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BA2" w:rsidRDefault="00570BA2" w:rsidP="00570BA2">
      <w:pPr>
        <w:spacing w:after="0" w:line="240" w:lineRule="auto"/>
        <w:jc w:val="center"/>
        <w:rPr>
          <w:rFonts w:ascii="Times New Roman" w:hAnsi="Times New Roman"/>
          <w:b/>
          <w:bCs/>
          <w:sz w:val="24"/>
          <w:szCs w:val="24"/>
        </w:rPr>
      </w:pPr>
      <w:r>
        <w:rPr>
          <w:rFonts w:ascii="Times New Roman" w:hAnsi="Times New Roman"/>
          <w:b/>
          <w:bCs/>
          <w:noProof/>
          <w:sz w:val="24"/>
          <w:szCs w:val="24"/>
        </w:rPr>
        <w:drawing>
          <wp:inline distT="0" distB="0" distL="0" distR="0">
            <wp:extent cx="5938655" cy="9086850"/>
            <wp:effectExtent l="19050" t="0" r="4945" b="0"/>
            <wp:docPr id="1" name="Рисунок 1" descr="C:\Documents and Settings\Светлана\Мои документы\Мои рисунки\2019-10-24\Scan108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Светлана\Мои документы\Мои рисунки\2019-10-24\Scan10878.JPG"/>
                    <pic:cNvPicPr>
                      <a:picLocks noChangeAspect="1" noChangeArrowheads="1"/>
                    </pic:cNvPicPr>
                  </pic:nvPicPr>
                  <pic:blipFill>
                    <a:blip r:embed="rId4" cstate="print"/>
                    <a:srcRect/>
                    <a:stretch>
                      <a:fillRect/>
                    </a:stretch>
                  </pic:blipFill>
                  <pic:spPr bwMode="auto">
                    <a:xfrm>
                      <a:off x="0" y="0"/>
                      <a:ext cx="5940425" cy="9089558"/>
                    </a:xfrm>
                    <a:prstGeom prst="rect">
                      <a:avLst/>
                    </a:prstGeom>
                    <a:noFill/>
                    <a:ln w="9525">
                      <a:noFill/>
                      <a:miter lim="800000"/>
                      <a:headEnd/>
                      <a:tailEnd/>
                    </a:ln>
                  </pic:spPr>
                </pic:pic>
              </a:graphicData>
            </a:graphic>
          </wp:inline>
        </w:drawing>
      </w:r>
      <w:r>
        <w:rPr>
          <w:rFonts w:ascii="Times New Roman" w:hAnsi="Times New Roman"/>
          <w:b/>
          <w:bCs/>
          <w:sz w:val="24"/>
          <w:szCs w:val="24"/>
        </w:rPr>
        <w:lastRenderedPageBreak/>
        <w:t>1. ОБЩИЕ ПОЛОЖЕНИЯ</w:t>
      </w:r>
    </w:p>
    <w:p w:rsidR="00570BA2" w:rsidRDefault="00570BA2" w:rsidP="00570BA2">
      <w:pPr>
        <w:spacing w:after="0" w:line="240" w:lineRule="auto"/>
        <w:jc w:val="center"/>
        <w:rPr>
          <w:rFonts w:ascii="Times New Roman" w:hAnsi="Times New Roman"/>
          <w:sz w:val="24"/>
          <w:szCs w:val="24"/>
        </w:rPr>
      </w:pPr>
    </w:p>
    <w:p w:rsidR="00570BA2" w:rsidRDefault="00570BA2" w:rsidP="00570BA2">
      <w:pPr>
        <w:spacing w:after="0" w:line="240" w:lineRule="auto"/>
        <w:jc w:val="both"/>
        <w:rPr>
          <w:rFonts w:ascii="Times New Roman" w:hAnsi="Times New Roman"/>
          <w:sz w:val="24"/>
          <w:szCs w:val="24"/>
        </w:rPr>
      </w:pPr>
      <w:proofErr w:type="gramStart"/>
      <w:r>
        <w:rPr>
          <w:rFonts w:ascii="Times New Roman" w:hAnsi="Times New Roman"/>
          <w:sz w:val="24"/>
          <w:szCs w:val="24"/>
        </w:rPr>
        <w:t xml:space="preserve">1.1.Настоящие Правила внутреннего распорядка  обучающихся (воспитанников) дошкольного отделения МБОУ </w:t>
      </w:r>
      <w:proofErr w:type="spellStart"/>
      <w:r>
        <w:rPr>
          <w:rFonts w:ascii="Times New Roman" w:hAnsi="Times New Roman"/>
          <w:sz w:val="24"/>
          <w:szCs w:val="24"/>
        </w:rPr>
        <w:t>Творишинская</w:t>
      </w:r>
      <w:proofErr w:type="spellEnd"/>
      <w:r>
        <w:rPr>
          <w:rFonts w:ascii="Times New Roman" w:hAnsi="Times New Roman"/>
          <w:sz w:val="24"/>
          <w:szCs w:val="24"/>
        </w:rPr>
        <w:t xml:space="preserve"> СОШ (далее «правила») разработаны в соответствии с Федеральным Законом от 29.12.2012г №273-ФЗ «Об образовании в Российской Федерации»,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Российской Федерации от  30 августа 2013 года, </w:t>
      </w:r>
      <w:proofErr w:type="spellStart"/>
      <w:r>
        <w:rPr>
          <w:rFonts w:ascii="Times New Roman" w:hAnsi="Times New Roman"/>
          <w:sz w:val="24"/>
          <w:szCs w:val="24"/>
        </w:rPr>
        <w:t>СанПиН</w:t>
      </w:r>
      <w:proofErr w:type="spellEnd"/>
      <w:r>
        <w:rPr>
          <w:rFonts w:ascii="Times New Roman" w:hAnsi="Times New Roman"/>
          <w:sz w:val="24"/>
          <w:szCs w:val="24"/>
        </w:rPr>
        <w:t xml:space="preserve"> 2.4.1.3049-13.</w:t>
      </w:r>
      <w:proofErr w:type="gramEnd"/>
      <w:r>
        <w:rPr>
          <w:rFonts w:ascii="Times New Roman" w:hAnsi="Times New Roman"/>
          <w:sz w:val="24"/>
          <w:szCs w:val="24"/>
        </w:rPr>
        <w:t xml:space="preserve"> «Санитарно - эпидемиологические требования к устройству, содержанию и организации режима работы дошкольных образовательных организаций», Уставом ДОУ.</w:t>
      </w: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1.2. Настоящие правила регулируют режим организации образовательного процесса, права и обязанности обучающихся (воспитанников) дошкольного отделения и их родителей (законных представителей).</w:t>
      </w: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 xml:space="preserve">1.3. Настоящие правила приняты с учетом мнения родителей (законных представителей) обучающихся (воспитанников) </w:t>
      </w:r>
      <w:proofErr w:type="gramStart"/>
      <w:r>
        <w:rPr>
          <w:rFonts w:ascii="Times New Roman" w:hAnsi="Times New Roman"/>
          <w:sz w:val="24"/>
          <w:szCs w:val="24"/>
        </w:rPr>
        <w:t>ДО</w:t>
      </w:r>
      <w:proofErr w:type="gramEnd"/>
      <w:r>
        <w:rPr>
          <w:rFonts w:ascii="Times New Roman" w:hAnsi="Times New Roman"/>
          <w:sz w:val="24"/>
          <w:szCs w:val="24"/>
        </w:rPr>
        <w:t>.</w:t>
      </w: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 xml:space="preserve">1.4. Цель правил внутреннего распорядка - обеспечение безопасности обучающихся (воспитанников) во время их пребывания в дошкольном отделении МБОУ </w:t>
      </w:r>
      <w:proofErr w:type="spellStart"/>
      <w:r>
        <w:rPr>
          <w:rFonts w:ascii="Times New Roman" w:hAnsi="Times New Roman"/>
          <w:sz w:val="24"/>
          <w:szCs w:val="24"/>
        </w:rPr>
        <w:t>Творишинская</w:t>
      </w:r>
      <w:proofErr w:type="spellEnd"/>
      <w:r>
        <w:rPr>
          <w:rFonts w:ascii="Times New Roman" w:hAnsi="Times New Roman"/>
          <w:sz w:val="24"/>
          <w:szCs w:val="24"/>
        </w:rPr>
        <w:t xml:space="preserve"> СОШ, а также  успешная реализация целей и задач дошкольного отделения, определенных в Уставе МБОУ </w:t>
      </w:r>
      <w:proofErr w:type="spellStart"/>
      <w:r>
        <w:rPr>
          <w:rFonts w:ascii="Times New Roman" w:hAnsi="Times New Roman"/>
          <w:sz w:val="24"/>
          <w:szCs w:val="24"/>
        </w:rPr>
        <w:t>Творишинская</w:t>
      </w:r>
      <w:proofErr w:type="spellEnd"/>
      <w:r>
        <w:rPr>
          <w:rFonts w:ascii="Times New Roman" w:hAnsi="Times New Roman"/>
          <w:sz w:val="24"/>
          <w:szCs w:val="24"/>
        </w:rPr>
        <w:t xml:space="preserve"> СОШ.</w:t>
      </w: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 xml:space="preserve">1.5. Дисциплина в дошкольном отделении МБОУ </w:t>
      </w:r>
      <w:proofErr w:type="spellStart"/>
      <w:r>
        <w:rPr>
          <w:rFonts w:ascii="Times New Roman" w:hAnsi="Times New Roman"/>
          <w:sz w:val="24"/>
          <w:szCs w:val="24"/>
        </w:rPr>
        <w:t>Творишинская</w:t>
      </w:r>
      <w:proofErr w:type="spellEnd"/>
      <w:r>
        <w:rPr>
          <w:rFonts w:ascii="Times New Roman" w:hAnsi="Times New Roman"/>
          <w:sz w:val="24"/>
          <w:szCs w:val="24"/>
        </w:rPr>
        <w:t xml:space="preserve"> СОШ поддерживается на основе уважения человеческого достоинства обучающихся (воспитанников) и педагогических работников. Применение физического и (или) психического насилия по отношению к обучающимся (воспитанникам)  не допускается.</w:t>
      </w: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1.6. Настоящие Правила обязательны для исполнения всеми обучающимися (воспитанниками) дошкольного отделения  и их родителями (законными представителями).</w:t>
      </w: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1.7. Текст настоящих правил размещается на официальном сайте школы в сети интернет.</w:t>
      </w: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 </w:t>
      </w:r>
    </w:p>
    <w:p w:rsidR="00570BA2" w:rsidRDefault="00570BA2" w:rsidP="00570BA2">
      <w:pPr>
        <w:spacing w:after="0" w:line="240" w:lineRule="auto"/>
        <w:jc w:val="center"/>
        <w:rPr>
          <w:rFonts w:ascii="Times New Roman" w:hAnsi="Times New Roman"/>
          <w:b/>
          <w:bCs/>
          <w:sz w:val="24"/>
          <w:szCs w:val="24"/>
        </w:rPr>
      </w:pPr>
      <w:r>
        <w:rPr>
          <w:rFonts w:ascii="Times New Roman" w:hAnsi="Times New Roman"/>
          <w:b/>
          <w:bCs/>
          <w:sz w:val="24"/>
          <w:szCs w:val="24"/>
        </w:rPr>
        <w:t>2. ОРГАНИЗАЦИЯ ОБРАЗОВАТЕЛЬНОГО ПРОЦЕССА</w:t>
      </w:r>
    </w:p>
    <w:p w:rsidR="00570BA2" w:rsidRDefault="00570BA2" w:rsidP="00570BA2">
      <w:pPr>
        <w:spacing w:after="0" w:line="240" w:lineRule="auto"/>
        <w:jc w:val="center"/>
        <w:rPr>
          <w:rFonts w:ascii="Times New Roman" w:hAnsi="Times New Roman"/>
          <w:sz w:val="24"/>
          <w:szCs w:val="24"/>
        </w:rPr>
      </w:pPr>
    </w:p>
    <w:p w:rsidR="00570BA2" w:rsidRDefault="00570BA2" w:rsidP="00570BA2">
      <w:pPr>
        <w:spacing w:after="0" w:line="240" w:lineRule="auto"/>
        <w:rPr>
          <w:rFonts w:ascii="Times New Roman" w:hAnsi="Times New Roman"/>
          <w:sz w:val="24"/>
          <w:szCs w:val="24"/>
        </w:rPr>
      </w:pPr>
      <w:r>
        <w:rPr>
          <w:rFonts w:ascii="Times New Roman" w:hAnsi="Times New Roman"/>
          <w:sz w:val="24"/>
          <w:szCs w:val="24"/>
        </w:rPr>
        <w:t xml:space="preserve">2.1.Образовательный процесс в дошкольном отделении МБОУ </w:t>
      </w:r>
      <w:proofErr w:type="spellStart"/>
      <w:r>
        <w:rPr>
          <w:rFonts w:ascii="Times New Roman" w:hAnsi="Times New Roman"/>
          <w:sz w:val="24"/>
          <w:szCs w:val="24"/>
        </w:rPr>
        <w:t>Творишинская</w:t>
      </w:r>
      <w:proofErr w:type="spellEnd"/>
      <w:r>
        <w:rPr>
          <w:rFonts w:ascii="Times New Roman" w:hAnsi="Times New Roman"/>
          <w:sz w:val="24"/>
          <w:szCs w:val="24"/>
        </w:rPr>
        <w:t xml:space="preserve"> СОШ осуществляется в соответствии с </w:t>
      </w:r>
      <w:proofErr w:type="spellStart"/>
      <w:r>
        <w:rPr>
          <w:rFonts w:ascii="Times New Roman" w:hAnsi="Times New Roman"/>
          <w:sz w:val="24"/>
          <w:szCs w:val="24"/>
        </w:rPr>
        <w:t>СанПиН</w:t>
      </w:r>
      <w:proofErr w:type="spellEnd"/>
      <w:r>
        <w:rPr>
          <w:rFonts w:ascii="Times New Roman" w:hAnsi="Times New Roman"/>
          <w:sz w:val="24"/>
          <w:szCs w:val="24"/>
        </w:rPr>
        <w:t xml:space="preserve"> 2.4.1.3049-13. «Санитарно  эпидемиологические требования к устройству, содержанию и организации режима работы дошкольных образовательных организаций»:</w:t>
      </w:r>
    </w:p>
    <w:p w:rsidR="00570BA2" w:rsidRDefault="00570BA2" w:rsidP="00570BA2">
      <w:pPr>
        <w:spacing w:after="0" w:line="240" w:lineRule="auto"/>
        <w:jc w:val="both"/>
        <w:rPr>
          <w:rFonts w:ascii="Times New Roman" w:hAnsi="Times New Roman"/>
          <w:sz w:val="24"/>
          <w:szCs w:val="24"/>
        </w:rPr>
      </w:pPr>
      <w:r>
        <w:rPr>
          <w:rFonts w:ascii="Times New Roman" w:hAnsi="Symbol"/>
          <w:sz w:val="24"/>
          <w:szCs w:val="24"/>
        </w:rPr>
        <w:t></w:t>
      </w:r>
      <w:r>
        <w:rPr>
          <w:rFonts w:ascii="Times New Roman" w:hAnsi="Times New Roman"/>
          <w:sz w:val="24"/>
          <w:szCs w:val="24"/>
        </w:rPr>
        <w:t xml:space="preserve">  продолжительность учебного года – с 1 сентября по 31 мая;</w:t>
      </w:r>
    </w:p>
    <w:p w:rsidR="00570BA2" w:rsidRDefault="00570BA2" w:rsidP="00570BA2">
      <w:pPr>
        <w:spacing w:after="0" w:line="240" w:lineRule="auto"/>
        <w:jc w:val="both"/>
        <w:rPr>
          <w:rFonts w:ascii="Times New Roman" w:hAnsi="Times New Roman"/>
          <w:sz w:val="24"/>
          <w:szCs w:val="24"/>
        </w:rPr>
      </w:pPr>
      <w:r>
        <w:rPr>
          <w:rFonts w:ascii="Times New Roman" w:hAnsi="Symbol"/>
          <w:sz w:val="24"/>
          <w:szCs w:val="24"/>
        </w:rPr>
        <w:t></w:t>
      </w:r>
      <w:r>
        <w:rPr>
          <w:rFonts w:ascii="Times New Roman" w:hAnsi="Times New Roman"/>
          <w:sz w:val="24"/>
          <w:szCs w:val="24"/>
        </w:rPr>
        <w:t xml:space="preserve">  каникулярный период – 30 декабря по 12 января;</w:t>
      </w:r>
    </w:p>
    <w:p w:rsidR="00570BA2" w:rsidRDefault="00570BA2" w:rsidP="00570BA2">
      <w:pPr>
        <w:spacing w:after="0" w:line="240" w:lineRule="auto"/>
        <w:jc w:val="both"/>
        <w:rPr>
          <w:rFonts w:ascii="Times New Roman" w:hAnsi="Times New Roman"/>
          <w:sz w:val="24"/>
          <w:szCs w:val="24"/>
        </w:rPr>
      </w:pPr>
      <w:r>
        <w:rPr>
          <w:rFonts w:ascii="Times New Roman" w:hAnsi="Symbol"/>
          <w:sz w:val="24"/>
          <w:szCs w:val="24"/>
        </w:rPr>
        <w:t></w:t>
      </w:r>
      <w:r>
        <w:rPr>
          <w:rFonts w:ascii="Times New Roman" w:hAnsi="Times New Roman"/>
          <w:sz w:val="24"/>
          <w:szCs w:val="24"/>
        </w:rPr>
        <w:t xml:space="preserve">  летний оздоровительный период – с 1 июня по 31 августа.</w:t>
      </w: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2.2. Календарный учебный график на каждый учебный год утверждается приказом директора школы.</w:t>
      </w: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2.3. Для возрастных групп устанавливается пятидневная рабочая неделя: </w:t>
      </w:r>
    </w:p>
    <w:p w:rsidR="00570BA2" w:rsidRDefault="00570BA2" w:rsidP="00570BA2">
      <w:pPr>
        <w:spacing w:after="0" w:line="240" w:lineRule="auto"/>
        <w:jc w:val="both"/>
        <w:rPr>
          <w:rFonts w:ascii="Times New Roman" w:hAnsi="Times New Roman"/>
          <w:sz w:val="24"/>
          <w:szCs w:val="24"/>
        </w:rPr>
      </w:pPr>
      <w:r>
        <w:rPr>
          <w:rFonts w:ascii="Times New Roman" w:hAnsi="Symbol"/>
          <w:sz w:val="24"/>
          <w:szCs w:val="24"/>
        </w:rPr>
        <w:t></w:t>
      </w:r>
      <w:r>
        <w:rPr>
          <w:rFonts w:ascii="Times New Roman" w:hAnsi="Times New Roman"/>
          <w:sz w:val="24"/>
          <w:szCs w:val="24"/>
        </w:rPr>
        <w:t xml:space="preserve">  максимальная длительность пребывания обучающихся (воспитанников) в дошкольном отделении МБОУ </w:t>
      </w:r>
      <w:proofErr w:type="spellStart"/>
      <w:r>
        <w:rPr>
          <w:rFonts w:ascii="Times New Roman" w:hAnsi="Times New Roman"/>
          <w:sz w:val="24"/>
          <w:szCs w:val="24"/>
        </w:rPr>
        <w:t>Творишинская</w:t>
      </w:r>
      <w:proofErr w:type="spellEnd"/>
      <w:r>
        <w:rPr>
          <w:rFonts w:ascii="Times New Roman" w:hAnsi="Times New Roman"/>
          <w:sz w:val="24"/>
          <w:szCs w:val="24"/>
        </w:rPr>
        <w:t xml:space="preserve"> СОШ – 9 часов;</w:t>
      </w:r>
    </w:p>
    <w:p w:rsidR="00570BA2" w:rsidRDefault="00570BA2" w:rsidP="00570BA2">
      <w:pPr>
        <w:spacing w:after="0" w:line="240" w:lineRule="auto"/>
        <w:jc w:val="both"/>
        <w:rPr>
          <w:rFonts w:ascii="Times New Roman" w:hAnsi="Times New Roman"/>
          <w:sz w:val="24"/>
          <w:szCs w:val="24"/>
        </w:rPr>
      </w:pPr>
      <w:r>
        <w:rPr>
          <w:rFonts w:ascii="Times New Roman" w:hAnsi="Symbol"/>
          <w:sz w:val="24"/>
          <w:szCs w:val="24"/>
        </w:rPr>
        <w:t></w:t>
      </w:r>
      <w:r>
        <w:rPr>
          <w:rFonts w:ascii="Times New Roman" w:hAnsi="Times New Roman"/>
          <w:sz w:val="24"/>
          <w:szCs w:val="24"/>
        </w:rPr>
        <w:t xml:space="preserve">  ежедневный график работы в дошкольном отделении МБОУ </w:t>
      </w:r>
      <w:proofErr w:type="spellStart"/>
      <w:r>
        <w:rPr>
          <w:rFonts w:ascii="Times New Roman" w:hAnsi="Times New Roman"/>
          <w:sz w:val="24"/>
          <w:szCs w:val="24"/>
        </w:rPr>
        <w:t>Творишинская</w:t>
      </w:r>
      <w:proofErr w:type="spellEnd"/>
      <w:r>
        <w:rPr>
          <w:rFonts w:ascii="Times New Roman" w:hAnsi="Times New Roman"/>
          <w:sz w:val="24"/>
          <w:szCs w:val="24"/>
        </w:rPr>
        <w:t xml:space="preserve"> СОШ  с 8.00 часов до 17.00 часов.</w:t>
      </w: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 xml:space="preserve">2.4. Прием обучающихся (воспитанников) осуществляется строго с 8.00 до 9.00. (В исключительных случаях обучающиеся (воспитанники) принимаются </w:t>
      </w:r>
      <w:proofErr w:type="gramStart"/>
      <w:r>
        <w:rPr>
          <w:rFonts w:ascii="Times New Roman" w:hAnsi="Times New Roman"/>
          <w:sz w:val="24"/>
          <w:szCs w:val="24"/>
        </w:rPr>
        <w:t>в</w:t>
      </w:r>
      <w:proofErr w:type="gramEnd"/>
      <w:r>
        <w:rPr>
          <w:rFonts w:ascii="Times New Roman" w:hAnsi="Times New Roman"/>
          <w:sz w:val="24"/>
          <w:szCs w:val="24"/>
        </w:rPr>
        <w:t xml:space="preserve"> </w:t>
      </w:r>
      <w:proofErr w:type="gramStart"/>
      <w:r>
        <w:rPr>
          <w:rFonts w:ascii="Times New Roman" w:hAnsi="Times New Roman"/>
          <w:sz w:val="24"/>
          <w:szCs w:val="24"/>
        </w:rPr>
        <w:t>ДО</w:t>
      </w:r>
      <w:proofErr w:type="gramEnd"/>
      <w:r>
        <w:rPr>
          <w:rFonts w:ascii="Times New Roman" w:hAnsi="Times New Roman"/>
          <w:sz w:val="24"/>
          <w:szCs w:val="24"/>
        </w:rPr>
        <w:t xml:space="preserve"> после 9.00 при наличии заявления от родителей (законных представителей)).</w:t>
      </w: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 xml:space="preserve">2.5. Расписание   образовательной деятельности   составляется в строгом соответствии с </w:t>
      </w:r>
      <w:proofErr w:type="spellStart"/>
      <w:r>
        <w:rPr>
          <w:rFonts w:ascii="Times New Roman" w:hAnsi="Times New Roman"/>
          <w:sz w:val="24"/>
          <w:szCs w:val="24"/>
        </w:rPr>
        <w:t>СанПиН</w:t>
      </w:r>
      <w:proofErr w:type="spellEnd"/>
      <w:r>
        <w:rPr>
          <w:rFonts w:ascii="Times New Roman" w:hAnsi="Times New Roman"/>
          <w:sz w:val="24"/>
          <w:szCs w:val="24"/>
        </w:rPr>
        <w:t xml:space="preserve"> 2.4.1.3049-13. «Санитарно - эпидемиологические требования к устройству, содержанию и организации режима работы дошкольных образовательных организаций», </w:t>
      </w:r>
      <w:r>
        <w:rPr>
          <w:rFonts w:ascii="Times New Roman" w:hAnsi="Times New Roman"/>
          <w:sz w:val="24"/>
          <w:szCs w:val="24"/>
        </w:rPr>
        <w:lastRenderedPageBreak/>
        <w:t>утвержденных Постановлением главного государственного санитарного врача РФ от 15.05.2013 года №26.</w:t>
      </w: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2.6. Продолжительность  образовательной деятельности составляет:</w:t>
      </w:r>
    </w:p>
    <w:p w:rsidR="00570BA2" w:rsidRDefault="00570BA2" w:rsidP="00570BA2">
      <w:pPr>
        <w:spacing w:after="0" w:line="240" w:lineRule="auto"/>
        <w:jc w:val="both"/>
        <w:rPr>
          <w:rFonts w:ascii="Times New Roman" w:hAnsi="Times New Roman"/>
          <w:sz w:val="24"/>
          <w:szCs w:val="24"/>
        </w:rPr>
      </w:pPr>
      <w:r>
        <w:rPr>
          <w:rFonts w:ascii="Times New Roman" w:hAnsi="Symbol"/>
          <w:sz w:val="24"/>
          <w:szCs w:val="24"/>
        </w:rPr>
        <w:t></w:t>
      </w:r>
      <w:r>
        <w:rPr>
          <w:rFonts w:ascii="Times New Roman" w:hAnsi="Times New Roman"/>
          <w:sz w:val="24"/>
          <w:szCs w:val="24"/>
        </w:rPr>
        <w:t xml:space="preserve">  в 1 младшей группе – 8-10 минут;</w:t>
      </w:r>
    </w:p>
    <w:p w:rsidR="00570BA2" w:rsidRDefault="00570BA2" w:rsidP="00570BA2">
      <w:pPr>
        <w:spacing w:after="0" w:line="240" w:lineRule="auto"/>
        <w:jc w:val="both"/>
        <w:rPr>
          <w:rFonts w:ascii="Times New Roman" w:hAnsi="Times New Roman"/>
          <w:sz w:val="24"/>
          <w:szCs w:val="24"/>
        </w:rPr>
      </w:pPr>
      <w:r>
        <w:rPr>
          <w:rFonts w:ascii="Times New Roman" w:hAnsi="Symbol"/>
          <w:sz w:val="24"/>
          <w:szCs w:val="24"/>
        </w:rPr>
        <w:t></w:t>
      </w:r>
      <w:r>
        <w:rPr>
          <w:rFonts w:ascii="Times New Roman" w:hAnsi="Times New Roman"/>
          <w:sz w:val="24"/>
          <w:szCs w:val="24"/>
        </w:rPr>
        <w:t xml:space="preserve">  во 2 младшей группе – 15 минут;</w:t>
      </w:r>
    </w:p>
    <w:p w:rsidR="00570BA2" w:rsidRDefault="00570BA2" w:rsidP="00570BA2">
      <w:pPr>
        <w:spacing w:after="0" w:line="240" w:lineRule="auto"/>
        <w:jc w:val="both"/>
        <w:rPr>
          <w:rFonts w:ascii="Times New Roman" w:hAnsi="Times New Roman"/>
          <w:sz w:val="24"/>
          <w:szCs w:val="24"/>
        </w:rPr>
      </w:pPr>
      <w:r>
        <w:rPr>
          <w:rFonts w:ascii="Times New Roman" w:hAnsi="Symbol"/>
          <w:sz w:val="24"/>
          <w:szCs w:val="24"/>
        </w:rPr>
        <w:t></w:t>
      </w:r>
      <w:r>
        <w:rPr>
          <w:rFonts w:ascii="Times New Roman" w:hAnsi="Times New Roman"/>
          <w:sz w:val="24"/>
          <w:szCs w:val="24"/>
        </w:rPr>
        <w:t xml:space="preserve">  в средней группе – 20 минут;</w:t>
      </w:r>
    </w:p>
    <w:p w:rsidR="00570BA2" w:rsidRDefault="00570BA2" w:rsidP="00570BA2">
      <w:pPr>
        <w:spacing w:after="0" w:line="240" w:lineRule="auto"/>
        <w:jc w:val="both"/>
        <w:rPr>
          <w:rFonts w:ascii="Times New Roman" w:hAnsi="Times New Roman"/>
          <w:sz w:val="24"/>
          <w:szCs w:val="24"/>
        </w:rPr>
      </w:pPr>
      <w:r>
        <w:rPr>
          <w:rFonts w:ascii="Times New Roman" w:hAnsi="Symbol"/>
          <w:sz w:val="24"/>
          <w:szCs w:val="24"/>
        </w:rPr>
        <w:t></w:t>
      </w:r>
      <w:r>
        <w:rPr>
          <w:rFonts w:ascii="Times New Roman" w:hAnsi="Times New Roman"/>
          <w:sz w:val="24"/>
          <w:szCs w:val="24"/>
        </w:rPr>
        <w:t xml:space="preserve">  в старшей группе – 20-25 минут;</w:t>
      </w:r>
    </w:p>
    <w:p w:rsidR="00570BA2" w:rsidRDefault="00570BA2" w:rsidP="00570BA2">
      <w:pPr>
        <w:spacing w:after="0" w:line="240" w:lineRule="auto"/>
        <w:jc w:val="both"/>
        <w:rPr>
          <w:rFonts w:ascii="Times New Roman" w:hAnsi="Times New Roman"/>
          <w:sz w:val="24"/>
          <w:szCs w:val="24"/>
        </w:rPr>
      </w:pPr>
      <w:r>
        <w:rPr>
          <w:rFonts w:ascii="Times New Roman" w:hAnsi="Symbol"/>
          <w:sz w:val="24"/>
          <w:szCs w:val="24"/>
        </w:rPr>
        <w:t></w:t>
      </w:r>
      <w:r>
        <w:rPr>
          <w:rFonts w:ascii="Times New Roman" w:hAnsi="Times New Roman"/>
          <w:sz w:val="24"/>
          <w:szCs w:val="24"/>
        </w:rPr>
        <w:t xml:space="preserve">  в подготовительной к школе группе – 30 минут.</w:t>
      </w: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В середине времени, отведенного на непосредственно образовательную деятельность, проводится физкультминутка. Перерыв между периодами  ОД составляет 10 минут.</w:t>
      </w: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 xml:space="preserve">2.7. Ежедневный утренний прием обучающихся (воспитанников) проводят воспитатели групп, которые опрашивают родителей о состоянии здоровья детей с занесением данных в тетрадь приема детей. Прием детей в дошкольное отделение МБОУ </w:t>
      </w:r>
      <w:proofErr w:type="spellStart"/>
      <w:r>
        <w:rPr>
          <w:rFonts w:ascii="Times New Roman" w:hAnsi="Times New Roman"/>
          <w:sz w:val="24"/>
          <w:szCs w:val="24"/>
        </w:rPr>
        <w:t>Творишинская</w:t>
      </w:r>
      <w:proofErr w:type="spellEnd"/>
      <w:r>
        <w:rPr>
          <w:rFonts w:ascii="Times New Roman" w:hAnsi="Times New Roman"/>
          <w:sz w:val="24"/>
          <w:szCs w:val="24"/>
        </w:rPr>
        <w:t xml:space="preserve"> СОШ  осуществляется с 8.00 ч. до 09.00ч.</w:t>
      </w: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Своевременный приход в детский сад – необходимое условие качественной и правильной организации образовательного процесса! </w:t>
      </w: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2.8.  Педагоги готовы беседовать с родителями (законными представителями)  об обучающемся (воспитаннике) утром до 09.00 часов и вечером после 16.00 часов. В другое время педагог обязан, находится с группой обучающихся (воспитанников) и отвлекать его нельзя.</w:t>
      </w: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2.9. Если родители (законные представители) привели обучающегося (воспитанника) в ДОУ после начала какого – либо режимного момента, необходимо раздеть его и подождать вместе с ним в раздевалке до ближайшего перерыва.</w:t>
      </w: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2.10.  К педагогам группы независимо от их возраста необходимо обращаться на «Вы», по имени и отчеству.</w:t>
      </w: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2.11. Спорные и конфликтные ситуации необходимо разрешать только в отсутствии детей.</w:t>
      </w: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 xml:space="preserve">2.12. Вопросы по организации образовательного процесса, пребыванию обучающегося (воспитанника) в группе  следует обсуждать  с воспитателями группы; если этот разговор не помог решению проблемы, необходимо обратиться к директору МБОУ </w:t>
      </w:r>
      <w:proofErr w:type="spellStart"/>
      <w:r>
        <w:rPr>
          <w:rFonts w:ascii="Times New Roman" w:hAnsi="Times New Roman"/>
          <w:sz w:val="24"/>
          <w:szCs w:val="24"/>
        </w:rPr>
        <w:t>Творишинская</w:t>
      </w:r>
      <w:proofErr w:type="spellEnd"/>
      <w:r>
        <w:rPr>
          <w:rFonts w:ascii="Times New Roman" w:hAnsi="Times New Roman"/>
          <w:sz w:val="24"/>
          <w:szCs w:val="24"/>
        </w:rPr>
        <w:t xml:space="preserve"> СОШ.</w:t>
      </w: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 xml:space="preserve">2.13. В случае длительного отсутствия обучающегося (воспитанника) в дошкольном отделении МБОУ </w:t>
      </w:r>
      <w:proofErr w:type="spellStart"/>
      <w:r>
        <w:rPr>
          <w:rFonts w:ascii="Times New Roman" w:hAnsi="Times New Roman"/>
          <w:sz w:val="24"/>
          <w:szCs w:val="24"/>
        </w:rPr>
        <w:t>Творишинская</w:t>
      </w:r>
      <w:proofErr w:type="spellEnd"/>
      <w:r>
        <w:rPr>
          <w:rFonts w:ascii="Times New Roman" w:hAnsi="Times New Roman"/>
          <w:sz w:val="24"/>
          <w:szCs w:val="24"/>
        </w:rPr>
        <w:t xml:space="preserve"> СОШ  по каким-либо обстоятельствам, необходимо написать заявление на имя директора школы  о сохранении места за обучающимся (воспитанником) с указанием периода его отсутствия  и причины.</w:t>
      </w: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 </w:t>
      </w:r>
    </w:p>
    <w:p w:rsidR="00570BA2" w:rsidRDefault="00570BA2" w:rsidP="00570BA2">
      <w:pPr>
        <w:spacing w:after="0" w:line="240" w:lineRule="auto"/>
        <w:jc w:val="center"/>
        <w:rPr>
          <w:rFonts w:ascii="Times New Roman" w:hAnsi="Times New Roman"/>
          <w:b/>
          <w:bCs/>
          <w:sz w:val="24"/>
          <w:szCs w:val="24"/>
        </w:rPr>
      </w:pPr>
      <w:r>
        <w:rPr>
          <w:rFonts w:ascii="Times New Roman" w:hAnsi="Times New Roman"/>
          <w:b/>
          <w:bCs/>
          <w:sz w:val="24"/>
          <w:szCs w:val="24"/>
        </w:rPr>
        <w:t>3. ЗДОРОВЬЕ ОБУЧАЮЩЕГОСЯ (ВОСПИТАННИКА)</w:t>
      </w:r>
    </w:p>
    <w:p w:rsidR="00570BA2" w:rsidRDefault="00570BA2" w:rsidP="00570BA2">
      <w:pPr>
        <w:spacing w:after="0" w:line="240" w:lineRule="auto"/>
        <w:jc w:val="center"/>
        <w:rPr>
          <w:rFonts w:ascii="Times New Roman" w:hAnsi="Times New Roman"/>
          <w:sz w:val="24"/>
          <w:szCs w:val="24"/>
        </w:rPr>
      </w:pP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3.1. Родители (законные представители) обязаны приводить ребенка в дошкольное отделение  </w:t>
      </w:r>
      <w:proofErr w:type="gramStart"/>
      <w:r>
        <w:rPr>
          <w:rFonts w:ascii="Times New Roman" w:hAnsi="Times New Roman"/>
          <w:sz w:val="24"/>
          <w:szCs w:val="24"/>
        </w:rPr>
        <w:t>здоровым</w:t>
      </w:r>
      <w:proofErr w:type="gramEnd"/>
      <w:r>
        <w:rPr>
          <w:rFonts w:ascii="Times New Roman" w:hAnsi="Times New Roman"/>
          <w:sz w:val="24"/>
          <w:szCs w:val="24"/>
        </w:rPr>
        <w:t xml:space="preserve"> и информировать воспитателей о каких-либо изменениях, произошедших в состоянии здоровья обучающегося (воспитанника) дома.</w:t>
      </w: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 xml:space="preserve">3.2. Во время утреннего приема,  </w:t>
      </w:r>
      <w:proofErr w:type="gramStart"/>
      <w:r>
        <w:rPr>
          <w:rFonts w:ascii="Times New Roman" w:hAnsi="Times New Roman"/>
          <w:sz w:val="24"/>
          <w:szCs w:val="24"/>
        </w:rPr>
        <w:t>в</w:t>
      </w:r>
      <w:proofErr w:type="gramEnd"/>
      <w:r>
        <w:rPr>
          <w:rFonts w:ascii="Times New Roman" w:hAnsi="Times New Roman"/>
          <w:sz w:val="24"/>
          <w:szCs w:val="24"/>
        </w:rPr>
        <w:t xml:space="preserve"> </w:t>
      </w:r>
      <w:proofErr w:type="gramStart"/>
      <w:r>
        <w:rPr>
          <w:rFonts w:ascii="Times New Roman" w:hAnsi="Times New Roman"/>
          <w:sz w:val="24"/>
          <w:szCs w:val="24"/>
        </w:rPr>
        <w:t>ДО</w:t>
      </w:r>
      <w:proofErr w:type="gramEnd"/>
      <w:r>
        <w:rPr>
          <w:rFonts w:ascii="Times New Roman" w:hAnsi="Times New Roman"/>
          <w:sz w:val="24"/>
          <w:szCs w:val="24"/>
        </w:rPr>
        <w:t xml:space="preserve"> не допускаются обучающиеся (воспитанники) с явными признаками заболевания: сыпь, сильный насморк, кашель, температура.</w:t>
      </w: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 xml:space="preserve">3.3. Если в течение дня у обучающего (воспитанника)  появляются первые признаки заболевания: (повышение  температуры, рвота, сыпь, диарея), родители (законные представители) будут об этом извещены и должны будут как можно быстрее забрать обучающегося (воспитанника) из медицинского изолятора </w:t>
      </w:r>
      <w:proofErr w:type="gramStart"/>
      <w:r>
        <w:rPr>
          <w:rFonts w:ascii="Times New Roman" w:hAnsi="Times New Roman"/>
          <w:sz w:val="24"/>
          <w:szCs w:val="24"/>
        </w:rPr>
        <w:t>ДО</w:t>
      </w:r>
      <w:proofErr w:type="gramEnd"/>
      <w:r>
        <w:rPr>
          <w:rFonts w:ascii="Times New Roman" w:hAnsi="Times New Roman"/>
          <w:sz w:val="24"/>
          <w:szCs w:val="24"/>
        </w:rPr>
        <w:t>.</w:t>
      </w: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 xml:space="preserve">3.4. О возможном  отсутствии обучающегося (воспитанника)  необходимо заранее  предупреждать воспитателя группы. </w:t>
      </w:r>
      <w:proofErr w:type="gramStart"/>
      <w:r>
        <w:rPr>
          <w:rFonts w:ascii="Times New Roman" w:hAnsi="Times New Roman"/>
          <w:sz w:val="24"/>
          <w:szCs w:val="24"/>
        </w:rPr>
        <w:t>Если обучающийся (воспитанник)  заболел или родитель (законный представитель) не планирует его приводить в ДО по домашним причинам, то родитель (законный представитель) обязан накануне до 12.00 позвонить по телефону 2-44-95, либо по мобильному телефону воспитателю  группы.</w:t>
      </w:r>
      <w:proofErr w:type="gramEnd"/>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lastRenderedPageBreak/>
        <w:t>3.5. В случае крайней необходимости, например,  обучающийся (воспитанник)  заболел только утром, необходимо срочно, до 9.00 утра, оповестить об этом по телефону 2- 44-95 или по мобильному телефону воспитателя. В противном случае родитель (законный представитель)  должен будет оплатить первый пропущенный день; начиная со второго дня, обучающийся (воспитанник)  автоматически снимется с питания. Плата за питание взимается за целый день.</w:t>
      </w: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 xml:space="preserve">3.6. После временного отсутствия обучающегося (воспитанника) в дошкольном отделении необходимо обязательно поставить его на питание, позвонив по телефону 2- 13-95 накануне до 12.00 часов. После перенесенного заболевания, а также отсутствия более 5-х дней обучающиеся (воспитанники) принимают </w:t>
      </w:r>
      <w:proofErr w:type="gramStart"/>
      <w:r>
        <w:rPr>
          <w:rFonts w:ascii="Times New Roman" w:hAnsi="Times New Roman"/>
          <w:sz w:val="24"/>
          <w:szCs w:val="24"/>
        </w:rPr>
        <w:t>в</w:t>
      </w:r>
      <w:proofErr w:type="gramEnd"/>
      <w:r>
        <w:rPr>
          <w:rFonts w:ascii="Times New Roman" w:hAnsi="Times New Roman"/>
          <w:sz w:val="24"/>
          <w:szCs w:val="24"/>
        </w:rPr>
        <w:t xml:space="preserve"> </w:t>
      </w:r>
      <w:proofErr w:type="gramStart"/>
      <w:r>
        <w:rPr>
          <w:rFonts w:ascii="Times New Roman" w:hAnsi="Times New Roman"/>
          <w:sz w:val="24"/>
          <w:szCs w:val="24"/>
        </w:rPr>
        <w:t>ДО</w:t>
      </w:r>
      <w:proofErr w:type="gramEnd"/>
      <w:r>
        <w:rPr>
          <w:rFonts w:ascii="Times New Roman" w:hAnsi="Times New Roman"/>
          <w:sz w:val="24"/>
          <w:szCs w:val="24"/>
        </w:rPr>
        <w:t xml:space="preserve"> только при наличии справки участкового врача-педиатра с указанием диагноза, длительности заболевания, рекомендациями.</w:t>
      </w: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 xml:space="preserve">3.7. Администрация  МБОУ </w:t>
      </w:r>
      <w:proofErr w:type="spellStart"/>
      <w:r>
        <w:rPr>
          <w:rFonts w:ascii="Times New Roman" w:hAnsi="Times New Roman"/>
          <w:sz w:val="24"/>
          <w:szCs w:val="24"/>
        </w:rPr>
        <w:t>Творишинская</w:t>
      </w:r>
      <w:proofErr w:type="spellEnd"/>
      <w:r>
        <w:rPr>
          <w:rFonts w:ascii="Times New Roman" w:hAnsi="Times New Roman"/>
          <w:sz w:val="24"/>
          <w:szCs w:val="24"/>
        </w:rPr>
        <w:t xml:space="preserve"> СОШ оставляет за собой право принимать решение о переводе обучающегося (воспитанника)  в изолятор дошкольного отделения в связи с появлением внешних признаков заболевания. Состояние здоровья обучающегося (воспитанника) определяет по внешним признакам воспитатель и вызванный фельдшер.</w:t>
      </w: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3.8. Если у обучающегося (воспитанника) есть аллергия или другие особенности здоровья и развития, то родитель (законный представитель) должен поставить в известность старшего воспитателя и воспитателя группы, предъявить в данном случае справку или иное медицинское заключение. </w:t>
      </w: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 xml:space="preserve"> 3.9. В дошкольном отделении МБОУ </w:t>
      </w:r>
      <w:proofErr w:type="spellStart"/>
      <w:r>
        <w:rPr>
          <w:rFonts w:ascii="Times New Roman" w:hAnsi="Times New Roman"/>
          <w:sz w:val="24"/>
          <w:szCs w:val="24"/>
        </w:rPr>
        <w:t>Творишинская</w:t>
      </w:r>
      <w:proofErr w:type="spellEnd"/>
      <w:r>
        <w:rPr>
          <w:rFonts w:ascii="Times New Roman" w:hAnsi="Times New Roman"/>
          <w:sz w:val="24"/>
          <w:szCs w:val="24"/>
        </w:rPr>
        <w:t xml:space="preserve"> СОШ  запрещено давать обучающимся (воспитанникам) какие-либо лекарства родителем (законным представителем), медицинским работником, воспитателями группы или самостоятельно принимать обучающимся (воспитанником). Если обучающийся (воспитанник) нуждается в приёме лекарств, в течение дня (при каких-то хронических заболеваниях), то родитель (законный представитель) должен предоставить в школу предписание от врача. В этом случае ему будет организован приём лекарства под контролем  медицинской сестры.</w:t>
      </w: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 </w:t>
      </w:r>
    </w:p>
    <w:p w:rsidR="00570BA2" w:rsidRDefault="00570BA2" w:rsidP="00570BA2">
      <w:pPr>
        <w:spacing w:after="0" w:line="240" w:lineRule="auto"/>
        <w:jc w:val="center"/>
        <w:rPr>
          <w:rFonts w:ascii="Times New Roman" w:hAnsi="Times New Roman"/>
          <w:b/>
          <w:bCs/>
          <w:sz w:val="24"/>
          <w:szCs w:val="24"/>
        </w:rPr>
      </w:pPr>
      <w:r>
        <w:rPr>
          <w:rFonts w:ascii="Times New Roman" w:hAnsi="Times New Roman"/>
          <w:b/>
          <w:bCs/>
          <w:sz w:val="24"/>
          <w:szCs w:val="24"/>
        </w:rPr>
        <w:t>4. ОДЕЖДА И ГИГИЕНА ОБУЧАЮЩЕГОСЯ (ВОСПИТАННИКА)</w:t>
      </w:r>
    </w:p>
    <w:p w:rsidR="00570BA2" w:rsidRDefault="00570BA2" w:rsidP="00570BA2">
      <w:pPr>
        <w:spacing w:after="0" w:line="240" w:lineRule="auto"/>
        <w:jc w:val="center"/>
        <w:rPr>
          <w:rFonts w:ascii="Times New Roman" w:hAnsi="Times New Roman"/>
          <w:sz w:val="24"/>
          <w:szCs w:val="24"/>
        </w:rPr>
      </w:pP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 xml:space="preserve">4.1. Перед тем как вести ребенка в дошкольное отделение МБОУ </w:t>
      </w:r>
      <w:proofErr w:type="spellStart"/>
      <w:r>
        <w:rPr>
          <w:rFonts w:ascii="Times New Roman" w:hAnsi="Times New Roman"/>
          <w:sz w:val="24"/>
          <w:szCs w:val="24"/>
        </w:rPr>
        <w:t>Творишинская</w:t>
      </w:r>
      <w:proofErr w:type="spellEnd"/>
      <w:r>
        <w:rPr>
          <w:rFonts w:ascii="Times New Roman" w:hAnsi="Times New Roman"/>
          <w:sz w:val="24"/>
          <w:szCs w:val="24"/>
        </w:rPr>
        <w:t xml:space="preserve"> СОШ необходимо проверить, соответствует ли его одежда времени года и температуре воздуха.</w:t>
      </w: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 В правильно подобранной одежде ребенок свободно двигается и меньше утомляется. Завязки и застежки должны быть расположены так, чтобы ребенок мог самостоятельно себя обслужить. Обувь должна быть легкой, теплой, точно соответствовать ноге ребенка, легко сниматься и надеваться. Нежелательно ношение комбинезонов.</w:t>
      </w: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 xml:space="preserve">4.2.  </w:t>
      </w:r>
      <w:proofErr w:type="gramStart"/>
      <w:r>
        <w:rPr>
          <w:rFonts w:ascii="Times New Roman" w:hAnsi="Times New Roman"/>
          <w:sz w:val="24"/>
          <w:szCs w:val="24"/>
        </w:rPr>
        <w:t>Родители (законные представители) обязаны приводить обучающегося (воспитанника) в дошкольное отделение  в чистой одежде (без посторонних запахов – духи, табак, запах несвежести, нестиранного белья).</w:t>
      </w:r>
      <w:proofErr w:type="gramEnd"/>
      <w:r>
        <w:rPr>
          <w:rFonts w:ascii="Times New Roman" w:hAnsi="Times New Roman"/>
          <w:sz w:val="24"/>
          <w:szCs w:val="24"/>
        </w:rPr>
        <w:t xml:space="preserve"> Если одежда обучающегося (воспитанника) источает запах, воспитатель вправе сделать замечание родителю (законному представителю) и потребовать надлежащего ухода за одеждой обучающегося (воспитанника).</w:t>
      </w: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4.3. В группе у обучающегося (воспитанника) должна быть сменная обувь с фиксированной пяткой (рекомендуется исключить обувь с черной подошвой, оставляющую черные полосы на полу). Желательно, чтобы обучающийся (воспитанник) мог снять и надеть её самостоятельно.</w:t>
      </w: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4.4. В дошкольном отделен</w:t>
      </w:r>
      <w:proofErr w:type="gramStart"/>
      <w:r>
        <w:rPr>
          <w:rFonts w:ascii="Times New Roman" w:hAnsi="Times New Roman"/>
          <w:sz w:val="24"/>
          <w:szCs w:val="24"/>
        </w:rPr>
        <w:t>ии у о</w:t>
      </w:r>
      <w:proofErr w:type="gramEnd"/>
      <w:r>
        <w:rPr>
          <w:rFonts w:ascii="Times New Roman" w:hAnsi="Times New Roman"/>
          <w:sz w:val="24"/>
          <w:szCs w:val="24"/>
        </w:rPr>
        <w:t>бучающегося (воспитанника) есть специальное место для хранения одежды, которое поддерживает в порядке родитель (законный представитель).</w:t>
      </w: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4.5. У обучающегося (воспитанника) должна быть расческа и личные гигиенические салфетки (носовой платок).  Носовой платок необходим  как в помещении, так и на прогулке.</w:t>
      </w: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lastRenderedPageBreak/>
        <w:t>4.6. Для  активной двигательной деятельности, направленной на освоение образовательной области «Физическая культура» обучающемуся (воспитаннику) необходима специальная спортивная форма (белая футболка, шорты,  чешки), чешки для активной двигательной деятельности, направленной на освоение образовательной области «Музыка».</w:t>
      </w: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4.7. Для пребывания на улице приветствуется  одежда, которая не мешает активному движению обучающегося (воспитанника), легко просушивается и которую обучающий (воспитанник) вправе испачкать.</w:t>
      </w: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4.8. Вещи обучающегося (воспитанника) родители (законные представители) должны  промаркировать  во избежание потери или случайного обмена с другим обучающим (воспитанником).</w:t>
      </w: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4.9. Одежда и обувь должна соответствовать погоде.</w:t>
      </w: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4.10. Зимой и в мокрую погоду рекомендуется, чтобы у обучающегося (воспитанника) были запасные сухие варежки и одежда.</w:t>
      </w: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4.11. У  обучающегося (воспитанника) в шкафчике обязательно должен быть комплект сухой одежды для смены в отдельном мешочке.</w:t>
      </w: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4.12.  В шкафу обучающегося (воспитанника) должен быть пакет для загрязнённой одежды, пакет для уличной обуви.</w:t>
      </w: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4.13. В летний период на прогулке необходима легкая шапочка или  панама, которая будет защищать обучающегося (воспитанника) от солнца.</w:t>
      </w:r>
    </w:p>
    <w:p w:rsidR="00570BA2" w:rsidRDefault="00570BA2" w:rsidP="00570BA2">
      <w:pPr>
        <w:spacing w:after="0" w:line="240" w:lineRule="auto"/>
        <w:jc w:val="center"/>
        <w:rPr>
          <w:rFonts w:ascii="Times New Roman" w:hAnsi="Times New Roman"/>
          <w:b/>
          <w:bCs/>
          <w:sz w:val="24"/>
          <w:szCs w:val="24"/>
        </w:rPr>
      </w:pPr>
      <w:r>
        <w:rPr>
          <w:rFonts w:ascii="Times New Roman" w:hAnsi="Times New Roman"/>
          <w:b/>
          <w:bCs/>
          <w:sz w:val="24"/>
          <w:szCs w:val="24"/>
        </w:rPr>
        <w:t>5. ОРГАНИЗАЦИЯ ПИТАНИЯ</w:t>
      </w:r>
    </w:p>
    <w:p w:rsidR="00570BA2" w:rsidRDefault="00570BA2" w:rsidP="00570BA2">
      <w:pPr>
        <w:spacing w:after="0" w:line="240" w:lineRule="auto"/>
        <w:jc w:val="center"/>
        <w:rPr>
          <w:rFonts w:ascii="Times New Roman" w:hAnsi="Times New Roman"/>
          <w:sz w:val="24"/>
          <w:szCs w:val="24"/>
        </w:rPr>
      </w:pP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 xml:space="preserve">5.1. Дошкольное отделение МБОУ </w:t>
      </w:r>
      <w:proofErr w:type="spellStart"/>
      <w:r>
        <w:rPr>
          <w:rFonts w:ascii="Times New Roman" w:hAnsi="Times New Roman"/>
          <w:sz w:val="24"/>
          <w:szCs w:val="24"/>
        </w:rPr>
        <w:t>Творишинская</w:t>
      </w:r>
      <w:proofErr w:type="spellEnd"/>
      <w:r>
        <w:rPr>
          <w:rFonts w:ascii="Times New Roman" w:hAnsi="Times New Roman"/>
          <w:sz w:val="24"/>
          <w:szCs w:val="24"/>
        </w:rPr>
        <w:t xml:space="preserve"> СОШ обеспечивает гарантированное сбалансированное питание обучающихся (воспитанников) в соответствии с их возрастом и временем пребывания в дошкольном отделении по нормам, утвержденным Институтом питания РАМН. Организация питания обучающихся (воспитанников) в дошкольном отделении возлагается </w:t>
      </w:r>
      <w:proofErr w:type="gramStart"/>
      <w:r>
        <w:rPr>
          <w:rFonts w:ascii="Times New Roman" w:hAnsi="Times New Roman"/>
          <w:sz w:val="24"/>
          <w:szCs w:val="24"/>
        </w:rPr>
        <w:t>на</w:t>
      </w:r>
      <w:proofErr w:type="gramEnd"/>
      <w:r>
        <w:rPr>
          <w:rFonts w:ascii="Times New Roman" w:hAnsi="Times New Roman"/>
          <w:sz w:val="24"/>
          <w:szCs w:val="24"/>
        </w:rPr>
        <w:t xml:space="preserve"> ДО и осуществляется его штатным персоналом.</w:t>
      </w:r>
    </w:p>
    <w:p w:rsidR="00570BA2" w:rsidRDefault="00570BA2" w:rsidP="00570BA2">
      <w:pPr>
        <w:spacing w:after="0" w:line="240" w:lineRule="auto"/>
        <w:jc w:val="both"/>
        <w:rPr>
          <w:rFonts w:ascii="Times New Roman" w:hAnsi="Times New Roman"/>
          <w:sz w:val="24"/>
          <w:szCs w:val="24"/>
        </w:rPr>
      </w:pP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 xml:space="preserve">5.2. Режим и кратность питания обучающихся (воспитанников) устанавливается в соответствии с длительностью их пребывания в дошкольном отделении МБОУ </w:t>
      </w:r>
      <w:proofErr w:type="spellStart"/>
      <w:r>
        <w:rPr>
          <w:rFonts w:ascii="Times New Roman" w:hAnsi="Times New Roman"/>
          <w:sz w:val="24"/>
          <w:szCs w:val="24"/>
        </w:rPr>
        <w:t>Творишинская</w:t>
      </w:r>
      <w:proofErr w:type="spellEnd"/>
      <w:r>
        <w:rPr>
          <w:rFonts w:ascii="Times New Roman" w:hAnsi="Times New Roman"/>
          <w:sz w:val="24"/>
          <w:szCs w:val="24"/>
        </w:rPr>
        <w:t xml:space="preserve"> СОШ. </w:t>
      </w:r>
      <w:proofErr w:type="gramStart"/>
      <w:r>
        <w:rPr>
          <w:rFonts w:ascii="Times New Roman" w:hAnsi="Times New Roman"/>
          <w:sz w:val="24"/>
          <w:szCs w:val="24"/>
        </w:rPr>
        <w:t>Обучающиеся  (воспитанники), посещающие 9 часовые группы, получают четырехразовое  питание: завтрак, второй завтрак, обед, полдник.</w:t>
      </w:r>
      <w:proofErr w:type="gramEnd"/>
    </w:p>
    <w:p w:rsidR="00570BA2" w:rsidRDefault="00570BA2" w:rsidP="00570BA2">
      <w:pPr>
        <w:spacing w:after="0" w:line="240" w:lineRule="auto"/>
        <w:jc w:val="both"/>
        <w:rPr>
          <w:rFonts w:ascii="Times New Roman" w:hAnsi="Times New Roman"/>
          <w:sz w:val="24"/>
          <w:szCs w:val="24"/>
        </w:rPr>
      </w:pP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 xml:space="preserve">5.3.  </w:t>
      </w:r>
      <w:proofErr w:type="gramStart"/>
      <w:r>
        <w:rPr>
          <w:rFonts w:ascii="Times New Roman" w:hAnsi="Times New Roman"/>
          <w:sz w:val="24"/>
          <w:szCs w:val="24"/>
        </w:rPr>
        <w:t>Питание в ДО осуществляется в соответствии с примерным 10-дневным меню, разработанным на основе физиологических потребностей в пищевых веществах и норм питания обучающихся (воспитанников) дошкольного возраста и утвержденного директором школы.</w:t>
      </w:r>
      <w:proofErr w:type="gramEnd"/>
    </w:p>
    <w:p w:rsidR="00570BA2" w:rsidRDefault="00570BA2" w:rsidP="00570BA2">
      <w:pPr>
        <w:spacing w:after="0" w:line="240" w:lineRule="auto"/>
        <w:jc w:val="both"/>
        <w:rPr>
          <w:rFonts w:ascii="Times New Roman" w:hAnsi="Times New Roman"/>
          <w:sz w:val="24"/>
          <w:szCs w:val="24"/>
        </w:rPr>
      </w:pP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5.4. Родители (законные представители) могут получить информацию об ассортименте питания обучающегося (воспитанника) на специальных стендах, в группах, а также на сайте школы.</w:t>
      </w:r>
    </w:p>
    <w:p w:rsidR="00570BA2" w:rsidRDefault="00570BA2" w:rsidP="00570BA2">
      <w:pPr>
        <w:spacing w:after="0" w:line="240" w:lineRule="auto"/>
        <w:jc w:val="both"/>
        <w:rPr>
          <w:rFonts w:ascii="Times New Roman" w:hAnsi="Times New Roman"/>
          <w:sz w:val="24"/>
          <w:szCs w:val="24"/>
        </w:rPr>
      </w:pP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5.5.  Круглогодично, поваром дошкольного отделения осуществляется  С-витаминизация третьего блюда (компот, кисель и т.п.).</w:t>
      </w: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5.6.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старшего воспитателя дошкольного отделения.</w:t>
      </w: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 </w:t>
      </w:r>
    </w:p>
    <w:p w:rsidR="00570BA2" w:rsidRDefault="00570BA2" w:rsidP="00570BA2">
      <w:pPr>
        <w:spacing w:after="0" w:line="240" w:lineRule="auto"/>
        <w:jc w:val="center"/>
        <w:rPr>
          <w:rFonts w:ascii="Times New Roman" w:hAnsi="Times New Roman"/>
          <w:b/>
          <w:bCs/>
          <w:sz w:val="24"/>
          <w:szCs w:val="24"/>
        </w:rPr>
      </w:pPr>
    </w:p>
    <w:p w:rsidR="00570BA2" w:rsidRDefault="00570BA2" w:rsidP="00570BA2">
      <w:pPr>
        <w:spacing w:after="0" w:line="240" w:lineRule="auto"/>
        <w:jc w:val="center"/>
        <w:rPr>
          <w:rFonts w:ascii="Times New Roman" w:hAnsi="Times New Roman"/>
          <w:b/>
          <w:bCs/>
          <w:sz w:val="24"/>
          <w:szCs w:val="24"/>
        </w:rPr>
      </w:pPr>
    </w:p>
    <w:p w:rsidR="00570BA2" w:rsidRDefault="00570BA2" w:rsidP="00570BA2">
      <w:pPr>
        <w:spacing w:after="0" w:line="240" w:lineRule="auto"/>
        <w:jc w:val="center"/>
        <w:rPr>
          <w:rFonts w:ascii="Times New Roman" w:hAnsi="Times New Roman"/>
          <w:b/>
          <w:bCs/>
          <w:sz w:val="24"/>
          <w:szCs w:val="24"/>
        </w:rPr>
      </w:pPr>
    </w:p>
    <w:p w:rsidR="00570BA2" w:rsidRDefault="00570BA2" w:rsidP="00570BA2">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6. ОБЕСПЕЧЕНИЕ БЕЗОПАСНОСТИ</w:t>
      </w:r>
    </w:p>
    <w:p w:rsidR="00570BA2" w:rsidRDefault="00570BA2" w:rsidP="00570BA2">
      <w:pPr>
        <w:spacing w:after="0" w:line="240" w:lineRule="auto"/>
        <w:jc w:val="center"/>
        <w:rPr>
          <w:rFonts w:ascii="Times New Roman" w:hAnsi="Times New Roman"/>
          <w:sz w:val="24"/>
          <w:szCs w:val="24"/>
        </w:rPr>
      </w:pP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6.1. Родители (законные представитель) должны своевременно сообщать об изменении номера телефона, места жительства и места работы.</w:t>
      </w: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6.2. Для обеспечения безопасности своего ребенка родитель (законный представитель) передает обучающегося (воспитанника) только лично в руки воспитателя.</w:t>
      </w: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6.3.  Забирая обучающегося (воспитанника), родитель (законный представитель) должен обязательно подойти к воспитателю с тем, чтобы он передал обучающегося (воспитанника) лично. Категорически запрещен приход обучающегося (воспитанника) дошкольного возраста в дошкольное отделение  и его уход без сопровождения родителей (законных представителей).</w:t>
      </w:r>
    </w:p>
    <w:p w:rsidR="00570BA2" w:rsidRDefault="00570BA2" w:rsidP="00570BA2">
      <w:pPr>
        <w:spacing w:after="0" w:line="240" w:lineRule="auto"/>
        <w:jc w:val="both"/>
        <w:rPr>
          <w:rFonts w:ascii="Times New Roman" w:hAnsi="Times New Roman"/>
          <w:b/>
          <w:sz w:val="24"/>
          <w:szCs w:val="24"/>
        </w:rPr>
      </w:pPr>
      <w:r>
        <w:rPr>
          <w:rFonts w:ascii="Times New Roman" w:hAnsi="Times New Roman"/>
          <w:b/>
          <w:sz w:val="24"/>
          <w:szCs w:val="24"/>
        </w:rPr>
        <w:t xml:space="preserve">6.4. </w:t>
      </w:r>
      <w:proofErr w:type="gramStart"/>
      <w:r>
        <w:rPr>
          <w:rFonts w:ascii="Times New Roman" w:hAnsi="Times New Roman"/>
          <w:b/>
          <w:sz w:val="24"/>
          <w:szCs w:val="24"/>
        </w:rPr>
        <w:t>Воспитателям категорически запрещается отдавать обучаемых (воспитанников) лицам в нетрезвом состоянии, несовершеннолетним, отпускать  обучаемых (воспитанников) одних по просьбе родителей (законных представителей), отдавать обучаемых  (воспитанников) незнакомым лицам  без доверенности от родителей (законных представителей).</w:t>
      </w:r>
      <w:proofErr w:type="gramEnd"/>
    </w:p>
    <w:p w:rsidR="00570BA2" w:rsidRDefault="00570BA2" w:rsidP="00570BA2">
      <w:pPr>
        <w:spacing w:after="0" w:line="240" w:lineRule="auto"/>
        <w:jc w:val="both"/>
        <w:rPr>
          <w:rFonts w:ascii="Times New Roman" w:hAnsi="Times New Roman"/>
          <w:b/>
          <w:sz w:val="24"/>
          <w:szCs w:val="24"/>
        </w:rPr>
      </w:pP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 xml:space="preserve">6.5. </w:t>
      </w:r>
      <w:proofErr w:type="gramStart"/>
      <w:r>
        <w:rPr>
          <w:rFonts w:ascii="Times New Roman" w:hAnsi="Times New Roman"/>
          <w:sz w:val="24"/>
          <w:szCs w:val="24"/>
        </w:rPr>
        <w:t xml:space="preserve">Родители (законные представители) обязаны забрать обучающегося (воспитанника) до 17.00ч. Если родители (законные представители) обучающегося (воспитанника) не могут лично забрать его из дошкольного отделения МБОУ </w:t>
      </w:r>
      <w:proofErr w:type="spellStart"/>
      <w:r>
        <w:rPr>
          <w:rFonts w:ascii="Times New Roman" w:hAnsi="Times New Roman"/>
          <w:sz w:val="24"/>
          <w:szCs w:val="24"/>
        </w:rPr>
        <w:t>Творишинская</w:t>
      </w:r>
      <w:proofErr w:type="spellEnd"/>
      <w:r>
        <w:rPr>
          <w:rFonts w:ascii="Times New Roman" w:hAnsi="Times New Roman"/>
          <w:sz w:val="24"/>
          <w:szCs w:val="24"/>
        </w:rPr>
        <w:t xml:space="preserve"> СОШ, то требуется заранее оповестить об этом администрацию школы или воспитателя и сообщить, кто будет забирать обучающегося (воспитанника) из тех лиц,  которые предоставлены в доверенности  родителей (законных представителей).</w:t>
      </w:r>
      <w:proofErr w:type="gramEnd"/>
    </w:p>
    <w:p w:rsidR="00570BA2" w:rsidRDefault="00570BA2" w:rsidP="00570BA2">
      <w:pPr>
        <w:spacing w:after="0" w:line="240" w:lineRule="auto"/>
        <w:jc w:val="both"/>
        <w:rPr>
          <w:rFonts w:ascii="Times New Roman" w:hAnsi="Times New Roman"/>
          <w:sz w:val="24"/>
          <w:szCs w:val="24"/>
        </w:rPr>
      </w:pP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6.6. Чтобы избежать случаев травматизма, родителям необходимо проверять содержимое карманов в одежде обучающегося (воспитанника) на наличие опасных предметов.</w:t>
      </w: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6.7. Категорически запрещается приносить в дошкольное отделение   острые, режущие, стеклянные предметы, а также мелкие предметы (бусинки, пуговицы и т. п.), таблетки и другие лекарственные средства.</w:t>
      </w: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6.8.  Запрещается приносить в дошкольное отделение жевательную резинку и другие продукты питания (конфеты, печенье, напитки и др.).</w:t>
      </w: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6.9. Не рекомендуется одевать обучающемуся (воспитаннику) золотые и серебряные украшения, давать с собой дорогостоящие игрушки, мобильные телефоны, а также игрушки имитирующие оружие. Сотрудники ДО не несут ответственности за утерянные золотые украшения и дорогостоящие вещи.</w:t>
      </w: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6.10. В группе обучающимся (воспитанникам) не разрешается бить и обижать друг друга, брать без разрешения личные вещи, в том числе и принесенные из дома игрушки других обучающихся (воспитанников); портить и ломать результаты труда других обучающихся (воспитанников). Обучающимся (воспитанникам)  не разрешается «давать сдачи», так же, как и нападать друг на друга. Это требование продиктовано соображениями безопасности каждого обучающегося (воспитанника).</w:t>
      </w: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 xml:space="preserve">6.11.  Посторонним лицам запрещено находиться в помещениях и на территории  дошкольного отделения МБОУ </w:t>
      </w:r>
      <w:proofErr w:type="spellStart"/>
      <w:r>
        <w:rPr>
          <w:rFonts w:ascii="Times New Roman" w:hAnsi="Times New Roman"/>
          <w:sz w:val="24"/>
          <w:szCs w:val="24"/>
        </w:rPr>
        <w:t>Творишинская</w:t>
      </w:r>
      <w:proofErr w:type="spellEnd"/>
      <w:r>
        <w:rPr>
          <w:rFonts w:ascii="Times New Roman" w:hAnsi="Times New Roman"/>
          <w:sz w:val="24"/>
          <w:szCs w:val="24"/>
        </w:rPr>
        <w:t xml:space="preserve"> СОШ без разрешения администрации.</w:t>
      </w: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6.12. Запрещается оставлять коляски и санки в помещении дошкольного отделения.</w:t>
      </w: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6.13.  При парковке своего автомобиля, необходимо  оставлять свободным подъезд к воротам для въезда и выезда служебного транспорта на территорию дошкольного отделения.  Запрещается въезд на личном автомобиле  на территорию дошкольного отделения.</w:t>
      </w: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 xml:space="preserve">6.14. В помещении и на территории </w:t>
      </w:r>
      <w:proofErr w:type="gramStart"/>
      <w:r>
        <w:rPr>
          <w:rFonts w:ascii="Times New Roman" w:hAnsi="Times New Roman"/>
          <w:sz w:val="24"/>
          <w:szCs w:val="24"/>
        </w:rPr>
        <w:t>ДО</w:t>
      </w:r>
      <w:proofErr w:type="gramEnd"/>
      <w:r>
        <w:rPr>
          <w:rFonts w:ascii="Times New Roman" w:hAnsi="Times New Roman"/>
          <w:sz w:val="24"/>
          <w:szCs w:val="24"/>
        </w:rPr>
        <w:t xml:space="preserve"> строго запрещается курение.</w:t>
      </w: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 </w:t>
      </w:r>
    </w:p>
    <w:p w:rsidR="00570BA2" w:rsidRDefault="00570BA2" w:rsidP="00570BA2">
      <w:pPr>
        <w:spacing w:after="0" w:line="240" w:lineRule="auto"/>
        <w:jc w:val="center"/>
        <w:rPr>
          <w:rFonts w:ascii="Times New Roman" w:hAnsi="Times New Roman"/>
          <w:b/>
          <w:bCs/>
          <w:sz w:val="24"/>
          <w:szCs w:val="24"/>
        </w:rPr>
      </w:pPr>
    </w:p>
    <w:p w:rsidR="00570BA2" w:rsidRDefault="00570BA2" w:rsidP="00570BA2">
      <w:pPr>
        <w:spacing w:after="0" w:line="240" w:lineRule="auto"/>
        <w:jc w:val="center"/>
        <w:rPr>
          <w:rFonts w:ascii="Times New Roman" w:hAnsi="Times New Roman"/>
          <w:b/>
          <w:bCs/>
          <w:sz w:val="24"/>
          <w:szCs w:val="24"/>
        </w:rPr>
      </w:pPr>
    </w:p>
    <w:p w:rsidR="00570BA2" w:rsidRDefault="00570BA2" w:rsidP="00570BA2">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7. РОДИТЕЛЬСКАЯ ПЛАТА</w:t>
      </w:r>
    </w:p>
    <w:p w:rsidR="00570BA2" w:rsidRDefault="00570BA2" w:rsidP="00570BA2">
      <w:pPr>
        <w:spacing w:after="0" w:line="240" w:lineRule="auto"/>
        <w:jc w:val="center"/>
        <w:rPr>
          <w:rFonts w:ascii="Times New Roman" w:hAnsi="Times New Roman"/>
          <w:sz w:val="24"/>
          <w:szCs w:val="24"/>
        </w:rPr>
      </w:pP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 xml:space="preserve">7.1. Родители (законные представители) должны своевременно вносить плату за содержание обучающегося (воспитанника).  Плата за содержание ребенка в дошкольном отделении МБОУ </w:t>
      </w:r>
      <w:proofErr w:type="spellStart"/>
      <w:r>
        <w:rPr>
          <w:rFonts w:ascii="Times New Roman" w:hAnsi="Times New Roman"/>
          <w:sz w:val="24"/>
          <w:szCs w:val="24"/>
        </w:rPr>
        <w:t>Творишинская</w:t>
      </w:r>
      <w:proofErr w:type="spellEnd"/>
      <w:r>
        <w:rPr>
          <w:rFonts w:ascii="Times New Roman" w:hAnsi="Times New Roman"/>
          <w:sz w:val="24"/>
          <w:szCs w:val="24"/>
        </w:rPr>
        <w:t xml:space="preserve"> СОШ вносится  заместителем заведующего по хозяйственной работе за месяц вперед,  не позднее 5 числа каждого месяца,  старший воспитатель дошкольного отделения   вносит деньги в бухгалтерию отдела образования.</w:t>
      </w: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7.2. По  вопросам оплаты можно обращаться  к воспитателю, либо к старшему воспитателю дошкольного отделения по телефону -2- 44-95</w:t>
      </w: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 </w:t>
      </w:r>
    </w:p>
    <w:p w:rsidR="00570BA2" w:rsidRDefault="00570BA2" w:rsidP="00570BA2">
      <w:pPr>
        <w:spacing w:after="0" w:line="240" w:lineRule="auto"/>
        <w:jc w:val="center"/>
        <w:rPr>
          <w:rFonts w:ascii="Times New Roman" w:hAnsi="Times New Roman"/>
          <w:b/>
          <w:bCs/>
          <w:sz w:val="24"/>
          <w:szCs w:val="24"/>
        </w:rPr>
      </w:pPr>
      <w:r>
        <w:rPr>
          <w:rFonts w:ascii="Times New Roman" w:hAnsi="Times New Roman"/>
          <w:b/>
          <w:bCs/>
          <w:sz w:val="24"/>
          <w:szCs w:val="24"/>
        </w:rPr>
        <w:t>8. ИГРА И ПРЕБЫВАНИЕ ОБУЧАЮЩИХСЯ (ВОСПИТАННИКОВ)  НА СВЕЖЕМ ВОЗДУХЕ</w:t>
      </w:r>
    </w:p>
    <w:p w:rsidR="00570BA2" w:rsidRDefault="00570BA2" w:rsidP="00570BA2">
      <w:pPr>
        <w:spacing w:after="0" w:line="240" w:lineRule="auto"/>
        <w:jc w:val="center"/>
        <w:rPr>
          <w:rFonts w:ascii="Times New Roman" w:hAnsi="Times New Roman"/>
          <w:sz w:val="24"/>
          <w:szCs w:val="24"/>
        </w:rPr>
      </w:pP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 xml:space="preserve">8.1. В дошкольном отделении МБОУ </w:t>
      </w:r>
      <w:proofErr w:type="spellStart"/>
      <w:r>
        <w:rPr>
          <w:rFonts w:ascii="Times New Roman" w:hAnsi="Times New Roman"/>
          <w:sz w:val="24"/>
          <w:szCs w:val="24"/>
        </w:rPr>
        <w:t>Творишинская</w:t>
      </w:r>
      <w:proofErr w:type="spellEnd"/>
      <w:r>
        <w:rPr>
          <w:rFonts w:ascii="Times New Roman" w:hAnsi="Times New Roman"/>
          <w:sz w:val="24"/>
          <w:szCs w:val="24"/>
        </w:rPr>
        <w:t xml:space="preserve"> СОШ обучающиеся (воспитанники) гуляют 2 раза в день. Средняя продолжительность ежедневных прогулок составляет 3-3,5 часа. Продолжительность прогулки определяется в зависимости от климатических условий. При температуре воздуха ниже минус </w:t>
      </w:r>
      <w:smartTag w:uri="urn:schemas-microsoft-com:office:smarttags" w:element="metricconverter">
        <w:smartTagPr>
          <w:attr w:name="ProductID" w:val="15 ﾰC"/>
        </w:smartTagPr>
        <w:r>
          <w:rPr>
            <w:rFonts w:ascii="Times New Roman" w:hAnsi="Times New Roman"/>
            <w:sz w:val="24"/>
            <w:szCs w:val="24"/>
          </w:rPr>
          <w:t>15 °C</w:t>
        </w:r>
      </w:smartTag>
      <w:r>
        <w:rPr>
          <w:rFonts w:ascii="Times New Roman" w:hAnsi="Times New Roman"/>
          <w:sz w:val="24"/>
          <w:szCs w:val="24"/>
        </w:rPr>
        <w:t xml:space="preserve"> и скорости ветра более 7 м/с продолжительность прогулки</w:t>
      </w:r>
    </w:p>
    <w:p w:rsidR="00570BA2" w:rsidRDefault="00570BA2" w:rsidP="00570BA2">
      <w:pPr>
        <w:spacing w:after="0" w:line="240" w:lineRule="auto"/>
        <w:jc w:val="both"/>
        <w:rPr>
          <w:rFonts w:ascii="Times New Roman" w:hAnsi="Times New Roman"/>
          <w:sz w:val="24"/>
          <w:szCs w:val="24"/>
        </w:rPr>
      </w:pP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8.2. Обучающийся  (воспитанник) может принести в дошкольное отделение  личную игрушку, если она чистая и не содержит мелких опасных деталей. Разрешая своему ребенку принести личную игрушку в дошкольное отделение, родитель (законный представитель) соглашается с мыслью, что «я и мой ребенок не расстроимся, если с ней будут играть другие дети или она испортится». За сохранность принесенной из дома игрушки сотрудники дошкольного отделения  ответственности не несут. Запрещено приносить игровое оружие.</w:t>
      </w:r>
    </w:p>
    <w:p w:rsidR="00570BA2" w:rsidRDefault="00570BA2" w:rsidP="00570BA2">
      <w:pPr>
        <w:spacing w:after="0" w:line="240" w:lineRule="auto"/>
        <w:jc w:val="both"/>
        <w:rPr>
          <w:rFonts w:ascii="Times New Roman" w:hAnsi="Times New Roman"/>
          <w:sz w:val="24"/>
          <w:szCs w:val="24"/>
        </w:rPr>
      </w:pP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 xml:space="preserve">8.3. </w:t>
      </w:r>
      <w:proofErr w:type="gramStart"/>
      <w:r>
        <w:rPr>
          <w:rFonts w:ascii="Times New Roman" w:hAnsi="Times New Roman"/>
          <w:sz w:val="24"/>
          <w:szCs w:val="24"/>
        </w:rPr>
        <w:t>Если выясняется, что обучающийся  (воспитанник) забрал домой игрушку из детского сада (в том числе и игрушку другого обучающегося (воспитанника), то просим незамедлительно вернуть ее.</w:t>
      </w:r>
      <w:proofErr w:type="gramEnd"/>
    </w:p>
    <w:p w:rsidR="00570BA2" w:rsidRDefault="00570BA2" w:rsidP="00570BA2">
      <w:pPr>
        <w:spacing w:after="0" w:line="240" w:lineRule="auto"/>
        <w:jc w:val="both"/>
        <w:rPr>
          <w:rFonts w:ascii="Times New Roman" w:hAnsi="Times New Roman"/>
          <w:sz w:val="24"/>
          <w:szCs w:val="24"/>
        </w:rPr>
      </w:pP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 xml:space="preserve">8.4. В дошкольном отделении МБОУ </w:t>
      </w:r>
      <w:proofErr w:type="spellStart"/>
      <w:r>
        <w:rPr>
          <w:rFonts w:ascii="Times New Roman" w:hAnsi="Times New Roman"/>
          <w:sz w:val="24"/>
          <w:szCs w:val="24"/>
        </w:rPr>
        <w:t>Творишинская</w:t>
      </w:r>
      <w:proofErr w:type="spellEnd"/>
      <w:r>
        <w:rPr>
          <w:rFonts w:ascii="Times New Roman" w:hAnsi="Times New Roman"/>
          <w:sz w:val="24"/>
          <w:szCs w:val="24"/>
        </w:rPr>
        <w:t xml:space="preserve"> СОШ отмечаются дни рождения  обучающихся (воспитанников). О традиции проведения этого праздника следует побеседовать с воспитателями группы. Категорически запрещено угощать обучающихся (воспитанников) в дошкольном отделении тортами, фруктами, лимонадом, печеньем с наполнителем.</w:t>
      </w:r>
    </w:p>
    <w:p w:rsidR="00570BA2" w:rsidRDefault="00570BA2" w:rsidP="00570BA2">
      <w:pPr>
        <w:spacing w:after="0" w:line="240" w:lineRule="auto"/>
        <w:rPr>
          <w:rFonts w:ascii="Times New Roman" w:hAnsi="Times New Roman"/>
          <w:sz w:val="24"/>
          <w:szCs w:val="24"/>
        </w:rPr>
      </w:pPr>
      <w:r>
        <w:rPr>
          <w:rFonts w:ascii="Times New Roman" w:hAnsi="Times New Roman"/>
          <w:sz w:val="24"/>
          <w:szCs w:val="24"/>
        </w:rPr>
        <w:t> </w:t>
      </w:r>
    </w:p>
    <w:p w:rsidR="00570BA2" w:rsidRDefault="00570BA2" w:rsidP="00570BA2">
      <w:pPr>
        <w:spacing w:after="0" w:line="240" w:lineRule="auto"/>
        <w:jc w:val="center"/>
        <w:rPr>
          <w:rFonts w:ascii="Times New Roman" w:hAnsi="Times New Roman"/>
          <w:b/>
          <w:bCs/>
          <w:sz w:val="24"/>
          <w:szCs w:val="24"/>
        </w:rPr>
      </w:pPr>
      <w:r>
        <w:rPr>
          <w:rFonts w:ascii="Times New Roman" w:hAnsi="Times New Roman"/>
          <w:b/>
          <w:bCs/>
          <w:sz w:val="24"/>
          <w:szCs w:val="24"/>
        </w:rPr>
        <w:t>9. ПООЩРЕНИЯ ОБУЧАЮЩИХСЯ (ВОСПИТАННИКОВ)</w:t>
      </w:r>
    </w:p>
    <w:p w:rsidR="00570BA2" w:rsidRDefault="00570BA2" w:rsidP="00570BA2">
      <w:pPr>
        <w:spacing w:after="0" w:line="240" w:lineRule="auto"/>
        <w:jc w:val="center"/>
        <w:rPr>
          <w:rFonts w:ascii="Times New Roman" w:hAnsi="Times New Roman"/>
          <w:sz w:val="24"/>
          <w:szCs w:val="24"/>
        </w:rPr>
      </w:pP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За успехи в учебной, спортивной, творческой деятельности к обучающимся (воспитанникам) могут быть  применены следующие виды поощрений:</w:t>
      </w:r>
    </w:p>
    <w:p w:rsidR="00570BA2" w:rsidRDefault="00570BA2" w:rsidP="00570BA2">
      <w:pPr>
        <w:spacing w:after="0" w:line="240" w:lineRule="auto"/>
        <w:jc w:val="both"/>
        <w:rPr>
          <w:rFonts w:ascii="Times New Roman" w:hAnsi="Times New Roman"/>
          <w:sz w:val="24"/>
          <w:szCs w:val="24"/>
        </w:rPr>
      </w:pPr>
    </w:p>
    <w:p w:rsidR="00570BA2" w:rsidRDefault="00570BA2" w:rsidP="00570BA2">
      <w:pPr>
        <w:spacing w:after="0" w:line="240" w:lineRule="auto"/>
        <w:jc w:val="both"/>
        <w:rPr>
          <w:rFonts w:ascii="Times New Roman" w:hAnsi="Times New Roman"/>
          <w:sz w:val="24"/>
          <w:szCs w:val="24"/>
        </w:rPr>
      </w:pPr>
      <w:r>
        <w:rPr>
          <w:rFonts w:ascii="Times New Roman" w:hAnsi="Symbol"/>
          <w:sz w:val="24"/>
          <w:szCs w:val="24"/>
        </w:rPr>
        <w:t></w:t>
      </w:r>
      <w:r>
        <w:rPr>
          <w:rFonts w:ascii="Times New Roman" w:hAnsi="Times New Roman"/>
          <w:sz w:val="24"/>
          <w:szCs w:val="24"/>
        </w:rPr>
        <w:t xml:space="preserve">  Объявление благодарности обучающемуся (воспитаннику);</w:t>
      </w:r>
    </w:p>
    <w:p w:rsidR="00570BA2" w:rsidRDefault="00570BA2" w:rsidP="00570BA2">
      <w:pPr>
        <w:spacing w:after="0" w:line="240" w:lineRule="auto"/>
        <w:jc w:val="both"/>
        <w:rPr>
          <w:rFonts w:ascii="Times New Roman" w:hAnsi="Times New Roman"/>
          <w:sz w:val="24"/>
          <w:szCs w:val="24"/>
        </w:rPr>
      </w:pPr>
      <w:r>
        <w:rPr>
          <w:rFonts w:ascii="Times New Roman" w:hAnsi="Symbol"/>
          <w:sz w:val="24"/>
          <w:szCs w:val="24"/>
        </w:rPr>
        <w:t></w:t>
      </w:r>
      <w:r>
        <w:rPr>
          <w:rFonts w:ascii="Times New Roman" w:hAnsi="Times New Roman"/>
          <w:sz w:val="24"/>
          <w:szCs w:val="24"/>
        </w:rPr>
        <w:t xml:space="preserve">  Направление благодарственного письма родителям (законным представителям) обучающегося (воспитанника);</w:t>
      </w:r>
    </w:p>
    <w:p w:rsidR="00570BA2" w:rsidRDefault="00570BA2" w:rsidP="00570BA2">
      <w:pPr>
        <w:spacing w:after="0" w:line="240" w:lineRule="auto"/>
        <w:jc w:val="both"/>
        <w:rPr>
          <w:rFonts w:ascii="Times New Roman" w:hAnsi="Times New Roman"/>
          <w:sz w:val="24"/>
          <w:szCs w:val="24"/>
        </w:rPr>
      </w:pPr>
      <w:r>
        <w:rPr>
          <w:rFonts w:ascii="Times New Roman" w:hAnsi="Symbol"/>
          <w:sz w:val="24"/>
          <w:szCs w:val="24"/>
        </w:rPr>
        <w:t></w:t>
      </w:r>
      <w:r>
        <w:rPr>
          <w:rFonts w:ascii="Times New Roman" w:hAnsi="Times New Roman"/>
          <w:sz w:val="24"/>
          <w:szCs w:val="24"/>
        </w:rPr>
        <w:t xml:space="preserve">  Награждение почетной грамотой и (или) дипломом;</w:t>
      </w:r>
    </w:p>
    <w:p w:rsidR="00570BA2" w:rsidRDefault="00570BA2" w:rsidP="00570BA2">
      <w:pPr>
        <w:spacing w:after="0" w:line="240" w:lineRule="auto"/>
        <w:jc w:val="both"/>
        <w:rPr>
          <w:rFonts w:ascii="Times New Roman" w:hAnsi="Times New Roman"/>
          <w:sz w:val="24"/>
          <w:szCs w:val="24"/>
        </w:rPr>
      </w:pPr>
      <w:r>
        <w:rPr>
          <w:rFonts w:ascii="Times New Roman" w:hAnsi="Symbol"/>
          <w:sz w:val="24"/>
          <w:szCs w:val="24"/>
        </w:rPr>
        <w:t></w:t>
      </w:r>
      <w:r>
        <w:rPr>
          <w:rFonts w:ascii="Times New Roman" w:hAnsi="Times New Roman"/>
          <w:sz w:val="24"/>
          <w:szCs w:val="24"/>
        </w:rPr>
        <w:t xml:space="preserve">  Награждение ценным подарком.</w:t>
      </w:r>
    </w:p>
    <w:p w:rsidR="00570BA2" w:rsidRDefault="00570BA2" w:rsidP="00570BA2">
      <w:pPr>
        <w:spacing w:after="0" w:line="240" w:lineRule="auto"/>
        <w:jc w:val="center"/>
        <w:rPr>
          <w:rFonts w:ascii="Times New Roman" w:hAnsi="Times New Roman"/>
          <w:sz w:val="24"/>
          <w:szCs w:val="24"/>
        </w:rPr>
      </w:pPr>
      <w:r>
        <w:rPr>
          <w:rFonts w:ascii="Times New Roman" w:hAnsi="Times New Roman"/>
          <w:b/>
          <w:bCs/>
          <w:sz w:val="24"/>
          <w:szCs w:val="24"/>
        </w:rPr>
        <w:t> </w:t>
      </w:r>
    </w:p>
    <w:p w:rsidR="00570BA2" w:rsidRDefault="00570BA2" w:rsidP="00570BA2">
      <w:pPr>
        <w:spacing w:after="0" w:line="240" w:lineRule="auto"/>
        <w:jc w:val="center"/>
        <w:rPr>
          <w:rFonts w:ascii="Times New Roman" w:hAnsi="Times New Roman"/>
          <w:b/>
          <w:bCs/>
          <w:sz w:val="24"/>
          <w:szCs w:val="24"/>
        </w:rPr>
      </w:pPr>
      <w:r>
        <w:rPr>
          <w:rFonts w:ascii="Times New Roman" w:hAnsi="Times New Roman"/>
          <w:b/>
          <w:bCs/>
          <w:sz w:val="24"/>
          <w:szCs w:val="24"/>
        </w:rPr>
        <w:t>10. ЗАЩИТА ПРАВ ОБУЧАЮЩИХСЯ (ВОСПИТАННИКОВ)</w:t>
      </w:r>
    </w:p>
    <w:p w:rsidR="00570BA2" w:rsidRDefault="00570BA2" w:rsidP="00570BA2">
      <w:pPr>
        <w:spacing w:after="0" w:line="240" w:lineRule="auto"/>
        <w:jc w:val="center"/>
        <w:rPr>
          <w:rFonts w:ascii="Times New Roman" w:hAnsi="Times New Roman"/>
          <w:sz w:val="24"/>
          <w:szCs w:val="24"/>
        </w:rPr>
      </w:pP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В целях защиты прав обучающихся (воспитанников) их родители (законные представители) самостоятельно или через своих представителей вправе:</w:t>
      </w:r>
    </w:p>
    <w:p w:rsidR="00570BA2" w:rsidRDefault="00570BA2" w:rsidP="00570BA2">
      <w:pPr>
        <w:spacing w:after="0" w:line="240" w:lineRule="auto"/>
        <w:jc w:val="both"/>
        <w:rPr>
          <w:rFonts w:ascii="Times New Roman" w:hAnsi="Times New Roman"/>
          <w:sz w:val="24"/>
          <w:szCs w:val="24"/>
        </w:rPr>
      </w:pPr>
      <w:r>
        <w:rPr>
          <w:rFonts w:ascii="Times New Roman" w:hAnsi="Symbol"/>
          <w:sz w:val="24"/>
          <w:szCs w:val="24"/>
        </w:rPr>
        <w:lastRenderedPageBreak/>
        <w:t></w:t>
      </w:r>
      <w:r>
        <w:rPr>
          <w:rFonts w:ascii="Times New Roman" w:hAnsi="Times New Roman"/>
          <w:sz w:val="24"/>
          <w:szCs w:val="24"/>
        </w:rPr>
        <w:t xml:space="preserve">  направить в органы управления школы обращение о нарушении и (или) ущемлении ее работниками прав, свобод и социальных гарантий  обучающихся (воспитанников);</w:t>
      </w:r>
    </w:p>
    <w:p w:rsidR="00570BA2" w:rsidRDefault="00570BA2" w:rsidP="00570BA2">
      <w:pPr>
        <w:spacing w:after="0" w:line="240" w:lineRule="auto"/>
        <w:jc w:val="both"/>
        <w:rPr>
          <w:rFonts w:ascii="Times New Roman" w:hAnsi="Times New Roman"/>
          <w:sz w:val="24"/>
          <w:szCs w:val="24"/>
        </w:rPr>
      </w:pPr>
      <w:r>
        <w:rPr>
          <w:rFonts w:ascii="Times New Roman" w:hAnsi="Symbol"/>
          <w:sz w:val="24"/>
          <w:szCs w:val="24"/>
        </w:rPr>
        <w:t></w:t>
      </w:r>
      <w:r>
        <w:rPr>
          <w:rFonts w:ascii="Times New Roman" w:hAnsi="Times New Roman"/>
          <w:sz w:val="24"/>
          <w:szCs w:val="24"/>
        </w:rPr>
        <w:t xml:space="preserve">  использовать не запрещенные законодательством РФ иные способы защиты своих прав и законных интересов.</w:t>
      </w:r>
    </w:p>
    <w:p w:rsidR="00570BA2" w:rsidRDefault="00570BA2" w:rsidP="00570BA2">
      <w:pPr>
        <w:spacing w:after="0" w:line="240" w:lineRule="auto"/>
        <w:jc w:val="both"/>
        <w:rPr>
          <w:rFonts w:ascii="Times New Roman" w:hAnsi="Times New Roman"/>
          <w:sz w:val="24"/>
          <w:szCs w:val="24"/>
        </w:rPr>
      </w:pPr>
    </w:p>
    <w:p w:rsidR="00570BA2" w:rsidRDefault="00570BA2" w:rsidP="00570BA2">
      <w:pPr>
        <w:spacing w:after="0" w:line="240" w:lineRule="auto"/>
        <w:jc w:val="both"/>
        <w:rPr>
          <w:rFonts w:ascii="Times New Roman" w:hAnsi="Times New Roman"/>
          <w:sz w:val="24"/>
          <w:szCs w:val="24"/>
        </w:rPr>
      </w:pPr>
      <w:r>
        <w:rPr>
          <w:rFonts w:ascii="Times New Roman" w:hAnsi="Times New Roman"/>
          <w:sz w:val="24"/>
          <w:szCs w:val="24"/>
        </w:rPr>
        <w:t xml:space="preserve"> С правилами внутреннего распорядка дошкольного отделения МБОУ </w:t>
      </w:r>
      <w:proofErr w:type="spellStart"/>
      <w:r>
        <w:rPr>
          <w:rFonts w:ascii="Times New Roman" w:hAnsi="Times New Roman"/>
          <w:sz w:val="24"/>
          <w:szCs w:val="24"/>
        </w:rPr>
        <w:t>Творишинская</w:t>
      </w:r>
      <w:proofErr w:type="spellEnd"/>
      <w:r>
        <w:rPr>
          <w:rFonts w:ascii="Times New Roman" w:hAnsi="Times New Roman"/>
          <w:sz w:val="24"/>
          <w:szCs w:val="24"/>
        </w:rPr>
        <w:t xml:space="preserve"> СОШ ознакомлены:</w:t>
      </w:r>
    </w:p>
    <w:p w:rsidR="00570BA2" w:rsidRDefault="00570BA2" w:rsidP="00570BA2">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570BA2" w:rsidTr="00570BA2">
        <w:tc>
          <w:tcPr>
            <w:tcW w:w="4785" w:type="dxa"/>
            <w:tcBorders>
              <w:top w:val="single" w:sz="4" w:space="0" w:color="auto"/>
              <w:left w:val="single" w:sz="4" w:space="0" w:color="auto"/>
              <w:bottom w:val="single" w:sz="4" w:space="0" w:color="auto"/>
              <w:right w:val="single" w:sz="4" w:space="0" w:color="auto"/>
            </w:tcBorders>
          </w:tcPr>
          <w:p w:rsidR="00570BA2" w:rsidRDefault="00570BA2">
            <w:pPr>
              <w:rPr>
                <w:sz w:val="16"/>
                <w:szCs w:val="16"/>
              </w:rPr>
            </w:pPr>
          </w:p>
        </w:tc>
        <w:tc>
          <w:tcPr>
            <w:tcW w:w="4786" w:type="dxa"/>
            <w:tcBorders>
              <w:top w:val="single" w:sz="4" w:space="0" w:color="auto"/>
              <w:left w:val="single" w:sz="4" w:space="0" w:color="auto"/>
              <w:bottom w:val="single" w:sz="4" w:space="0" w:color="auto"/>
              <w:right w:val="single" w:sz="4" w:space="0" w:color="auto"/>
            </w:tcBorders>
          </w:tcPr>
          <w:p w:rsidR="00570BA2" w:rsidRDefault="00570BA2">
            <w:pPr>
              <w:rPr>
                <w:sz w:val="16"/>
                <w:szCs w:val="16"/>
              </w:rPr>
            </w:pPr>
          </w:p>
        </w:tc>
      </w:tr>
      <w:tr w:rsidR="00570BA2" w:rsidTr="00570BA2">
        <w:tc>
          <w:tcPr>
            <w:tcW w:w="4785" w:type="dxa"/>
            <w:tcBorders>
              <w:top w:val="single" w:sz="4" w:space="0" w:color="auto"/>
              <w:left w:val="single" w:sz="4" w:space="0" w:color="auto"/>
              <w:bottom w:val="single" w:sz="4" w:space="0" w:color="auto"/>
              <w:right w:val="single" w:sz="4" w:space="0" w:color="auto"/>
            </w:tcBorders>
          </w:tcPr>
          <w:p w:rsidR="00570BA2" w:rsidRDefault="00570BA2">
            <w:pPr>
              <w:rPr>
                <w:sz w:val="16"/>
                <w:szCs w:val="16"/>
              </w:rPr>
            </w:pPr>
          </w:p>
        </w:tc>
        <w:tc>
          <w:tcPr>
            <w:tcW w:w="4786" w:type="dxa"/>
            <w:tcBorders>
              <w:top w:val="single" w:sz="4" w:space="0" w:color="auto"/>
              <w:left w:val="single" w:sz="4" w:space="0" w:color="auto"/>
              <w:bottom w:val="single" w:sz="4" w:space="0" w:color="auto"/>
              <w:right w:val="single" w:sz="4" w:space="0" w:color="auto"/>
            </w:tcBorders>
          </w:tcPr>
          <w:p w:rsidR="00570BA2" w:rsidRDefault="00570BA2">
            <w:pPr>
              <w:rPr>
                <w:sz w:val="16"/>
                <w:szCs w:val="16"/>
              </w:rPr>
            </w:pPr>
          </w:p>
        </w:tc>
      </w:tr>
      <w:tr w:rsidR="00570BA2" w:rsidTr="00570BA2">
        <w:tc>
          <w:tcPr>
            <w:tcW w:w="4785" w:type="dxa"/>
            <w:tcBorders>
              <w:top w:val="single" w:sz="4" w:space="0" w:color="auto"/>
              <w:left w:val="single" w:sz="4" w:space="0" w:color="auto"/>
              <w:bottom w:val="single" w:sz="4" w:space="0" w:color="auto"/>
              <w:right w:val="single" w:sz="4" w:space="0" w:color="auto"/>
            </w:tcBorders>
          </w:tcPr>
          <w:p w:rsidR="00570BA2" w:rsidRDefault="00570BA2">
            <w:pPr>
              <w:rPr>
                <w:sz w:val="16"/>
                <w:szCs w:val="16"/>
              </w:rPr>
            </w:pPr>
          </w:p>
        </w:tc>
        <w:tc>
          <w:tcPr>
            <w:tcW w:w="4786" w:type="dxa"/>
            <w:tcBorders>
              <w:top w:val="single" w:sz="4" w:space="0" w:color="auto"/>
              <w:left w:val="single" w:sz="4" w:space="0" w:color="auto"/>
              <w:bottom w:val="single" w:sz="4" w:space="0" w:color="auto"/>
              <w:right w:val="single" w:sz="4" w:space="0" w:color="auto"/>
            </w:tcBorders>
          </w:tcPr>
          <w:p w:rsidR="00570BA2" w:rsidRDefault="00570BA2">
            <w:pPr>
              <w:rPr>
                <w:sz w:val="16"/>
                <w:szCs w:val="16"/>
              </w:rPr>
            </w:pPr>
          </w:p>
        </w:tc>
      </w:tr>
      <w:tr w:rsidR="00570BA2" w:rsidTr="00570BA2">
        <w:tc>
          <w:tcPr>
            <w:tcW w:w="4785" w:type="dxa"/>
            <w:tcBorders>
              <w:top w:val="single" w:sz="4" w:space="0" w:color="auto"/>
              <w:left w:val="single" w:sz="4" w:space="0" w:color="auto"/>
              <w:bottom w:val="single" w:sz="4" w:space="0" w:color="auto"/>
              <w:right w:val="single" w:sz="4" w:space="0" w:color="auto"/>
            </w:tcBorders>
          </w:tcPr>
          <w:p w:rsidR="00570BA2" w:rsidRDefault="00570BA2">
            <w:pPr>
              <w:rPr>
                <w:sz w:val="16"/>
                <w:szCs w:val="16"/>
              </w:rPr>
            </w:pPr>
          </w:p>
        </w:tc>
        <w:tc>
          <w:tcPr>
            <w:tcW w:w="4786" w:type="dxa"/>
            <w:tcBorders>
              <w:top w:val="single" w:sz="4" w:space="0" w:color="auto"/>
              <w:left w:val="single" w:sz="4" w:space="0" w:color="auto"/>
              <w:bottom w:val="single" w:sz="4" w:space="0" w:color="auto"/>
              <w:right w:val="single" w:sz="4" w:space="0" w:color="auto"/>
            </w:tcBorders>
          </w:tcPr>
          <w:p w:rsidR="00570BA2" w:rsidRDefault="00570BA2">
            <w:pPr>
              <w:rPr>
                <w:sz w:val="16"/>
                <w:szCs w:val="16"/>
              </w:rPr>
            </w:pPr>
          </w:p>
        </w:tc>
      </w:tr>
      <w:tr w:rsidR="00570BA2" w:rsidTr="00570BA2">
        <w:tc>
          <w:tcPr>
            <w:tcW w:w="4785" w:type="dxa"/>
            <w:tcBorders>
              <w:top w:val="single" w:sz="4" w:space="0" w:color="auto"/>
              <w:left w:val="single" w:sz="4" w:space="0" w:color="auto"/>
              <w:bottom w:val="single" w:sz="4" w:space="0" w:color="auto"/>
              <w:right w:val="single" w:sz="4" w:space="0" w:color="auto"/>
            </w:tcBorders>
          </w:tcPr>
          <w:p w:rsidR="00570BA2" w:rsidRDefault="00570BA2">
            <w:pPr>
              <w:rPr>
                <w:sz w:val="16"/>
                <w:szCs w:val="16"/>
              </w:rPr>
            </w:pPr>
          </w:p>
        </w:tc>
        <w:tc>
          <w:tcPr>
            <w:tcW w:w="4786" w:type="dxa"/>
            <w:tcBorders>
              <w:top w:val="single" w:sz="4" w:space="0" w:color="auto"/>
              <w:left w:val="single" w:sz="4" w:space="0" w:color="auto"/>
              <w:bottom w:val="single" w:sz="4" w:space="0" w:color="auto"/>
              <w:right w:val="single" w:sz="4" w:space="0" w:color="auto"/>
            </w:tcBorders>
          </w:tcPr>
          <w:p w:rsidR="00570BA2" w:rsidRDefault="00570BA2">
            <w:pPr>
              <w:rPr>
                <w:sz w:val="16"/>
                <w:szCs w:val="16"/>
              </w:rPr>
            </w:pPr>
          </w:p>
        </w:tc>
      </w:tr>
      <w:tr w:rsidR="00570BA2" w:rsidTr="00570BA2">
        <w:tc>
          <w:tcPr>
            <w:tcW w:w="4785" w:type="dxa"/>
            <w:tcBorders>
              <w:top w:val="single" w:sz="4" w:space="0" w:color="auto"/>
              <w:left w:val="single" w:sz="4" w:space="0" w:color="auto"/>
              <w:bottom w:val="single" w:sz="4" w:space="0" w:color="auto"/>
              <w:right w:val="single" w:sz="4" w:space="0" w:color="auto"/>
            </w:tcBorders>
          </w:tcPr>
          <w:p w:rsidR="00570BA2" w:rsidRDefault="00570BA2">
            <w:pPr>
              <w:rPr>
                <w:sz w:val="16"/>
                <w:szCs w:val="16"/>
              </w:rPr>
            </w:pPr>
          </w:p>
        </w:tc>
        <w:tc>
          <w:tcPr>
            <w:tcW w:w="4786" w:type="dxa"/>
            <w:tcBorders>
              <w:top w:val="single" w:sz="4" w:space="0" w:color="auto"/>
              <w:left w:val="single" w:sz="4" w:space="0" w:color="auto"/>
              <w:bottom w:val="single" w:sz="4" w:space="0" w:color="auto"/>
              <w:right w:val="single" w:sz="4" w:space="0" w:color="auto"/>
            </w:tcBorders>
          </w:tcPr>
          <w:p w:rsidR="00570BA2" w:rsidRDefault="00570BA2">
            <w:pPr>
              <w:rPr>
                <w:sz w:val="16"/>
                <w:szCs w:val="16"/>
              </w:rPr>
            </w:pPr>
          </w:p>
        </w:tc>
      </w:tr>
      <w:tr w:rsidR="00570BA2" w:rsidTr="00570BA2">
        <w:tc>
          <w:tcPr>
            <w:tcW w:w="4785" w:type="dxa"/>
            <w:tcBorders>
              <w:top w:val="single" w:sz="4" w:space="0" w:color="auto"/>
              <w:left w:val="single" w:sz="4" w:space="0" w:color="auto"/>
              <w:bottom w:val="single" w:sz="4" w:space="0" w:color="auto"/>
              <w:right w:val="single" w:sz="4" w:space="0" w:color="auto"/>
            </w:tcBorders>
          </w:tcPr>
          <w:p w:rsidR="00570BA2" w:rsidRDefault="00570BA2">
            <w:pPr>
              <w:rPr>
                <w:sz w:val="16"/>
                <w:szCs w:val="16"/>
              </w:rPr>
            </w:pPr>
          </w:p>
        </w:tc>
        <w:tc>
          <w:tcPr>
            <w:tcW w:w="4786" w:type="dxa"/>
            <w:tcBorders>
              <w:top w:val="single" w:sz="4" w:space="0" w:color="auto"/>
              <w:left w:val="single" w:sz="4" w:space="0" w:color="auto"/>
              <w:bottom w:val="single" w:sz="4" w:space="0" w:color="auto"/>
              <w:right w:val="single" w:sz="4" w:space="0" w:color="auto"/>
            </w:tcBorders>
          </w:tcPr>
          <w:p w:rsidR="00570BA2" w:rsidRDefault="00570BA2">
            <w:pPr>
              <w:rPr>
                <w:sz w:val="16"/>
                <w:szCs w:val="16"/>
              </w:rPr>
            </w:pPr>
          </w:p>
        </w:tc>
      </w:tr>
      <w:tr w:rsidR="00570BA2" w:rsidTr="00570BA2">
        <w:tc>
          <w:tcPr>
            <w:tcW w:w="4785" w:type="dxa"/>
            <w:tcBorders>
              <w:top w:val="single" w:sz="4" w:space="0" w:color="auto"/>
              <w:left w:val="single" w:sz="4" w:space="0" w:color="auto"/>
              <w:bottom w:val="single" w:sz="4" w:space="0" w:color="auto"/>
              <w:right w:val="single" w:sz="4" w:space="0" w:color="auto"/>
            </w:tcBorders>
          </w:tcPr>
          <w:p w:rsidR="00570BA2" w:rsidRDefault="00570BA2">
            <w:pPr>
              <w:rPr>
                <w:sz w:val="16"/>
                <w:szCs w:val="16"/>
              </w:rPr>
            </w:pPr>
          </w:p>
        </w:tc>
        <w:tc>
          <w:tcPr>
            <w:tcW w:w="4786" w:type="dxa"/>
            <w:tcBorders>
              <w:top w:val="single" w:sz="4" w:space="0" w:color="auto"/>
              <w:left w:val="single" w:sz="4" w:space="0" w:color="auto"/>
              <w:bottom w:val="single" w:sz="4" w:space="0" w:color="auto"/>
              <w:right w:val="single" w:sz="4" w:space="0" w:color="auto"/>
            </w:tcBorders>
          </w:tcPr>
          <w:p w:rsidR="00570BA2" w:rsidRDefault="00570BA2">
            <w:pPr>
              <w:rPr>
                <w:sz w:val="16"/>
                <w:szCs w:val="16"/>
              </w:rPr>
            </w:pPr>
          </w:p>
        </w:tc>
      </w:tr>
      <w:tr w:rsidR="00570BA2" w:rsidTr="00570BA2">
        <w:tc>
          <w:tcPr>
            <w:tcW w:w="4785" w:type="dxa"/>
            <w:tcBorders>
              <w:top w:val="single" w:sz="4" w:space="0" w:color="auto"/>
              <w:left w:val="single" w:sz="4" w:space="0" w:color="auto"/>
              <w:bottom w:val="single" w:sz="4" w:space="0" w:color="auto"/>
              <w:right w:val="single" w:sz="4" w:space="0" w:color="auto"/>
            </w:tcBorders>
          </w:tcPr>
          <w:p w:rsidR="00570BA2" w:rsidRDefault="00570BA2">
            <w:pPr>
              <w:rPr>
                <w:sz w:val="16"/>
                <w:szCs w:val="16"/>
              </w:rPr>
            </w:pPr>
          </w:p>
        </w:tc>
        <w:tc>
          <w:tcPr>
            <w:tcW w:w="4786" w:type="dxa"/>
            <w:tcBorders>
              <w:top w:val="single" w:sz="4" w:space="0" w:color="auto"/>
              <w:left w:val="single" w:sz="4" w:space="0" w:color="auto"/>
              <w:bottom w:val="single" w:sz="4" w:space="0" w:color="auto"/>
              <w:right w:val="single" w:sz="4" w:space="0" w:color="auto"/>
            </w:tcBorders>
          </w:tcPr>
          <w:p w:rsidR="00570BA2" w:rsidRDefault="00570BA2">
            <w:pPr>
              <w:rPr>
                <w:sz w:val="16"/>
                <w:szCs w:val="16"/>
              </w:rPr>
            </w:pPr>
          </w:p>
        </w:tc>
      </w:tr>
      <w:tr w:rsidR="00570BA2" w:rsidTr="00570BA2">
        <w:tc>
          <w:tcPr>
            <w:tcW w:w="4785" w:type="dxa"/>
            <w:tcBorders>
              <w:top w:val="single" w:sz="4" w:space="0" w:color="auto"/>
              <w:left w:val="single" w:sz="4" w:space="0" w:color="auto"/>
              <w:bottom w:val="single" w:sz="4" w:space="0" w:color="auto"/>
              <w:right w:val="single" w:sz="4" w:space="0" w:color="auto"/>
            </w:tcBorders>
          </w:tcPr>
          <w:p w:rsidR="00570BA2" w:rsidRDefault="00570BA2">
            <w:pPr>
              <w:rPr>
                <w:sz w:val="16"/>
                <w:szCs w:val="16"/>
              </w:rPr>
            </w:pPr>
          </w:p>
        </w:tc>
        <w:tc>
          <w:tcPr>
            <w:tcW w:w="4786" w:type="dxa"/>
            <w:tcBorders>
              <w:top w:val="single" w:sz="4" w:space="0" w:color="auto"/>
              <w:left w:val="single" w:sz="4" w:space="0" w:color="auto"/>
              <w:bottom w:val="single" w:sz="4" w:space="0" w:color="auto"/>
              <w:right w:val="single" w:sz="4" w:space="0" w:color="auto"/>
            </w:tcBorders>
          </w:tcPr>
          <w:p w:rsidR="00570BA2" w:rsidRDefault="00570BA2">
            <w:pPr>
              <w:rPr>
                <w:sz w:val="16"/>
                <w:szCs w:val="16"/>
              </w:rPr>
            </w:pPr>
          </w:p>
        </w:tc>
      </w:tr>
      <w:tr w:rsidR="00570BA2" w:rsidTr="00570BA2">
        <w:tc>
          <w:tcPr>
            <w:tcW w:w="4785" w:type="dxa"/>
            <w:tcBorders>
              <w:top w:val="single" w:sz="4" w:space="0" w:color="auto"/>
              <w:left w:val="single" w:sz="4" w:space="0" w:color="auto"/>
              <w:bottom w:val="single" w:sz="4" w:space="0" w:color="auto"/>
              <w:right w:val="single" w:sz="4" w:space="0" w:color="auto"/>
            </w:tcBorders>
          </w:tcPr>
          <w:p w:rsidR="00570BA2" w:rsidRDefault="00570BA2">
            <w:pPr>
              <w:rPr>
                <w:sz w:val="16"/>
                <w:szCs w:val="16"/>
              </w:rPr>
            </w:pPr>
          </w:p>
        </w:tc>
        <w:tc>
          <w:tcPr>
            <w:tcW w:w="4786" w:type="dxa"/>
            <w:tcBorders>
              <w:top w:val="single" w:sz="4" w:space="0" w:color="auto"/>
              <w:left w:val="single" w:sz="4" w:space="0" w:color="auto"/>
              <w:bottom w:val="single" w:sz="4" w:space="0" w:color="auto"/>
              <w:right w:val="single" w:sz="4" w:space="0" w:color="auto"/>
            </w:tcBorders>
          </w:tcPr>
          <w:p w:rsidR="00570BA2" w:rsidRDefault="00570BA2">
            <w:pPr>
              <w:rPr>
                <w:sz w:val="16"/>
                <w:szCs w:val="16"/>
              </w:rPr>
            </w:pPr>
          </w:p>
        </w:tc>
      </w:tr>
      <w:tr w:rsidR="00570BA2" w:rsidTr="00570BA2">
        <w:tc>
          <w:tcPr>
            <w:tcW w:w="4785" w:type="dxa"/>
            <w:tcBorders>
              <w:top w:val="single" w:sz="4" w:space="0" w:color="auto"/>
              <w:left w:val="single" w:sz="4" w:space="0" w:color="auto"/>
              <w:bottom w:val="single" w:sz="4" w:space="0" w:color="auto"/>
              <w:right w:val="single" w:sz="4" w:space="0" w:color="auto"/>
            </w:tcBorders>
          </w:tcPr>
          <w:p w:rsidR="00570BA2" w:rsidRDefault="00570BA2">
            <w:pPr>
              <w:rPr>
                <w:sz w:val="16"/>
                <w:szCs w:val="16"/>
              </w:rPr>
            </w:pPr>
          </w:p>
        </w:tc>
        <w:tc>
          <w:tcPr>
            <w:tcW w:w="4786" w:type="dxa"/>
            <w:tcBorders>
              <w:top w:val="single" w:sz="4" w:space="0" w:color="auto"/>
              <w:left w:val="single" w:sz="4" w:space="0" w:color="auto"/>
              <w:bottom w:val="single" w:sz="4" w:space="0" w:color="auto"/>
              <w:right w:val="single" w:sz="4" w:space="0" w:color="auto"/>
            </w:tcBorders>
          </w:tcPr>
          <w:p w:rsidR="00570BA2" w:rsidRDefault="00570BA2">
            <w:pPr>
              <w:rPr>
                <w:sz w:val="16"/>
                <w:szCs w:val="16"/>
              </w:rPr>
            </w:pPr>
          </w:p>
        </w:tc>
      </w:tr>
      <w:tr w:rsidR="00570BA2" w:rsidTr="00570BA2">
        <w:tc>
          <w:tcPr>
            <w:tcW w:w="4785" w:type="dxa"/>
            <w:tcBorders>
              <w:top w:val="single" w:sz="4" w:space="0" w:color="auto"/>
              <w:left w:val="single" w:sz="4" w:space="0" w:color="auto"/>
              <w:bottom w:val="single" w:sz="4" w:space="0" w:color="auto"/>
              <w:right w:val="single" w:sz="4" w:space="0" w:color="auto"/>
            </w:tcBorders>
          </w:tcPr>
          <w:p w:rsidR="00570BA2" w:rsidRDefault="00570BA2">
            <w:pPr>
              <w:rPr>
                <w:sz w:val="16"/>
                <w:szCs w:val="16"/>
              </w:rPr>
            </w:pPr>
          </w:p>
        </w:tc>
        <w:tc>
          <w:tcPr>
            <w:tcW w:w="4786" w:type="dxa"/>
            <w:tcBorders>
              <w:top w:val="single" w:sz="4" w:space="0" w:color="auto"/>
              <w:left w:val="single" w:sz="4" w:space="0" w:color="auto"/>
              <w:bottom w:val="single" w:sz="4" w:space="0" w:color="auto"/>
              <w:right w:val="single" w:sz="4" w:space="0" w:color="auto"/>
            </w:tcBorders>
          </w:tcPr>
          <w:p w:rsidR="00570BA2" w:rsidRDefault="00570BA2">
            <w:pPr>
              <w:rPr>
                <w:sz w:val="16"/>
                <w:szCs w:val="16"/>
              </w:rPr>
            </w:pPr>
          </w:p>
        </w:tc>
      </w:tr>
      <w:tr w:rsidR="00570BA2" w:rsidTr="00570BA2">
        <w:tc>
          <w:tcPr>
            <w:tcW w:w="4785" w:type="dxa"/>
            <w:tcBorders>
              <w:top w:val="single" w:sz="4" w:space="0" w:color="auto"/>
              <w:left w:val="single" w:sz="4" w:space="0" w:color="auto"/>
              <w:bottom w:val="single" w:sz="4" w:space="0" w:color="auto"/>
              <w:right w:val="single" w:sz="4" w:space="0" w:color="auto"/>
            </w:tcBorders>
          </w:tcPr>
          <w:p w:rsidR="00570BA2" w:rsidRDefault="00570BA2">
            <w:pPr>
              <w:rPr>
                <w:sz w:val="16"/>
                <w:szCs w:val="16"/>
              </w:rPr>
            </w:pPr>
          </w:p>
        </w:tc>
        <w:tc>
          <w:tcPr>
            <w:tcW w:w="4786" w:type="dxa"/>
            <w:tcBorders>
              <w:top w:val="single" w:sz="4" w:space="0" w:color="auto"/>
              <w:left w:val="single" w:sz="4" w:space="0" w:color="auto"/>
              <w:bottom w:val="single" w:sz="4" w:space="0" w:color="auto"/>
              <w:right w:val="single" w:sz="4" w:space="0" w:color="auto"/>
            </w:tcBorders>
          </w:tcPr>
          <w:p w:rsidR="00570BA2" w:rsidRDefault="00570BA2">
            <w:pPr>
              <w:rPr>
                <w:sz w:val="16"/>
                <w:szCs w:val="16"/>
              </w:rPr>
            </w:pPr>
          </w:p>
        </w:tc>
      </w:tr>
      <w:tr w:rsidR="00570BA2" w:rsidTr="00570BA2">
        <w:tc>
          <w:tcPr>
            <w:tcW w:w="4785" w:type="dxa"/>
            <w:tcBorders>
              <w:top w:val="single" w:sz="4" w:space="0" w:color="auto"/>
              <w:left w:val="single" w:sz="4" w:space="0" w:color="auto"/>
              <w:bottom w:val="single" w:sz="4" w:space="0" w:color="auto"/>
              <w:right w:val="single" w:sz="4" w:space="0" w:color="auto"/>
            </w:tcBorders>
          </w:tcPr>
          <w:p w:rsidR="00570BA2" w:rsidRDefault="00570BA2">
            <w:pPr>
              <w:rPr>
                <w:sz w:val="16"/>
                <w:szCs w:val="16"/>
              </w:rPr>
            </w:pPr>
          </w:p>
        </w:tc>
        <w:tc>
          <w:tcPr>
            <w:tcW w:w="4786" w:type="dxa"/>
            <w:tcBorders>
              <w:top w:val="single" w:sz="4" w:space="0" w:color="auto"/>
              <w:left w:val="single" w:sz="4" w:space="0" w:color="auto"/>
              <w:bottom w:val="single" w:sz="4" w:space="0" w:color="auto"/>
              <w:right w:val="single" w:sz="4" w:space="0" w:color="auto"/>
            </w:tcBorders>
          </w:tcPr>
          <w:p w:rsidR="00570BA2" w:rsidRDefault="00570BA2">
            <w:pPr>
              <w:rPr>
                <w:sz w:val="16"/>
                <w:szCs w:val="16"/>
              </w:rPr>
            </w:pPr>
          </w:p>
        </w:tc>
      </w:tr>
    </w:tbl>
    <w:p w:rsidR="00570BA2" w:rsidRDefault="00570BA2" w:rsidP="00570BA2">
      <w:pPr>
        <w:rPr>
          <w:sz w:val="16"/>
          <w:szCs w:val="16"/>
        </w:rPr>
      </w:pPr>
    </w:p>
    <w:p w:rsidR="005A5749" w:rsidRDefault="005A5749"/>
    <w:sectPr w:rsidR="005A5749" w:rsidSect="005A57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0BA2"/>
    <w:rsid w:val="004D636B"/>
    <w:rsid w:val="00570BA2"/>
    <w:rsid w:val="005A57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BA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0B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0BA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136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2826</Words>
  <Characters>16112</Characters>
  <Application>Microsoft Office Word</Application>
  <DocSecurity>0</DocSecurity>
  <Lines>134</Lines>
  <Paragraphs>37</Paragraphs>
  <ScaleCrop>false</ScaleCrop>
  <Company/>
  <LinksUpToDate>false</LinksUpToDate>
  <CharactersWithSpaces>18901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2019-10-24T07:38:00Z</dcterms:created>
  <dcterms:modified xsi:type="dcterms:W3CDTF">2019-10-24T07:45:00Z</dcterms:modified>
</cp:coreProperties>
</file>