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27" w:rsidRDefault="00BD451E" w:rsidP="002E5038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8927046"/>
            <wp:effectExtent l="0" t="0" r="0" b="0"/>
            <wp:docPr id="1" name="Рисунок 1" descr="C:\Users\User\Desktop\IMG_20230927_094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2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7" t="1683"/>
                    <a:stretch/>
                  </pic:blipFill>
                  <pic:spPr bwMode="auto">
                    <a:xfrm>
                      <a:off x="0" y="0"/>
                      <a:ext cx="6480175" cy="89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451E" w:rsidRDefault="00BD451E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577850</wp:posOffset>
            </wp:positionV>
            <wp:extent cx="6474460" cy="8856980"/>
            <wp:effectExtent l="0" t="0" r="0" b="0"/>
            <wp:wrapThrough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hrough>
            <wp:docPr id="3" name="Рисунок 3" descr="C:\Users\Анна\Desktop\Новая папка (3)\IMG_20230920_1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51E" w:rsidRDefault="00BD451E" w:rsidP="00BD451E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ПОЯСНИТЕЛЬНАЯ ЗАПИСКА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течение периода начального общего образования необходимо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музицирование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по музыке предусматривает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 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недирективным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Основная цель программы по музыке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– воспитание музыкальной культуры как части общей духовной культуры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 процессе конкретизации учебных целей их реализация осуществляется по следующим направлениям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становление системы ценностей, обучающихся в единстве эмоциональной и познавательной сферы;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музицированию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Важнейшие задачи обучения музыке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 на уровне начального общего образования: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эмоционально-ценностной отзывчивости 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 прекрасное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br/>
        <w:t>в жизни и в искусстве;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музицирования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</w:t>
      </w:r>
    </w:p>
    <w:p w:rsidR="00123B42" w:rsidRPr="00102CC4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развитие эмоционального интеллекта в единстве с другими познавательными и</w:t>
      </w:r>
      <w:r w:rsidRPr="00123B42">
        <w:rPr>
          <w:rFonts w:eastAsia="Times New Roman"/>
        </w:rPr>
        <w:t xml:space="preserve"> регулятивными </w:t>
      </w:r>
      <w:r w:rsidRPr="00102CC4">
        <w:rPr>
          <w:rFonts w:ascii="Times New Roman" w:eastAsia="Times New Roman" w:hAnsi="Times New Roman" w:cs="Times New Roman"/>
          <w:sz w:val="24"/>
          <w:szCs w:val="24"/>
        </w:rPr>
        <w:t>универсальными учебными действиями, развитие ассоциативного мышления и продуктивного воображения;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овладение предметными умениями и навыками в различных видах практического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музицирования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изучение закономерностей музыкального искусства: интонационная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br/>
        <w:t>и жанровая природа музыки, основные выразительные средства, элементы музыкального языка;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расширение кругозора, воспитание любознательности, интереса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br/>
        <w:t>к музыкальной культуре России, ее регионов, этнических групп, малой родины, а также к музыкальной культуре других стран, культур, времён и народов.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102CC4" w:rsidRPr="00102CC4" w:rsidRDefault="00123B42" w:rsidP="00102CC4">
      <w:pPr>
        <w:rPr>
          <w:rFonts w:ascii="Times New Roman" w:eastAsia="Times New Roman" w:hAnsi="Times New Roman" w:cs="Times New Roman"/>
          <w:sz w:val="24"/>
          <w:szCs w:val="24"/>
        </w:rPr>
      </w:pPr>
      <w:r w:rsidRPr="00102CC4">
        <w:rPr>
          <w:rFonts w:ascii="Times New Roman" w:eastAsia="Times New Roman" w:hAnsi="Times New Roman" w:cs="Times New Roman"/>
          <w:sz w:val="24"/>
          <w:szCs w:val="24"/>
        </w:rPr>
        <w:t xml:space="preserve">Содержание учебного предмета </w:t>
      </w:r>
      <w:r w:rsidR="00EF3E8C" w:rsidRPr="00102CC4">
        <w:rPr>
          <w:rFonts w:ascii="Times New Roman" w:eastAsia="Times New Roman" w:hAnsi="Times New Roman" w:cs="Times New Roman"/>
          <w:sz w:val="24"/>
          <w:szCs w:val="24"/>
        </w:rPr>
        <w:t xml:space="preserve">структурно представлено восемью </w:t>
      </w:r>
      <w:r w:rsidRPr="00102CC4">
        <w:rPr>
          <w:rFonts w:ascii="Times New Roman" w:eastAsia="Times New Roman" w:hAnsi="Times New Roman" w:cs="Times New Roman"/>
          <w:sz w:val="24"/>
          <w:szCs w:val="24"/>
        </w:rPr>
        <w:t>модулями (тематическими линиями):</w:t>
      </w:r>
    </w:p>
    <w:p w:rsidR="00123B42" w:rsidRPr="00102CC4" w:rsidRDefault="00123B42" w:rsidP="00102CC4">
      <w:pPr>
        <w:rPr>
          <w:rFonts w:ascii="Times New Roman" w:eastAsia="Times New Roman" w:hAnsi="Times New Roman" w:cs="Times New Roman"/>
          <w:sz w:val="24"/>
          <w:szCs w:val="24"/>
        </w:rPr>
      </w:pPr>
      <w:r w:rsidRPr="00102CC4">
        <w:rPr>
          <w:rFonts w:ascii="Times New Roman" w:eastAsia="Times New Roman" w:hAnsi="Times New Roman" w:cs="Times New Roman"/>
          <w:sz w:val="24"/>
          <w:szCs w:val="24"/>
        </w:rPr>
        <w:t>инвариантные:</w:t>
      </w:r>
    </w:p>
    <w:p w:rsidR="00123B42" w:rsidRPr="00123B42" w:rsidRDefault="00123B42" w:rsidP="00102CC4">
      <w:pPr>
        <w:rPr>
          <w:rFonts w:eastAsia="Times New Roman"/>
        </w:rPr>
      </w:pPr>
      <w:r w:rsidRPr="00102CC4">
        <w:rPr>
          <w:rFonts w:ascii="Times New Roman" w:eastAsia="Times New Roman" w:hAnsi="Times New Roman" w:cs="Times New Roman"/>
          <w:sz w:val="24"/>
          <w:szCs w:val="24"/>
        </w:rPr>
        <w:lastRenderedPageBreak/>
        <w:t>модуль № 1 «Народная музыка</w:t>
      </w:r>
      <w:r w:rsidRPr="00123B42">
        <w:rPr>
          <w:rFonts w:eastAsia="Times New Roman"/>
        </w:rPr>
        <w:t xml:space="preserve"> России»;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2 «Классическая музыка»;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3 «Музыка в жизни человека»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вариативные: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4 «Музыка народов мира»;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5 «Духовная музыка»;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6 «Музыка театра и кино»;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7 «Современная музыкальная культура»; 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модуль № 8 «Музыкальная грамота»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 число часов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, рекомендованных для изучения музыки 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noBreakHyphen/>
        <w:t> 135 часов: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 1 классе – 33 часа (1 час в неделю),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во 2 классе – 34 часа (1 час в неделю),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 3 классе – 34 часа (1 час в неделю),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 4 классе – 34 часа (1 час в неделю).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23B42" w:rsidRDefault="00123B42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</w:p>
    <w:p w:rsidR="00AB7227" w:rsidRDefault="00AB7227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B7227" w:rsidRDefault="00AB7227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B7227" w:rsidRDefault="00AB7227" w:rsidP="00123B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AB7227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23B42" w:rsidRPr="00123B42" w:rsidRDefault="00123B42" w:rsidP="00AB7227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СОДЕРЖАНИЕ ОБУЧЕНИЯ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Инвариантные  модули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Модуль № 1 «Народная музыка России»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Данный модуль является одним из наиболее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значимых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Край, в котором ты живёшь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Музыкальные традиции малой Родины. Песни, обряды, музыкальные инструменты.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 о музыкальных традициях своего родного края; 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 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Русский фольклор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 Русские народные песни (трудовые, хороводные). Детский фольклор (игровые,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заклички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, считалки, прибаутки).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русских народных песен разных жанров;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Бабка-ёжка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», «Заинька» и другие);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сочинение мелодий, вокальная импровизация на основе текстов игрового детского фольклора;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 ритмическая импровизация, исполнение аккомпанемента на простых ударных (ложки) и духовых (свирель) инструментах к изученным народным песням;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Русские народные музыкальные инструменты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знакомство с внешним видом, особенностями исполнения и звучания русских народных инструментов;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тембров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классификация на группы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духовых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ударных, струнных;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 на знание тембров народных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двигательная игра – импровизация-подражание игре на музыкальных инструментах;</w:t>
      </w:r>
    </w:p>
    <w:p w:rsidR="00123B42" w:rsidRPr="00102CC4" w:rsidRDefault="00123B42" w:rsidP="00102CC4">
      <w:pPr>
        <w:rPr>
          <w:rFonts w:ascii="Times New Roman" w:eastAsia="Times New Roman" w:hAnsi="Times New Roman" w:cs="Times New Roman"/>
          <w:sz w:val="24"/>
          <w:szCs w:val="24"/>
        </w:rPr>
      </w:pPr>
      <w:r w:rsidRPr="00102CC4">
        <w:rPr>
          <w:rFonts w:ascii="Times New Roman" w:eastAsia="Times New Roman" w:hAnsi="Times New Roman" w:cs="Times New Roman"/>
          <w:sz w:val="24"/>
          <w:szCs w:val="24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102CC4">
        <w:rPr>
          <w:rFonts w:ascii="Times New Roman" w:eastAsia="Times New Roman" w:hAnsi="Times New Roman" w:cs="Times New Roman"/>
          <w:sz w:val="24"/>
          <w:szCs w:val="24"/>
        </w:rPr>
        <w:t>звукоизобразительные</w:t>
      </w:r>
      <w:proofErr w:type="spellEnd"/>
      <w:r w:rsidRPr="00102CC4">
        <w:rPr>
          <w:rFonts w:ascii="Times New Roman" w:eastAsia="Times New Roman" w:hAnsi="Times New Roman" w:cs="Times New Roman"/>
          <w:sz w:val="24"/>
          <w:szCs w:val="24"/>
        </w:rPr>
        <w:t xml:space="preserve"> элементы, подражание голосам народных инструментов;</w:t>
      </w:r>
    </w:p>
    <w:p w:rsidR="00EF3E8C" w:rsidRPr="00102CC4" w:rsidRDefault="00123B42" w:rsidP="00102CC4">
      <w:pPr>
        <w:rPr>
          <w:rFonts w:ascii="Times New Roman" w:eastAsia="Times New Roman" w:hAnsi="Times New Roman" w:cs="Times New Roman"/>
          <w:sz w:val="24"/>
          <w:szCs w:val="24"/>
        </w:rPr>
      </w:pPr>
      <w:r w:rsidRPr="00102CC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102CC4">
        <w:rPr>
          <w:rFonts w:ascii="Times New Roman" w:eastAsia="Times New Roman" w:hAnsi="Times New Roman" w:cs="Times New Roman"/>
          <w:sz w:val="24"/>
          <w:szCs w:val="24"/>
        </w:rPr>
        <w:t> 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123B42" w:rsidRPr="00102CC4" w:rsidRDefault="00123B42" w:rsidP="00102CC4">
      <w:pPr>
        <w:rPr>
          <w:rFonts w:ascii="Times New Roman" w:eastAsia="Times New Roman" w:hAnsi="Times New Roman" w:cs="Times New Roman"/>
          <w:sz w:val="24"/>
          <w:szCs w:val="24"/>
        </w:rPr>
      </w:pPr>
      <w:r w:rsidRPr="00102CC4">
        <w:rPr>
          <w:rFonts w:ascii="Times New Roman" w:eastAsia="Times New Roman" w:hAnsi="Times New Roman" w:cs="Times New Roman"/>
          <w:b/>
          <w:bCs/>
          <w:sz w:val="24"/>
          <w:szCs w:val="24"/>
        </w:rPr>
        <w:t>Сказки, мифы и легенды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Народные сказители. Русские народные сказания, былины. Сказки и легенды о музыке и музыкантах.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знакомство с манерой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сказывания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нараспев;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сказок, былин, эпических сказаний, рассказываемых нараспев;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инструментальной музыке определение на слух музыкальных интонаций речитативного характера;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иллюстраций к прослушанным музыкальным и литературным произведениям;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Олонхо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карело-финской Калевалы, калмыцкого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Джангара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Нартского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эпоса); просмотр фильмов, мультфильмов, созданных на осн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ове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былин, сказаний; речитативная импровизация – чтение нараспев фрагмента сказки, былины.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Жанры музыкального фольклора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определение, характеристика типичных элементов музыкальн</w:t>
      </w:r>
      <w:r w:rsidR="00EF3E8C">
        <w:rPr>
          <w:rFonts w:ascii="Times New Roman" w:eastAsia="Times New Roman" w:hAnsi="Times New Roman" w:cs="Times New Roman"/>
          <w:sz w:val="24"/>
          <w:szCs w:val="24"/>
        </w:rPr>
        <w:t xml:space="preserve">ого языка (темп, ритм, </w:t>
      </w:r>
      <w:proofErr w:type="spellStart"/>
      <w:r w:rsidR="00EF3E8C">
        <w:rPr>
          <w:rFonts w:ascii="Times New Roman" w:eastAsia="Times New Roman" w:hAnsi="Times New Roman" w:cs="Times New Roman"/>
          <w:sz w:val="24"/>
          <w:szCs w:val="24"/>
        </w:rPr>
        <w:t>мелодия</w:t>
      </w:r>
      <w:proofErr w:type="gramStart"/>
      <w:r w:rsidR="00EF3E8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инамика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), состава исполнителей;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определение тембра музыкальных инструментов, отнесение к одной из групп (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духовые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, ударные, струнные);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lastRenderedPageBreak/>
        <w:t>разучивание, исполнение песен разных жанров, относящихся к фольклору разных народов Российской Федерации;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импровизации, сочинение к ним ритмических аккомпанементов (звучащими жестами, на ударных инструментах);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вариативно: исполнение на клавишных или духовых инструментах (свирель) мелодий народных песен, прослеживание мелодии по нотной записи.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Народные праздники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Содержание: 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Осенины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Навруз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23B42">
        <w:rPr>
          <w:rFonts w:ascii="Times New Roman" w:eastAsia="Times New Roman" w:hAnsi="Times New Roman" w:cs="Times New Roman"/>
          <w:sz w:val="24"/>
          <w:szCs w:val="24"/>
        </w:rPr>
        <w:t>Ысыах</w:t>
      </w:r>
      <w:proofErr w:type="spellEnd"/>
      <w:r w:rsidRPr="00123B42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вариативно: просмотр фильма (мультфильма), рассказывающего о символике фольклорного праздника;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посещение театра, театрализованного представления;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участие в народных гуляньях на улицах родного города, посёлка.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Первые артисты, народный театр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Содержание: Скоморохи. Ярмарочный балаган. Вертеп.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учебных, справочных текстов по теме;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разучивание, исполнение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скоморошин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F3E8C" w:rsidRDefault="00123B42" w:rsidP="00EF3E8C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просмотр фильма (мультфильма), фрагмента музыкального спектакля; творческий проект – театрализованная постановка.</w:t>
      </w:r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Фольклор народов России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.О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знакомство с особенностями музыкального фольклора различных народностей Российской Федерации;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разучивание песен, танцев, импровизация ритмических аккомпанементов на ударных инструментах;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Фольклор в творчестве профессиональных музыкантов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 о значении фольклористики;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учебных, популярных текстов о собирателях фольклора;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музыки, созданной композиторами на основе народных жанров и интонаций;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приёмов обработки, развития народных мелодий;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народных песен в композиторской обработке;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сравнение звучания одних и тех же мелодий в народном и композиторском варианте;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</w:rPr>
        <w:t>обсуждение аргументированных оценочных суждений на основе сравнения;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sz w:val="24"/>
          <w:szCs w:val="24"/>
        </w:rPr>
        <w:t>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123B42" w:rsidRPr="00123B42" w:rsidRDefault="00123B42" w:rsidP="00123B42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Модуль № 2 «Классическая музыка»</w:t>
      </w:r>
    </w:p>
    <w:p w:rsidR="00894AF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богатую палитру мыслей и</w:t>
      </w:r>
    </w:p>
    <w:p w:rsidR="00894AF2" w:rsidRDefault="00123B42" w:rsidP="00894A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чувств,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воплощённую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звуках музыкальным гением велик</w:t>
      </w:r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их композиторов, воспитывать </w:t>
      </w:r>
    </w:p>
    <w:p w:rsidR="00123B42" w:rsidRPr="00123B42" w:rsidRDefault="00EF3E8C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</w:t>
      </w:r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музыкальный</w:t>
      </w:r>
      <w:proofErr w:type="spellEnd"/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вкус на подлинно художественных произведениях.</w:t>
      </w:r>
    </w:p>
    <w:p w:rsid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Композитор – исполнитель – слушатель</w:t>
      </w:r>
    </w:p>
    <w:p w:rsidR="00894AF2" w:rsidRPr="00123B42" w:rsidRDefault="00894AF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просмотр видеозаписи концерта;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музыки, рассматривание иллюстраций;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 по теме занятия;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попевок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мелодических фраз);</w:t>
      </w:r>
      <w:proofErr w:type="gramEnd"/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освоение правил поведения на концерте;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«Как на концерте» – выступление учителя ил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одноклассника, обучающегося </w:t>
      </w:r>
      <w:proofErr w:type="spellStart"/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музыкальной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школе, с исполнением краткого музыкального п</w:t>
      </w:r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роизведения; посещение концерта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классической музыки.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Композиторы – детям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Детская музыка П.И. Чайковского, С.С. Прокофьева, Д.Б. 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Кабалевского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других композиторов. Понятие жанра. Песня, танец, марш.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подбор эпитетов, иллюстраций к музыке;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определение жанра;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музыкальная викторина;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: вокализация, исполнение мелодий инструменталь</w:t>
      </w:r>
      <w:r w:rsidR="00EF3E8C" w:rsidRPr="000C4518">
        <w:rPr>
          <w:rFonts w:ascii="Times New Roman" w:eastAsia="Times New Roman" w:hAnsi="Times New Roman" w:cs="Times New Roman"/>
          <w:sz w:val="24"/>
          <w:szCs w:val="24"/>
        </w:rPr>
        <w:t xml:space="preserve">ных пьес со </w:t>
      </w:r>
      <w:proofErr w:type="spellStart"/>
      <w:r w:rsidR="00EF3E8C" w:rsidRPr="000C4518">
        <w:rPr>
          <w:rFonts w:ascii="Times New Roman" w:eastAsia="Times New Roman" w:hAnsi="Times New Roman" w:cs="Times New Roman"/>
          <w:sz w:val="24"/>
          <w:szCs w:val="24"/>
        </w:rPr>
        <w:t>словами</w:t>
      </w:r>
      <w:proofErr w:type="gramStart"/>
      <w:r w:rsidR="00EF3E8C" w:rsidRPr="000C4518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0C4518">
        <w:rPr>
          <w:rFonts w:ascii="Times New Roman" w:eastAsia="Times New Roman" w:hAnsi="Times New Roman" w:cs="Times New Roman"/>
          <w:sz w:val="24"/>
          <w:szCs w:val="24"/>
        </w:rPr>
        <w:t>азучивание</w:t>
      </w:r>
      <w:proofErr w:type="spellEnd"/>
      <w:r w:rsidRPr="000C4518">
        <w:rPr>
          <w:rFonts w:ascii="Times New Roman" w:eastAsia="Times New Roman" w:hAnsi="Times New Roman" w:cs="Times New Roman"/>
          <w:sz w:val="24"/>
          <w:szCs w:val="24"/>
        </w:rPr>
        <w:t>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b/>
          <w:bCs/>
          <w:sz w:val="24"/>
          <w:szCs w:val="24"/>
        </w:rPr>
        <w:t>Оркестр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 в исполнении оркестра;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просмотр видеозаписи;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диалог с учителем о роли дирижёра,</w:t>
      </w:r>
      <w:r w:rsidRPr="00AB7227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«Я – дирижёр» – игра-имитация дирижёрских жестов во время звучания музыки;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lastRenderedPageBreak/>
        <w:t>разучивание и исполнение песен соответствующей тематики;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Музыкальные инструменты. Фортепиано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многообразием красок фортепиано;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фортепианных пьес в исполнении известных пианистов;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«Я – пианист» – игра-имитация исполнительских движений во время звучания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детских пьес на фортепиано в исполнении учителя;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Музыкальные инструменты. Флейта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Предки современной флейты. Легенда о н</w:t>
      </w:r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имфе </w:t>
      </w:r>
      <w:proofErr w:type="spellStart"/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Сиринкс</w:t>
      </w:r>
      <w:proofErr w:type="spellEnd"/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Музыка для </w:t>
      </w:r>
      <w:proofErr w:type="spellStart"/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флейты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соло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флейты в сопровождении фортепиано, оркестра (например, «Шутка» И.С. Баха, «Мелодия» из оперы «Орфей и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Эвридика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К.В.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Глюка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«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Сиринкс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К. Дебюсси).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внешним видом, устройством и тембрами классических музыкальных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музыкальных фрагментов в испол</w:t>
      </w:r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нении известных </w:t>
      </w:r>
      <w:proofErr w:type="spellStart"/>
      <w:r w:rsidR="00EF3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музыкантов-инст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ументалистов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учебных текстов, сказок и легенд, рассказываю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щих о музыкальных </w:t>
      </w:r>
      <w:proofErr w:type="spellStart"/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инструментах</w:t>
      </w:r>
      <w:proofErr w:type="gramStart"/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стории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их появления.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Музыкальные инструменты. Скрипка, виолончель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игра-имитация исполнительских движений во время звучания музыки;</w:t>
      </w:r>
    </w:p>
    <w:p w:rsidR="00123B42" w:rsidRPr="00102CC4" w:rsidRDefault="00123B42" w:rsidP="00102CC4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музыкальная викторина на знание конкретных произведений и их авторов, определения тембров звучащих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инструментов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B7227">
        <w:rPr>
          <w:rFonts w:ascii="Times New Roman" w:eastAsia="Times New Roman" w:hAnsi="Times New Roman" w:cs="Times New Roman"/>
          <w:sz w:val="24"/>
          <w:szCs w:val="24"/>
        </w:rPr>
        <w:t>азучивание</w:t>
      </w:r>
      <w:proofErr w:type="spellEnd"/>
      <w:r w:rsidRPr="00AB7227">
        <w:rPr>
          <w:rFonts w:ascii="Times New Roman" w:eastAsia="Times New Roman" w:hAnsi="Times New Roman" w:cs="Times New Roman"/>
          <w:sz w:val="24"/>
          <w:szCs w:val="24"/>
        </w:rPr>
        <w:t>, исполнение песен, посвящённых музыкальным инструментам;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Вокальная музыка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жанрами вокальной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вокальных произведений композиторов-классиков;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освоение комплекса дыхательных, артикуляционных упражнений;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вокальные упражнения на развитие гибкости голоса, расширения его диапазона;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проблемная ситуация: что значит красивое пение;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 на знание вокальных музыкальных произведений и их авторов;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вокальных произведений композиторов-классиков;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 вокальной музыки; школьный конкурс юных вокалистов.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Инструментальная музыка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Жанры камерной инструментальной музыки: этюд, пьеса. Альбом. Цикл. Сюита. Соната. Квартет.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жанрами камерной инструментальной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 композиторов-классиков;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комплекса выразительных средств;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описание своего впечатления от восприятия;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 инструментальной музыки; составление словаря музыкальных жанров.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Программная музыка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Программное название, известный сюжет, литературный эпиграф.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 программной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обсуждение музыкального образа, музыкальных средств, использованных композитором;</w:t>
      </w:r>
    </w:p>
    <w:p w:rsidR="00894AF2" w:rsidRDefault="00123B42" w:rsidP="00EF3E8C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рисование образов программной музыки; сочинение небольших миниатюр </w:t>
      </w:r>
    </w:p>
    <w:p w:rsidR="00EF3E8C" w:rsidRDefault="00123B42" w:rsidP="00EF3E8C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(вокальные или инструментальные импровизации) по заданной программе.</w:t>
      </w:r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Симфоническая музыка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Симфонический оркестр. Тембры, группы инструментов. Симфония, симфоническая картина.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составом симфонического оркестра, группами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тембров инструментов симфонического оркестра;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фрагментов симфонической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дирижирование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оркестром;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 симфонической музыки; просмотр фильма об устройстве оркестра.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Русские композиторы-классики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Творчество выдающихся отечественных композиторов.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творчеством выдающихся композиторов, отдельными фактами из их биографии;</w:t>
      </w:r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музыки: фрагменты вокальных, инструментальных, симфонических сочинений;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наблюдение за развитием музыки; определение жанра, формы;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вокализация тем инструментальных сочинений; разучивание, исполнение доступных вокальных сочинений;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: посещение концерта; просмотр биографического фильма.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Европейские композиторы-классики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Творчество выдающихся зарубежных композиторов.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знакомство с творчеством выдающихся композиторов, отдельными фактами из их биографии;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музыки: фрагменты вокальных, инструментальных, симфонических сочинений;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развитием музыки; определение жанра, формы;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учебных текстов и художественной литературы биографического характера;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вокализация тем инструментальных сочинений;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доступных вокальных сочинений;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концерта; просмотр биографического фильма.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Мастерство исполнителя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Творчество выдающихся исполнителей-певцов, инструменталистов, дирижёров. Консерватория, филармония, Конкурс имени П.И. Чайковского.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творчеством выдающихся исполнителей классической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изучение программ, афиш консерватории, филармонии;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сравнение нескольких интерпретаций одного и того же произведения в исполнении разных музыкантов;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беседа на тему «Композитор – исполнитель – слушатель»;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посещение концерта классической музыки;</w:t>
      </w:r>
    </w:p>
    <w:p w:rsidR="00AB7227" w:rsidRDefault="00123B42" w:rsidP="00AB72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коллекции записей любимого исполнителя.</w:t>
      </w:r>
    </w:p>
    <w:p w:rsidR="00123B42" w:rsidRPr="00123B42" w:rsidRDefault="00123B42" w:rsidP="00AB72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Модуль № 3 «Музыка в жизни человека»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Красота и вдохновение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 о значении красоты и вдохновения в жизни человека;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музыки, концентрация на её восприятии, своём внутреннем состоянии;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двигательная импровизация под музыку лирического характера «Цветы распускаются под музыку»;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выстраивание хорового унисона – вокального и психологического;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одновременное взятие и снятие звука, навыки певческого дыхания по руке дирижёра;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красивой песни;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: разучивание хоровода </w:t>
      </w:r>
      <w:r w:rsidRPr="00AB7227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Музыкальные пейзажи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 программной музыки, посвящённой образам природы;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подбор эпитетов для описания настроения, характера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сопоставление музыки с произведениями изобразительного искусства;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двигательная импровизация, пластическое интонирование;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разучивание, одухотворенное исполнение песен о природе, её красоте;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Музыкальные портреты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подбор эпитетов для описания настроения, характера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сопоставление музыки с произведениями изобразительного искусства;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двигательная импровизация в образе героя музыкального произведения;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разучивание,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харáктерное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исполнение песни – портретной зарисовки;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Какой же праздник без музыки?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Музыка, создающая настроение праздника. Музыка в цирке, на уличном шествии, спортивном празднике.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диалог с учителем о значении музыки на празднике;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 торжественного, праздничного характера;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дирижирование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фрагментами произведений;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конкурс на лучшего «дирижёра»;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 и исполнение тематических песен к ближайшему празднику;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проблемная ситуация: почему на праздниках обязательно звучит музыка;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 xml:space="preserve">: запись </w:t>
      </w:r>
      <w:proofErr w:type="spellStart"/>
      <w:r w:rsidRPr="000C4518">
        <w:rPr>
          <w:rFonts w:ascii="Times New Roman" w:eastAsia="Times New Roman" w:hAnsi="Times New Roman" w:cs="Times New Roman"/>
          <w:sz w:val="24"/>
          <w:szCs w:val="24"/>
        </w:rPr>
        <w:t>видеооткрытки</w:t>
      </w:r>
      <w:proofErr w:type="spellEnd"/>
      <w:r w:rsidRPr="000C4518">
        <w:rPr>
          <w:rFonts w:ascii="Times New Roman" w:eastAsia="Times New Roman" w:hAnsi="Times New Roman" w:cs="Times New Roman"/>
          <w:sz w:val="24"/>
          <w:szCs w:val="24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b/>
          <w:bCs/>
          <w:sz w:val="24"/>
          <w:szCs w:val="24"/>
        </w:rPr>
        <w:t>Танцы, игры и веселье</w:t>
      </w:r>
    </w:p>
    <w:p w:rsidR="00123B42" w:rsidRPr="00123B42" w:rsidRDefault="00123B42" w:rsidP="00EF3E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 – игра звуками. Танец – искусство и радость движения. Примеры популярных танцев.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слушание, исполнение музыки скерцозного характера;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танцевальных движений;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танец-игра;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рефлексия собственного эмоционального состояния после участия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br/>
        <w:t>в танцевальных композициях и импровизациях;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проблемная ситуация: зачем люди танцуют;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ритмическая импровизация в стиле определённого танцевального жанра;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 на войне, музыка о войне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Военная тема в музыкальном искусстве.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Песни Великой Отечественной войны – песни Великой Победы.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учебных и художественных текстов, посвящённых песням Великой Отечественной войны;</w:t>
      </w:r>
    </w:p>
    <w:p w:rsidR="00123B42" w:rsidRPr="00102CC4" w:rsidRDefault="00123B42" w:rsidP="00102CC4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слушание, исполнение  песен Великой Отечественной войны, знакомство с историей их сочинения и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исполнения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B7227">
        <w:rPr>
          <w:rFonts w:ascii="Times New Roman" w:eastAsia="Times New Roman" w:hAnsi="Times New Roman" w:cs="Times New Roman"/>
          <w:sz w:val="24"/>
          <w:szCs w:val="24"/>
        </w:rPr>
        <w:t>бсуждение</w:t>
      </w:r>
      <w:proofErr w:type="spellEnd"/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 в классе, ответы на вопросы: какие чувства вызывают песни Великой Победы, почему?  Как музыка, песни помогали российскому народу одержать победу в Великой Отечественной войне?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музыкальный символ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Гимн России – главный музыкальный символ нашей страны. Традиции исполнения Гимна России. Другие гимны.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Гимна Российской Федерации;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историей создания, правилами исполнения;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просмотр видеозаписей парада, церемонии награждения спортсменов;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чувство гордости, понятия достоинства и чести;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обсуждение этических вопросов, связанных с государственными символами страны;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Гимна своей республики, города, школы.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Искусство времени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Музыка – временное искусство. Погружение в поток музыкального звучания. Музыкальные образы движения, изменения и развития.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02CC4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слушание, исполнение музыкальных произведений, передающих образ непрерывного движения;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наблюдение за своими телесными реакциями (дыхание, пульс, мышечный тонус) при восприятии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проблемная ситуация: как музыка воздействует на человека;</w:t>
      </w:r>
    </w:p>
    <w:p w:rsidR="00123B42" w:rsidRPr="00123B42" w:rsidRDefault="00123B42" w:rsidP="00AB7227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программная ритмическая или инструментальная импровизация</w:t>
      </w:r>
      <w:r w:rsidR="00AB72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«Поезд», «Космический корабль»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Модуль № 4 «Музыка народов мира»</w:t>
      </w:r>
    </w:p>
    <w:p w:rsidR="00123B42" w:rsidRPr="00123B42" w:rsidRDefault="00123B42" w:rsidP="00EF3E8C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Кабалевским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 второй половине ХХ века, остаётся по-прежнему актуальным. Интонационная и жанровая близость фольклора разных народов.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Певец своего народа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знакомство с творчеством композиторов;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сравнение их сочинений с народной музыкой;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вокализация наиболее ярких тем инструментальных сочинений;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доступных вокальных сочинений;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: исполнение на клавишных или духовых и</w:t>
      </w:r>
      <w:r w:rsidR="00EF3E8C" w:rsidRPr="000C4518">
        <w:rPr>
          <w:rFonts w:ascii="Times New Roman" w:eastAsia="Times New Roman" w:hAnsi="Times New Roman" w:cs="Times New Roman"/>
          <w:sz w:val="24"/>
          <w:szCs w:val="24"/>
        </w:rPr>
        <w:t xml:space="preserve">нструментах композиторских </w:t>
      </w:r>
      <w:proofErr w:type="spellStart"/>
      <w:r w:rsidR="00EF3E8C" w:rsidRPr="000C4518">
        <w:rPr>
          <w:rFonts w:ascii="Times New Roman" w:eastAsia="Times New Roman" w:hAnsi="Times New Roman" w:cs="Times New Roman"/>
          <w:sz w:val="24"/>
          <w:szCs w:val="24"/>
        </w:rPr>
        <w:t>мело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spellEnd"/>
      <w:r w:rsidRPr="000C4518">
        <w:rPr>
          <w:rFonts w:ascii="Times New Roman" w:eastAsia="Times New Roman" w:hAnsi="Times New Roman" w:cs="Times New Roman"/>
          <w:sz w:val="24"/>
          <w:szCs w:val="24"/>
        </w:rPr>
        <w:t>, прослеживание их по нотной записи;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творческие, исследовательские проекты, посвящённые выдающимся композиторам.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 стран ближнего зарубежья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 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особенностями музыкального фольклора народов других стран;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характерных черт, типичных элементов музыкального языка (ритм, лад, интонации);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внешним видом, особенностями исполнения и звучания народных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тембров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классификация на группы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духовых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ударных, струнных;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 на знание тембров народных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двигательная игра – импровизация-подражание игре на музыкальных инструментах;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eastAsia="Times New Roman"/>
        </w:rPr>
        <w:t>сравнение интонаций, жанров, ладов, инструментов других народов</w:t>
      </w:r>
      <w:r w:rsidRPr="00123B42">
        <w:rPr>
          <w:rFonts w:eastAsia="Times New Roman"/>
        </w:rPr>
        <w:br/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с фольклорными элементами народов России;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исполнение на клавишных или духовых инструментах народных мелодий, прослеживание их по нотной записи;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 стран дальнего зарубежья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Музыка народов Европы. Танцевальный и песенный фольклор европейских народов. Канон. Странствующие музыканты. Карнавал. 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сальса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босса-нова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другие). </w:t>
      </w:r>
      <w:proofErr w:type="gramEnd"/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Смешение традиций и культур в музыке Северной Америки.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 Японии и Китая. Древние истоки музыкальной культуры стран Юго-Восточной Азии. Императорские церемонии, музыкальные инструменты. Пентатоника.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особенностями музыкального фольклора народов других стран;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характерных черт, типичных элементов музыкального языка (ритм, лад, интонации);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внешним видом, особенностями исполнения и звучания народных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тембров инструментов;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классификация на группы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духовых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ударных, струнных;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викторина на знание тембров народных инструментов;</w:t>
      </w:r>
    </w:p>
    <w:p w:rsidR="00123B42" w:rsidRPr="000C4518" w:rsidRDefault="00123B42" w:rsidP="000C4518">
      <w:pPr>
        <w:rPr>
          <w:rFonts w:eastAsia="Times New Roman"/>
          <w:sz w:val="24"/>
          <w:szCs w:val="24"/>
        </w:rPr>
      </w:pPr>
      <w:r w:rsidRPr="000C4518">
        <w:rPr>
          <w:rFonts w:eastAsia="Times New Roman"/>
          <w:sz w:val="24"/>
          <w:szCs w:val="24"/>
        </w:rPr>
        <w:t>двигательная игра – импровизация-подражание игре на музыкальных инструментах;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eastAsia="Times New Roman"/>
        </w:rPr>
        <w:t xml:space="preserve">сравнение интонаций, жанров, ладов, инструментов других народов с фольклорными элементами 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народов России;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23B42" w:rsidRPr="00123B42" w:rsidRDefault="00123B42" w:rsidP="00EF3E8C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исполнение на клавишных или духовых инструментах народных мелодий, прослеживание их по нотной записи;</w:t>
      </w:r>
    </w:p>
    <w:p w:rsidR="00123B42" w:rsidRPr="00123B42" w:rsidRDefault="00123B42" w:rsidP="0010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творческие, исследовательские проекты, школьные фестивали, посвящённые музыкальной культуре народов мира.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Диалог культур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творчеством композиторов;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сравнение их сочинений с народной музыкой;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формы, принципа развития фольклорного музыкального материала;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вокализация наиболее ярких тем инструментальных сочинений;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доступных вокальных сочинений;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eastAsia="Times New Roman"/>
          <w:u w:val="single"/>
        </w:rPr>
        <w:t>вариативно</w:t>
      </w:r>
      <w:r w:rsidRPr="00123B42">
        <w:rPr>
          <w:rFonts w:eastAsia="Times New Roman"/>
        </w:rPr>
        <w:t xml:space="preserve">: исполнение на клавишных или духовых инструментах композиторских 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мелодий, прослеживание их по нотной записи;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lastRenderedPageBreak/>
        <w:t>творческие, исследовательские проекты, посвящённые выдающимся композиторам.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№ 5 «Духовная музыка»</w:t>
      </w:r>
    </w:p>
    <w:p w:rsidR="00123B42" w:rsidRPr="00EF3E8C" w:rsidRDefault="00123B42" w:rsidP="00EF3E8C">
      <w:pPr>
        <w:rPr>
          <w:rFonts w:eastAsia="Times New Roman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Звучание храма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Колокола. Колокольные звоны (благовест, трезвон и другие). Звонарские приговорки.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Колокольность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музыке русских композиторов.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обобщение жизненного опыта, связанного со звучанием колоколов;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eastAsia="Times New Roman"/>
        </w:rPr>
        <w:t xml:space="preserve">диалог с учителем о традициях изготовления колоколов, значении колокольного 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звона; </w:t>
      </w:r>
      <w:r w:rsidRPr="00AB7227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знакомство с видами колокольных звонов;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AB7227">
        <w:rPr>
          <w:rFonts w:ascii="Times New Roman" w:eastAsia="Times New Roman" w:hAnsi="Times New Roman" w:cs="Times New Roman"/>
          <w:sz w:val="24"/>
          <w:szCs w:val="24"/>
        </w:rPr>
        <w:t>колокольности</w:t>
      </w:r>
      <w:proofErr w:type="spellEnd"/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123B42" w:rsidRPr="00123B42" w:rsidRDefault="00123B42" w:rsidP="00AB7227">
      <w:pPr>
        <w:rPr>
          <w:rFonts w:eastAsia="Times New Roman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выявление, обсуждение характера, выразительных средств, использованных композитором</w:t>
      </w:r>
      <w:r w:rsidRPr="00123B42">
        <w:rPr>
          <w:rFonts w:eastAsia="Times New Roman"/>
        </w:rPr>
        <w:t>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двигательная импровизация – имитация движений звонаря на колокольне;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ритмические и артикуляционные упражнения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основе звонарских приговорок;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просмотр документального фильма о колоколах;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Песни верующих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Молитва, хорал, песнопение, духовный стих. Образы духовной музыки в творчестве композиторов-классиков.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слушание, разучивание, исполнение вокальных произведений религиозного содержания;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диалог с учителем о характере музыки, манере исполнения, выразительных средствах;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: просмотр документального фильма о значении молитвы;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рисование по мотивам прослушанных музыкальных произведений.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lastRenderedPageBreak/>
        <w:t>Инструментальная музыка в церкви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Орган и его роль в богослужении. Творчество И.С. Баха.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ответы на вопросы учителя;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слушание органной музыки И.С. Баха;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описание впечатления от восприятия, характеристика музыкально-выразительных средств;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игровая имитация особенностей игры на органе (во время слушания);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наблюдение за трансформацией музыкального образа;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b/>
          <w:bCs/>
          <w:sz w:val="24"/>
          <w:szCs w:val="24"/>
        </w:rPr>
        <w:t>Искусство Русской православной церкви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 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</w:rPr>
        <w:t>посвящённые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 святым. Образы Христа, Богородицы.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прослеживание исполняемых мелодий по нотной записи;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анализ типа мелодического движения, особенностей ритма, темпа, динамики;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сопоставление произведений музыки и живописи, посвящённых святым, Христу, Богородице;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посещение храма; поиск в Интернете информации о Крещении Руси, святых, об иконах.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Религиозные праздники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</w:t>
      </w:r>
      <w:proofErr w:type="gramEnd"/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:Р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ождество,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AB722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B722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 (с опорой на нотный текст), исполнение доступных вокальных произведений духовной музыки;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 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Модуль № 6 «Музыка театра и кино»</w:t>
      </w:r>
    </w:p>
    <w:p w:rsidR="00123B42" w:rsidRPr="00123B42" w:rsidRDefault="00123B42" w:rsidP="00AB7227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постановки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силами обучающихся, посещение музыкальных театров, коллективный просмотр фильмов.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Музыкальная сказка на сцене, на экране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Характеры персонажей, отражённые в музыке. Тембр голоса. Соло. Хор, ансамбль.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видеопросмотр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музыкальной сказки;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обсуждение музыкально-выразительных средств, передающих повороты сюжета, характеры героев;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игра-викторина «Угадай по голосу»;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отдельных номеров из детской оперы, музыкальной сказки;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постановка детской музыкальной сказки, спектакль для родителей; творческий проект «Озвучиваем мультфильм».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Театр оперы и балета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Особенности музыкальных спектаклей. Балет. Опера. Солисты, хор, оркестр, дирижёр в музыкальном спектакле.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со знаменитыми музыкальными театрами;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просмотр фрагментов музыкальных спектаклей с комментариями учителя;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особенностей балетного и оперного спектакля;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тесты или кроссворды на освоение специальных терминов;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танцевальная импровизация под музыку фрагмента балета;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разучивание и исполнение доступного фрагмента, обработки песни (хора из оперы);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b/>
          <w:bCs/>
          <w:sz w:val="24"/>
          <w:szCs w:val="24"/>
        </w:rPr>
        <w:t>Балет. Хореография – искусство танца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музыкальная викторина на знание балетной музыки;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пропевание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b/>
          <w:bCs/>
          <w:sz w:val="24"/>
          <w:szCs w:val="24"/>
        </w:rPr>
        <w:t>Опера. Главные герои и номера оперного спектакля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Римского  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орсакова («Садко», «Сказка о царе 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Салтане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>», «Снегурочка»), М.И. Глинки («Руслан и Людмила»), К.В. 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Глюка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 («Орфей и 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Эвридика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>»), Дж. Верди и других композиторов).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слушание фрагментов опер;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определение характера музыки сольной партии, роли и выразительных средств оркестрового сопровождения;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знакомство с тембрами голосов оперных певцов;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освоение терминологии;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звучащие тесты и кроссворды на проверку знаний;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песни, хора из оперы;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рисование героев, сцен из опер;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просмотр фильма-оперы; постановка детской оперы.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Сюжет музыкального спектакля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Либретто. Развитие музыки в соответствии с сюжетом. Действия и сцены в опере и балете. Контрастные образы, лейтмотивы.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либретто, структурой музыкального спектакля;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рисунок обложки для либретто опер и балетов;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 выразительных средств, создающих образы гла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вных героев, </w:t>
      </w:r>
      <w:proofErr w:type="spellStart"/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противоборствующих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сторон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eastAsia="Times New Roman"/>
        </w:rPr>
        <w:t xml:space="preserve">наблюдение за музыкальным развитием, характеристика приёмов, использованных </w:t>
      </w:r>
      <w:r w:rsidRPr="000C4518">
        <w:rPr>
          <w:rFonts w:ascii="Times New Roman" w:eastAsia="Times New Roman" w:hAnsi="Times New Roman" w:cs="Times New Roman"/>
          <w:sz w:val="24"/>
          <w:szCs w:val="24"/>
        </w:rPr>
        <w:t>композитором;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 xml:space="preserve">вокализация, </w:t>
      </w:r>
      <w:proofErr w:type="spellStart"/>
      <w:r w:rsidRPr="000C4518">
        <w:rPr>
          <w:rFonts w:ascii="Times New Roman" w:eastAsia="Times New Roman" w:hAnsi="Times New Roman" w:cs="Times New Roman"/>
          <w:sz w:val="24"/>
          <w:szCs w:val="24"/>
        </w:rPr>
        <w:t>пропевание</w:t>
      </w:r>
      <w:proofErr w:type="spellEnd"/>
      <w:r w:rsidRPr="000C4518">
        <w:rPr>
          <w:rFonts w:ascii="Times New Roman" w:eastAsia="Times New Roman" w:hAnsi="Times New Roman" w:cs="Times New Roman"/>
          <w:sz w:val="24"/>
          <w:szCs w:val="24"/>
        </w:rPr>
        <w:t xml:space="preserve"> музыкальных тем, пластическое интонирование оркестровых фрагментов;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музыкальная викторина на знание музыки;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звучащие и терминологические тесты;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создание любительского видеофильма на основе выбранного либретто; просмотр фильма-оперы или фильма-балета.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Оперетта, мюзикл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История возникновения и особенности жанра. Отдельные номера из оперетт И. Штрауса, И. Кальмана и др. </w:t>
      </w:r>
      <w:r w:rsidRPr="00EF3E8C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знакомство с жанрами оперетты, мюзикла;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слушание фрагментов из оперетт, анализ характерных особенностей жанра;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отдельных номеров из популярных музыкальных спектаклей;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сравнение разных постановок одного и того же мюзикла;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Кто создаёт музыкальный спектакль?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Профессии музыкального театра: дирижёр, режиссёр, оперные певцы, балерины и танцовщики, художники и другие.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диалог с учителем по поводу синкретичного характера музыкального спектакля;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знакомство с миром театральных профессий, творчеством театральных режиссёров, художников;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lastRenderedPageBreak/>
        <w:t>просмотр фрагментов одного и того же спектакля в разных постановках;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обсуждение различий в оформлении, режиссуре;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создание эскизов костюмов и декораций к одному из изученных музыкальных спектаклей;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виртуальныйквест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 по музыкальному театру.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Патриотическая и народная тема в театре и кино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История создания, значение музыкально-сценических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и экранных произведений, посвящённых нашему народу, его истории, теме служения Отечеству.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Фрагменты, отдельные номера из опер, балетов, музыки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 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  <w:proofErr w:type="gramEnd"/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диалог с учителем;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просмотр фрагментов крупных сценических произведений, фильмов;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обсуждение характера героев и событий;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проблемная ситуация: зачем нужна серьёзная музыка;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песен о Родине, нашей стране, исторических событиях и подвигах героев;</w:t>
      </w:r>
    </w:p>
    <w:p w:rsid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> 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123B42" w:rsidRPr="00AB7227" w:rsidRDefault="00123B42" w:rsidP="00AB722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sz w:val="24"/>
          <w:szCs w:val="24"/>
        </w:rPr>
        <w:t>Модуль № 7 «Современная музыкальная культура»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EF3E8C">
        <w:rPr>
          <w:rFonts w:ascii="Times New Roman" w:eastAsia="Times New Roman" w:hAnsi="Times New Roman" w:cs="Times New Roman"/>
          <w:sz w:val="24"/>
          <w:szCs w:val="24"/>
        </w:rPr>
        <w:t>фри-джаза</w:t>
      </w:r>
      <w:proofErr w:type="gram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, от 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эмбиента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рэпа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>), для восприятия которых требуется специфический и разнообразный музыкальный опыт. Поэтому на уровне начального общего образования необходимо заложить основы для последующего развития в данном направлении. Помимо указанных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br/>
        <w:t>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Современные обработки классической музыки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 музыки классической и её современной обработки;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обработок классической музыки, сравнение их с оригиналом;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123B42">
        <w:rPr>
          <w:rFonts w:eastAsia="Times New Roman"/>
        </w:rPr>
        <w:t xml:space="preserve">обсуждение комплекса выразительных средств, наблюдение за изменением характера 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>музыки;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sz w:val="24"/>
          <w:szCs w:val="24"/>
        </w:rPr>
        <w:t>вокальное исполнение классических тем в сопровождении современного ритмизованного аккомпанемента;</w:t>
      </w:r>
    </w:p>
    <w:p w:rsidR="00123B42" w:rsidRPr="00EF3E8C" w:rsidRDefault="00123B42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 w:rsidRPr="00EF3E8C">
        <w:rPr>
          <w:rFonts w:ascii="Times New Roman" w:eastAsia="Times New Roman" w:hAnsi="Times New Roman" w:cs="Times New Roman"/>
          <w:b/>
          <w:bCs/>
          <w:sz w:val="24"/>
          <w:szCs w:val="24"/>
        </w:rPr>
        <w:t>Джаз</w:t>
      </w:r>
    </w:p>
    <w:p w:rsidR="00123B42" w:rsidRPr="00123B42" w:rsidRDefault="00123B42" w:rsidP="00EF3E8C">
      <w:pPr>
        <w:rPr>
          <w:rFonts w:eastAsia="Times New Roman"/>
        </w:rPr>
      </w:pPr>
      <w:r w:rsidRPr="00EF3E8C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EF3E8C">
        <w:rPr>
          <w:rFonts w:ascii="Times New Roman" w:eastAsia="Times New Roman" w:hAnsi="Times New Roman" w:cs="Times New Roman"/>
          <w:sz w:val="24"/>
          <w:szCs w:val="24"/>
        </w:rPr>
        <w:t xml:space="preserve"> Особенности джаза: </w:t>
      </w:r>
      <w:proofErr w:type="spellStart"/>
      <w:r w:rsidRPr="00EF3E8C">
        <w:rPr>
          <w:rFonts w:ascii="Times New Roman" w:eastAsia="Times New Roman" w:hAnsi="Times New Roman" w:cs="Times New Roman"/>
          <w:sz w:val="24"/>
          <w:szCs w:val="24"/>
        </w:rPr>
        <w:t>импровизационность</w:t>
      </w:r>
      <w:proofErr w:type="spellEnd"/>
      <w:r w:rsidRPr="00EF3E8C">
        <w:rPr>
          <w:rFonts w:ascii="Times New Roman" w:eastAsia="Times New Roman" w:hAnsi="Times New Roman" w:cs="Times New Roman"/>
          <w:sz w:val="24"/>
          <w:szCs w:val="24"/>
        </w:rPr>
        <w:t>, ритм. Музыкальные инструменты джаза, особые приёмы игры на них. Творчество джазовых музыкантов (по выбору учителя могут быть представлены</w:t>
      </w:r>
      <w:r w:rsidRPr="00123B42">
        <w:rPr>
          <w:rFonts w:eastAsia="Times New Roman"/>
        </w:rPr>
        <w:t xml:space="preserve"> примеры творчества всемирно известных джазовых). </w:t>
      </w:r>
      <w:r w:rsidRPr="00123B42">
        <w:rPr>
          <w:rFonts w:eastAsia="Times New Roman"/>
          <w:i/>
          <w:iCs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творчеством джазовых музыкантов;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узнавание, различение на слух джазовых композиций в отличие от других музыкальных стилей и направлений;</w:t>
      </w:r>
    </w:p>
    <w:p w:rsidR="00123B42" w:rsidRPr="00123B42" w:rsidRDefault="00123B42" w:rsidP="00AB7227">
      <w:pPr>
        <w:rPr>
          <w:rFonts w:eastAsia="Times New Roman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определение на слух</w:t>
      </w:r>
      <w:r w:rsidRPr="00123B42">
        <w:rPr>
          <w:rFonts w:eastAsia="Times New Roman"/>
        </w:rPr>
        <w:t xml:space="preserve"> тембров музыкальных инструментов, исполняющих джазовую композицию;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разучивание, исполнение песен в джазовых 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ритмах; сочинение, </w:t>
      </w:r>
      <w:proofErr w:type="spellStart"/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импровизация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ритмического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аккомпанемента с джазовым ритмом, синкопами; составление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плейлиста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коллекции записей джазовых музыкантов.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Исполнители современной музыки</w:t>
      </w:r>
    </w:p>
    <w:p w:rsidR="00123B42" w:rsidRPr="00123B42" w:rsidRDefault="00123B42" w:rsidP="000C45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Творчество одного или нескольких исполнителей современной музыки, популярных у молодёжи.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просмотр видеоклипов современных исполнителей;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</w:rPr>
        <w:t>сравнение их композиций с другими направлениями и стилями (классикой, духовной, народной музыкой);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 составление </w:t>
      </w:r>
      <w:proofErr w:type="spellStart"/>
      <w:r w:rsidRPr="00AB7227">
        <w:rPr>
          <w:rFonts w:ascii="Times New Roman" w:eastAsia="Times New Roman" w:hAnsi="Times New Roman" w:cs="Times New Roman"/>
          <w:sz w:val="24"/>
          <w:szCs w:val="24"/>
        </w:rPr>
        <w:t>плейлиста</w:t>
      </w:r>
      <w:proofErr w:type="spellEnd"/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, коллекции записей современной музыки для </w:t>
      </w:r>
      <w:proofErr w:type="gramStart"/>
      <w:r w:rsidRPr="00AB7227">
        <w:rPr>
          <w:rFonts w:ascii="Times New Roman" w:eastAsia="Times New Roman" w:hAnsi="Times New Roman" w:cs="Times New Roman"/>
          <w:sz w:val="24"/>
          <w:szCs w:val="24"/>
        </w:rPr>
        <w:t>друзей-других</w:t>
      </w:r>
      <w:proofErr w:type="gramEnd"/>
      <w:r w:rsidRPr="00AB722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123B42" w:rsidRPr="00AB7227" w:rsidRDefault="00123B42" w:rsidP="00AB7227">
      <w:pPr>
        <w:rPr>
          <w:rFonts w:ascii="Times New Roman" w:eastAsia="Times New Roman" w:hAnsi="Times New Roman" w:cs="Times New Roman"/>
          <w:sz w:val="24"/>
          <w:szCs w:val="24"/>
        </w:rPr>
      </w:pPr>
      <w:r w:rsidRPr="00AB7227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Электронные музыкальные инструменты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слушание музыкальных композиций в исполнении на электронных музыкальных инструментах;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сравнение их звучания с акустическими инструментами, обсуждение результатов сравнения;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подбор электронных тембров для создания музыки к фантастическому фильму;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вариативно: посещение музыкального магазина (отдел электронных музыкальных инструментов); просмотр фильма об электронных музыкальных инструментах; создание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композиции в компьютерных программах с готовыми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семплами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(например,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GarageBand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br/>
      </w: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№ 8 «Музыкальная грамота»</w:t>
      </w:r>
    </w:p>
    <w:p w:rsidR="00123B42" w:rsidRPr="00EF3E8C" w:rsidRDefault="00EF3E8C" w:rsidP="00EF3E8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Весь мир звучит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Звуки музыкальные и шумовые. Свойства звука: высота, громкость, длительность, тембр.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со звуками музыкальными и шумовыми;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различение, определение на слух звуков различного качества;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артикуляционные упражнения, разучивание и исполнение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и песен с использованием звукоподражательных элементов, шумовых звуков.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Звукоряд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Нотный стан, скрипичный ключ. Ноты первой октавы.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элементами нотной записи;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 по нотной записи, определение на слу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 звукоряда в отличие от других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последовательностей звуков;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пение с названием нот, игра на металлофоне звукоряда от ноты «до»;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 и исполнение вокальных упражнений, песен, построенных на элементах звукоряда.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Интонация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Выразительные и изобразительные интонации.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деятельности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разучивание, исполнение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вокальных упражнений, песен, вокальные и инструментальные импровизации на основе данных интонаций;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слушание фрагментов музыкальных произведений, включающих примеры изобразительных интонаций.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Ритм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Звуки длинные и короткие (восьмые и четвертные длительности), такт, тактовая черта.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игра «Ритмическое эхо»,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прохлопывание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ритма по ритмическим карточкам, проговаривание с использованием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ритмослогов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на ударных инструментах ритмической партитуры;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Ритмический рисунок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Длительности половинная, целая, шестнадцатые. Паузы. Ритмические рисунки. Ритмическая партитура.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игра «Ритмическое эхо»,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прохлопывание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ритма по ритмическим карточкам, проговаривание с использованием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ритмослогов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разучивание, исполнение на ударных инструментах ритмической партитуры;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Размер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Равномерная пульсация. Сильные и слабые доли. Размеры 2/4, 3/4, 4/4.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Виды деятельности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ритмические упражнения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слух, по нотной записи размеров 2/4, 3/4, 4/4;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 исполнение на клавишных или духовых инструментах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мелодий в размерах 2/4, 3/4, 4/4; вокальная и инструментальная импровизация в заданном размере.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Музыкальный язык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Темп, тембр. Динамика (форте, пиано, крещендо, диминуэндо). Штрихи (стаккато, легато, акцент).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элементами музыкального языка, специальными терминами, их обозначением в нотной записи;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изученных элементов на слух при восприятии музыкальных произведений;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исполнение вокальных 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ритмических упражнений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песен с ярко выраженными динамическими, темповыми, штриховыми красками;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 исполнение на клавишных или духовых инструментах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Высота звуков</w:t>
      </w:r>
    </w:p>
    <w:p w:rsidR="00123B42" w:rsidRPr="00123B42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Регистры. Ноты певческого д</w:t>
      </w:r>
      <w:r w:rsidRPr="00123B42">
        <w:rPr>
          <w:rFonts w:eastAsia="Times New Roman"/>
        </w:rPr>
        <w:t>иапазона. Расположение нот</w:t>
      </w:r>
      <w:r w:rsidRPr="00123B42">
        <w:rPr>
          <w:rFonts w:eastAsia="Times New Roman"/>
        </w:rPr>
        <w:br/>
        <w:t>на клавиатуре. Знаки альтерации (диезы, бемоли, бекары).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освоение понятий «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выше-ниже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наблюдение за изменением музыкального образа при изменении регистра;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 исполнение на клавишных или духовых инструментах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кратких мелодий по нотам; выполнение упражнений на виртуальной клавиатуре.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Мелодия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Мотив, музыкальная фраза.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Поступенное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плавное движение мелодии, скачки. Мелодический рисунок.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поступенным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плавным движением, скачками, остановками;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исполнение, импровизация (вокальная или на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звуковысотных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музыкальных инструментах) различных мелодических рисунков;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вариативно: 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кратких мелодий по нотам.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Сопровождение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Аккомпанемент. Остинато. Вступление, заключение, проигрыш.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слух, прослеживание по нотной записи главного голоса и сопровождения;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различение, характеристика мелодических и ритмических особенностей главного голоса и сопровождения;</w:t>
      </w:r>
    </w:p>
    <w:p w:rsidR="00123B42" w:rsidRPr="00123B42" w:rsidRDefault="00123B42" w:rsidP="000C4518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 рукой линии движения главного голоса и аккомпанемента;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различение простейших элементов музыкальной формы: вступление, заключение, проигрыш;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составление наглядной графической схемы;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123B42" w:rsidRPr="00C62DE4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исполнение простейшего сопровождения</w:t>
      </w:r>
      <w:r w:rsidRPr="00C62DE4">
        <w:rPr>
          <w:rFonts w:eastAsia="Times New Roman"/>
        </w:rPr>
        <w:t xml:space="preserve"> к знакомой мелодии на клавишных или духовых инструментах.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Песня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Куплетная форма. Запев, припев.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со строением куплетной формы;</w:t>
      </w:r>
    </w:p>
    <w:p w:rsidR="00123B42" w:rsidRPr="00123B42" w:rsidRDefault="00123B42" w:rsidP="000C4518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составление наглядной буквенной или графической схемы куплетной формы;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 песен, написанных в куплетной форме;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 куплетной формы при слушании незнакомых музыкальных произведений;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импровизация, сочинение новых куплетов к знакомой песне.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Лад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Понятие лада. Семиступенные лады мажор и минор. Краска звучания.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Ступеневый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состав.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ладового наклонения музыки;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игра «Солнышко – туча»;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изменением музыкального образа при изменении лада;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распевания, вокальные упражнения, построенные на чередовании мажора и минора;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 песен с ярко выраженной ладовой окраской;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импровизация, сочинение в заданном ладу; чтение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сказок о нотах и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музыкальных ладах.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Пентатоника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Пентатоника – пятиступенный лад, распространённый у многих народов.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инструментальных произведений, исполнение песен, написанных в пентатонике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Ноты в разных октавах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Ноты второй и малой октавы. Басовый ключ.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знакомство с нотной записью во второй и малой октаве;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слух, в какой октаве звучит музыкальный фрагмент;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 исполнение на духовых, клавишных инструментах или виртуальной клавиатуре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кратких мелодий по нотам.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Дополнительные обозначения в нотах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Реприза, фермата, вольта, украшения (трели, форшлаги).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знакомство с дополнительными элементами нотной записи;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исполнение песен,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попевок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 которых присутствуют данные элементы.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Ритмические рисунки в размере 6/8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Размер 6/8. Нота с точкой. Шестнадцатые. Пунктирный ритм.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слух, прослеживание по нотной записи ритмических рисунков в размере 6/8;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игра «Ритмическое эхо»,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прохлопывание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ритма по ритмическим карточкам, проговаривание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ритмослогами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разучивание, исполнение на ударных инструментах ритмической партитуры;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 исполнение на клавишных или духовых инструментах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мелодий и аккомпанементов в размере 6/8.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Тональность. Гамма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Тоника, тональность. Знаки при ключе. Мажорные и минорные тональности (до 2–3 знаков при ключе).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на слух устойчивых звуков;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игра «устой –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неустой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пение упражнений – гамм с названием нот, прослеживание по нотам;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освоение понятия «тоника»;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упражнение на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допевание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неполной музыкальной фразы до тоники «Закончи музыкальную фразу»;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импровизация в заданной тональности.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Интервалы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освоение понятия «интервал»;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ступеневого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состава мажорной и минорной гаммы (тон-полутон);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подбор эпитетов для определения краски звучания различных интервалов;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разучивание, исполнение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попевок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песен с ярко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выраже</w:t>
      </w:r>
      <w:r w:rsidR="000C45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нной</w:t>
      </w:r>
      <w:proofErr w:type="gramEnd"/>
      <w:r w:rsidR="000C45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характерной </w:t>
      </w:r>
      <w:proofErr w:type="spellStart"/>
      <w:r w:rsidR="000C45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интерваликой</w:t>
      </w:r>
      <w:proofErr w:type="spellEnd"/>
      <w:r w:rsidR="000C45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мелодическом движении;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элементы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двухголосия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досочинение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Гармония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Аккорд. Трезвучие мажорное и минорное. Понятие фактуры. Фактуры аккомпанемента бас-аккорд,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аккордовая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арпеджио.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 на слух интервалов и аккордов;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различение на слух мажорных и минорных аккордов;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разучивание, исполнение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попевок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и песен с мелодическим движением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br/>
        <w:t>по звукам аккордов;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вокальные упражнения с элементами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трёхголосия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сочинение аккордового аккомпанемента к мелодии песни.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Музыкальная форма</w:t>
      </w:r>
    </w:p>
    <w:p w:rsidR="00123B42" w:rsidRPr="00123B42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Содержание: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 Контраст и повтор как принципы строения музыкального произведения. Двухчастная, трёхчастная и трёхчастная репризная форма</w:t>
      </w:r>
      <w:r w:rsidRPr="00123B42">
        <w:rPr>
          <w:rFonts w:eastAsia="Times New Roman"/>
        </w:rPr>
        <w:t>. Рондо: рефрен и эпизоды.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знакомство со строением музыкального произведения, понятиями двухчастной и трёхчастной формы, рондо;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слушание произведений: определение формы их строения на слух;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составление наглядной буквенной или графической схемы;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 песен, написанных в двухчастной или трёхчастной форме;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вариативно:</w:t>
      </w: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Вариации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Содержание: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Варьирование как принцип развития. Тема. Вариации.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Виды деятельности </w:t>
      </w:r>
      <w:proofErr w:type="gram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слушание произведений, сочинённых в форме вариаций;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наблюдение за развитием, изменением основной темы;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составление наглядной буквенной или графической схемы;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исполнение ритмической партитуры, построенной по принципу вариаций;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вариативно: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коллективная импровизация в форме вариаций.</w:t>
      </w:r>
    </w:p>
    <w:p w:rsidR="000C4518" w:rsidRDefault="00123B42" w:rsidP="00C62DE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</w:p>
    <w:p w:rsidR="00123B42" w:rsidRPr="00123B42" w:rsidRDefault="00123B42" w:rsidP="00C62DE4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ПЛАНИРУЕМЫЕ РЕЗУЛЬТАТЫ ОСВОЕНИЯ ПРОГРАММЫ ПО МУЗЫКЕ НА УРОВНЕ НАЧАЛЬНОГО ОБЩЕГО ОБРАЗОВАНИЯ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</w:rPr>
        <w:br/>
      </w:r>
      <w:r w:rsidRPr="00123B42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ЛИЧНОСТНЫЕ РЕЗУЛЬТАТЫ</w:t>
      </w:r>
    </w:p>
    <w:p w:rsidR="00123B42" w:rsidRPr="00123B42" w:rsidRDefault="00C62DE4" w:rsidP="00C62DE4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​В</w:t>
      </w:r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результате изучения музыки на уровне начального общего образования </w:t>
      </w:r>
      <w:proofErr w:type="gramStart"/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="00123B42"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1) в области гражданско-патриотического воспитания: </w:t>
      </w:r>
      <w:r w:rsidRPr="00123B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 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осознание российской гражданской идентичности;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проявление интереса к освоению музыкальных традиций своего края, музыкальной культуры народов России;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уважение к достижениям отечественных мастеров культуры;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стремление участвовать в творческой жизни своей школы, города, республики.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2) в области духовно-нравственного воспитания: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признание индивидуальности каждого человека;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проявление сопереживания, уважения и доброжелательности;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3) в области эстетического воспитания: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умение видеть прекрасное в жизни, наслаждаться красотой;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стремление к самовыражению в разных видах искусства.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4) в области  научного познания: </w:t>
      </w:r>
      <w:r w:rsidRPr="00123B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 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первоначальные представления о единстве и особенностях художественной и научной картины мира;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познании.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lastRenderedPageBreak/>
        <w:t>5) в области физического воспитания, формирования культуры здоровья и эмоционального благополучия:</w:t>
      </w:r>
    </w:p>
    <w:p w:rsidR="00123B42" w:rsidRPr="000C4518" w:rsidRDefault="00123B42" w:rsidP="000C4518">
      <w:pPr>
        <w:rPr>
          <w:rFonts w:ascii="Times New Roman" w:eastAsia="Times New Roman" w:hAnsi="Times New Roman" w:cs="Times New Roman"/>
          <w:sz w:val="24"/>
          <w:szCs w:val="24"/>
        </w:rPr>
      </w:pPr>
      <w:r w:rsidRPr="000C4518">
        <w:rPr>
          <w:rFonts w:ascii="Times New Roman" w:eastAsia="Times New Roman" w:hAnsi="Times New Roman" w:cs="Times New Roman"/>
          <w:sz w:val="24"/>
          <w:szCs w:val="24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right="15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профилактика умственного и физического утомления с использованием возможностей музыкотерапии.</w:t>
      </w:r>
    </w:p>
    <w:p w:rsidR="00123B42" w:rsidRPr="00123B42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6) в области трудового</w:t>
      </w:r>
      <w:r w:rsidRPr="00123B42">
        <w:rPr>
          <w:rFonts w:eastAsia="Times New Roman"/>
          <w:b/>
          <w:bCs/>
        </w:rPr>
        <w:t xml:space="preserve"> воспитания: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установка на посильное активное участие в практической деятельности;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трудолюбие в учёбе, настойчивость в достижении поставленных целей;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интерес к практическому изучению профессий в сфере культуры и искусства;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уважение к труду и результатам трудовой деятельности.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7) в области экологического воспитания: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бережное отношение к природе; неприятие действий, приносящих ей вред.</w:t>
      </w:r>
    </w:p>
    <w:p w:rsidR="00C62DE4" w:rsidRDefault="00C62DE4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139972685"/>
      <w:bookmarkEnd w:id="1"/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МЕТАПРЕДМЕТНЫЕ РЕЗУЛЬТАТЫ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Овладение универсальными познавательными действиями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универсальных познавательных учебных действий: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находить закономерности и противоречия в рассма</w:t>
      </w:r>
      <w:r w:rsidR="000C45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триваемых явлениях музыкального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искусства, сведениях и наблюдениях за звучащим м</w:t>
      </w:r>
      <w:r w:rsidR="00102C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узыкальным материалом на основе 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предложенного учителем алгоритма;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устанавливать причинно-следственные связи в ситуациях музыкального восприятия и исполнения, делать выводы.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музицирования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123B42" w:rsidRPr="00123B42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У обучающегося будут сформированы</w:t>
      </w:r>
      <w:r w:rsidRPr="00123B42">
        <w:rPr>
          <w:rFonts w:eastAsia="Times New Roman"/>
          <w:b/>
          <w:bCs/>
        </w:rPr>
        <w:t xml:space="preserve"> следующие умения работать с информацией как часть универсальных познавательных учебных действий</w:t>
      </w:r>
      <w:r w:rsidRPr="00123B42">
        <w:rPr>
          <w:rFonts w:eastAsia="Times New Roman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выбирать источник получения информации;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анализировать текстовую, виде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>, графическую, звуковую, информацию в соответствии с учебной задачей;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анализировать музыкальные тексты (акустические и нотные)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br/>
        <w:t>по предложенному учителем алгоритму;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1) невербальная коммуникация:</w:t>
      </w:r>
    </w:p>
    <w:p w:rsidR="00123B42" w:rsidRPr="00123B42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lastRenderedPageBreak/>
        <w:t>воспринимать музыку как специфическую форму общения людей, стремиться</w:t>
      </w:r>
      <w:r w:rsidRPr="00123B42">
        <w:rPr>
          <w:rFonts w:eastAsia="Times New Roman"/>
        </w:rPr>
        <w:t xml:space="preserve"> понять эмоционально-образное содержание музыкального высказывания;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выступать перед публикой в качестве исполнителя музыки (соло или в коллективе);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2) вербальная коммуникация: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признавать возможность существования разных точек зрения;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корректно и аргументированно высказывать своё мнение;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речевое высказывание в соответствии с поставленной задачей;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готовить небольшие публичные выступления;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3) совместная деятельность (сотрудничество):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стремиться к объединению усилий, эмоциональной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эмпатии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ситуациях совместного восприятия, исполнения музыки;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переключаться между различными формами коллективной, групповой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формулировать краткосрочные и долгосрочные цели (индивидуальные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 учётом участия в коллективных задачах) в стандартной (типовой) ситуации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на основе предложенного формата планирования, распределения промежуточных шагов и сроков;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выполнять совместные проектные, творческие задания с опорой на предложенные образцы.</w:t>
      </w:r>
    </w:p>
    <w:p w:rsidR="00123B42" w:rsidRPr="00123B42" w:rsidRDefault="00123B42" w:rsidP="00123B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выстраивать последовательность выбранных действий.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устанавливать причины успеха (неудач) учебной деятельности;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корректировать свои учебные действия для преодоления ошибок.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" w:name="_Toc139972686"/>
      <w:bookmarkEnd w:id="2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ПРЕДМЕТНЫЕ РЕЗУЛЬТАТЫ</w:t>
      </w:r>
    </w:p>
    <w:p w:rsidR="00123B42" w:rsidRPr="00123B42" w:rsidRDefault="00123B42" w:rsidP="00123B4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Обучающиеся</w:t>
      </w:r>
      <w:proofErr w:type="gramEnd"/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освоившие основную образовательную программу по музыке: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hAnsi="Times New Roman" w:cs="Times New Roman"/>
          <w:sz w:val="24"/>
          <w:szCs w:val="24"/>
        </w:rPr>
        <w:t>с интересом занимаются музыкой, любят петь, умеют слушать серьёзную музыку, знают правила поведения в театре, концертном</w:t>
      </w: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зале; проявляют интерес к игре на доступных музыкальных инструментах;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сознательно стремятся к развитию своих музыкальных способностей;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имеют опыт восприятия, творческой и исполнительской деятельности;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 уважением относятся к достижениям отечественной музыкальной культуры;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стремятся к расширению своего музыкального кругозора.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концу изучения модуля № 1 «Народная музыка России» </w:t>
      </w:r>
      <w:proofErr w:type="gramStart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eastAsia="Times New Roman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определять принадлежность музыкальных интонаций, изученных произведений к родному </w:t>
      </w:r>
      <w:r w:rsidRPr="00C62DE4">
        <w:rPr>
          <w:rFonts w:eastAsia="Times New Roman"/>
        </w:rPr>
        <w:t>фольклору, русской музыке, народной музыке различных регионов России;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определять на слух и называть знакомые народные музыкальные инструменты;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группировать народные музыкальные инструменты по принципу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звукоизвлечения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: духовые, ударные, струнные;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 принадлежность музыкальных произведений и их фрагментов к композиторскому или народному творчеству;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создавать ритмический аккомпанемент на ударных инструментах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br/>
        <w:t>при исполнении народной песни;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исполнять народные произведения различных жанров с сопровождением и без сопровождения;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концу изучения модуля № 2 «Классическая музыка» </w:t>
      </w:r>
      <w:proofErr w:type="gramStart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концертные жанры по особенностям исполнения (камерные</w:t>
      </w: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 симфонические, вокальные и инструментальные), знать их разновидности, приводить примеры;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характеризовать выразительные средства, использованные композитором для создания музыкального образа;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 концу изучения модуля № 3 «Музыка в жизни человека» </w:t>
      </w:r>
      <w:proofErr w:type="gramStart"/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обучающийся</w:t>
      </w:r>
      <w:proofErr w:type="gramEnd"/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 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танцевальность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маршевость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(связь с движением), </w:t>
      </w:r>
      <w:proofErr w:type="spellStart"/>
      <w:r w:rsidRPr="00C62DE4">
        <w:rPr>
          <w:rFonts w:ascii="Times New Roman" w:eastAsia="Times New Roman" w:hAnsi="Times New Roman" w:cs="Times New Roman"/>
          <w:sz w:val="24"/>
          <w:szCs w:val="24"/>
        </w:rPr>
        <w:t>декламационность</w:t>
      </w:r>
      <w:proofErr w:type="spellEnd"/>
      <w:r w:rsidRPr="00C62DE4">
        <w:rPr>
          <w:rFonts w:ascii="Times New Roman" w:eastAsia="Times New Roman" w:hAnsi="Times New Roman" w:cs="Times New Roman"/>
          <w:sz w:val="24"/>
          <w:szCs w:val="24"/>
        </w:rPr>
        <w:t>, эпос (связь со словом);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осознавать собственные чувства и мысли, эстетические переживания, замечать </w:t>
      </w:r>
      <w:proofErr w:type="gramStart"/>
      <w:r w:rsidRPr="00C62DE4">
        <w:rPr>
          <w:rFonts w:ascii="Times New Roman" w:eastAsia="Times New Roman" w:hAnsi="Times New Roman" w:cs="Times New Roman"/>
          <w:sz w:val="24"/>
          <w:szCs w:val="24"/>
        </w:rPr>
        <w:t>прекрасное</w:t>
      </w:r>
      <w:proofErr w:type="gramEnd"/>
      <w:r w:rsidRPr="00C62DE4">
        <w:rPr>
          <w:rFonts w:ascii="Times New Roman" w:eastAsia="Times New Roman" w:hAnsi="Times New Roman" w:cs="Times New Roman"/>
          <w:sz w:val="24"/>
          <w:szCs w:val="24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 концу изучения модуля № 4 «Музыка народов мира» </w:t>
      </w:r>
      <w:proofErr w:type="gramStart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C62D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на слух и исполнять произведения народной и композиторской музыки других стран;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 концу изучения модуля № 5 «Духовная музыка» </w:t>
      </w:r>
      <w:proofErr w:type="gramStart"/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обучающийся</w:t>
      </w:r>
      <w:proofErr w:type="gramEnd"/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исполнять доступные образцы духовной музыки;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 концу изучения модуля № 6 «Музыка театра и кино» </w:t>
      </w:r>
      <w:proofErr w:type="gramStart"/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обучающийся</w:t>
      </w:r>
      <w:proofErr w:type="gramEnd"/>
      <w:r w:rsidRPr="00C62D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научится: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определять и называть особенности музыкально-сценических жанров (опера, балет, оперетта, мюзикл);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 </w:t>
      </w:r>
      <w:r w:rsidRPr="00C62DE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62DE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123B42" w:rsidRPr="00123B42" w:rsidRDefault="00123B42" w:rsidP="00123B42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 концу изучения модуля № 7 «Современная музыкаль</w:t>
      </w:r>
      <w:r w:rsidR="00102C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ная культура» обучающийся</w:t>
      </w: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научится:</w:t>
      </w:r>
    </w:p>
    <w:p w:rsidR="00123B42" w:rsidRPr="000C4518" w:rsidRDefault="00123B42" w:rsidP="000C4518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разнообразные виды и жанры, современной музыкальной культуры, стремиться к расширению музыкального кругозора; </w:t>
      </w:r>
      <w:r w:rsidRPr="00123B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  <w:r w:rsidRPr="00C62DE4">
        <w:rPr>
          <w:rFonts w:ascii="Times New Roman" w:eastAsia="Times New Roman" w:hAnsi="Times New Roman" w:cs="Times New Roman"/>
          <w:sz w:val="24"/>
          <w:szCs w:val="24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123B42" w:rsidRPr="00C62DE4" w:rsidRDefault="00123B42" w:rsidP="00C62DE4">
      <w:pPr>
        <w:rPr>
          <w:rFonts w:ascii="Times New Roman" w:eastAsia="Times New Roman" w:hAnsi="Times New Roman" w:cs="Times New Roman"/>
          <w:sz w:val="24"/>
          <w:szCs w:val="24"/>
        </w:rPr>
      </w:pPr>
      <w:r w:rsidRPr="00C62DE4">
        <w:rPr>
          <w:rFonts w:ascii="Times New Roman" w:eastAsia="Times New Roman" w:hAnsi="Times New Roman" w:cs="Times New Roman"/>
          <w:sz w:val="24"/>
          <w:szCs w:val="24"/>
        </w:rPr>
        <w:t>исполнять современные музыкальные произведения, соблюдая певческую культуру звука.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 концу изучения модуля № 8 «Музыкальная грамота» </w:t>
      </w:r>
      <w:proofErr w:type="gramStart"/>
      <w:r w:rsidRPr="0057166D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5716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166D">
        <w:rPr>
          <w:rFonts w:ascii="Times New Roman" w:eastAsia="Times New Roman" w:hAnsi="Times New Roman" w:cs="Times New Roman"/>
          <w:sz w:val="24"/>
          <w:szCs w:val="24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166D">
        <w:rPr>
          <w:rFonts w:ascii="Times New Roman" w:eastAsia="Times New Roman" w:hAnsi="Times New Roman" w:cs="Times New Roman"/>
          <w:sz w:val="24"/>
          <w:szCs w:val="24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различать на слух принципы развития: повтор, контраст, варьирование;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ориентироваться в нотной записи в пределах певческого диапазона;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исполнять и создавать различные ритмические рисунки;</w:t>
      </w:r>
    </w:p>
    <w:p w:rsidR="00A21315" w:rsidRPr="0057166D" w:rsidRDefault="00123B42" w:rsidP="0057166D">
      <w:pPr>
        <w:rPr>
          <w:rFonts w:ascii="Times New Roman" w:eastAsia="Times New Roman" w:hAnsi="Times New Roman" w:cs="Times New Roman"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sz w:val="24"/>
          <w:szCs w:val="24"/>
        </w:rPr>
        <w:t>исполнять песни с простым мелодическим рисунком.</w:t>
      </w:r>
    </w:p>
    <w:p w:rsidR="00123B42" w:rsidRPr="0057166D" w:rsidRDefault="00123B42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C62DE4" w:rsidRDefault="00C62DE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C62DE4" w:rsidRDefault="00C62DE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C62DE4" w:rsidRDefault="00C62DE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C62DE4" w:rsidRDefault="00C62DE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02CC4" w:rsidRDefault="00102CC4" w:rsidP="0057166D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0C4518" w:rsidRDefault="000C4518" w:rsidP="00102CC4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0C4518" w:rsidRDefault="000C4518" w:rsidP="00102CC4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0C4518" w:rsidRDefault="000C4518" w:rsidP="00102CC4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123B42" w:rsidRPr="0057166D" w:rsidRDefault="00A21315" w:rsidP="00102CC4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57166D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Тематическое планирование</w:t>
      </w:r>
    </w:p>
    <w:p w:rsidR="00A21315" w:rsidRPr="00123B42" w:rsidRDefault="00A21315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123B42" w:rsidRPr="00123B42" w:rsidRDefault="00123B42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540"/>
        <w:gridCol w:w="2917"/>
        <w:gridCol w:w="808"/>
        <w:gridCol w:w="1595"/>
        <w:gridCol w:w="1652"/>
        <w:gridCol w:w="2909"/>
      </w:tblGrid>
      <w:tr w:rsidR="00123B42" w:rsidRPr="00123B42" w:rsidTr="00A21315">
        <w:tc>
          <w:tcPr>
            <w:tcW w:w="173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561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263" w:type="pct"/>
            <w:gridSpan w:val="3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004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123B42" w:rsidRPr="00123B42" w:rsidTr="00A21315">
        <w:tc>
          <w:tcPr>
            <w:tcW w:w="173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61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Контрольные работы</w:t>
            </w: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Практические работы</w:t>
            </w:r>
          </w:p>
        </w:tc>
        <w:tc>
          <w:tcPr>
            <w:tcW w:w="1004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ИНВАРИАНТНАЯ ЧАСТЬ</w:t>
            </w: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1.Народная музыка России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Край, в котором ты живёшь: русские народные песни «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Выходили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красны девицы», «Вдоль да по речке», «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Солдатушки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бравы ребятушки»;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Е.П.Крылатов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Ю.С.Энтин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«Лесной олень»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7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Скоморошья-плясовая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8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9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Жанры музыкального фольклора: русская народная песня «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Выходили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красны девицы»; «Вариации на Камаринскую»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0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Фольклор народов России: Якутские народные мелодии </w:t>
            </w: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«Призыв весны», «Якутский танец»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1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мосточку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2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2.Классическая музыка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Поппинс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до свидания»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3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Оркестр: И. Гайдн Анданте из симфонии № 94; Л.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ван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4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Вокальная музыка: С.С. Прокофьев, стихи А.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5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6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Программная музыка: Н.А. Римский-Корсаков Симфоническая сюита «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Шехеразада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(фрагменты)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7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Симфоническая музыка: М.И. Глинка. </w:t>
            </w: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«Арагонская хота», П. Чайковский Скерцо из 4-й симфонии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8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19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Европейские композиторы-классики: 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Ж. Бизе «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Арлезианка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(1 сюита: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Прелюдия, Менуэт, Перезвон, 2 сюита: 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Фарандола – фрагменты)</w:t>
            </w:r>
            <w:proofErr w:type="gramEnd"/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0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1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3.Музыка в жизни человека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«Родня»;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Е.П.Крылатов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Ю.С.Энтин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«Прекрасное далеко»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2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ВАРИАТИВНАЯ ЧАСТЬ</w:t>
            </w: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1.Музыка народов мира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бакши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др.); К.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Караев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Колыбельная и танец из балета «Тропою грома». И.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Лученок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М. Ясень «Майский вальс».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А.Пахмутова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Н.Добронравов «Беловежская пуща» в исполнении ВИА «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Песняры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3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 стран дальнего зарубежья: норвежская народная песня «Волшебный смычок»; </w:t>
            </w: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4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2.Духовная музыка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5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3.Музыка театра и кино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Будашкина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6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Февронии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7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Балет: А. Хачатурян. Балет «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Гаянэ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8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Салтане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Н.А. Римского-Корсакова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29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Патриотическая и народная тема в театре и </w:t>
            </w: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0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4.Современная музыкальная культура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Мориа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«Фигаро»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1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Джаз: Дж. Гершвин «Летнее время»,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Д.Эллингтон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«Караван». Г.Миллер «Серенада лунного света», «</w:t>
            </w:r>
            <w:proofErr w:type="spellStart"/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Чаттануга</w:t>
            </w:r>
            <w:proofErr w:type="spellEnd"/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Чу-Чу»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2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5000" w:type="pct"/>
            <w:gridSpan w:val="6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Раздел 5.Музыкальная грамота</w:t>
            </w:r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3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173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2561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Музыкальный язык: Я. Сибелиус «Грустный вальс»; К. </w:t>
            </w:r>
            <w:proofErr w:type="spell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Орф</w:t>
            </w:r>
            <w:proofErr w:type="spell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4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https://m.edsoo.ru/7f412ea4</w:t>
              </w:r>
            </w:hyperlink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6" w:type="pct"/>
            <w:gridSpan w:val="3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A21315">
        <w:tc>
          <w:tcPr>
            <w:tcW w:w="2734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31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08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24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1315" w:rsidRDefault="00A21315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A21315" w:rsidRDefault="00A21315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2E5038" w:rsidRDefault="002E5038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102CC4" w:rsidRDefault="00102CC4" w:rsidP="00351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102CC4" w:rsidRDefault="00102CC4" w:rsidP="00351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:rsidR="00123B42" w:rsidRDefault="00351356" w:rsidP="00351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Поурочное </w:t>
      </w:r>
      <w:r w:rsidR="00A21315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 xml:space="preserve"> планирование</w:t>
      </w:r>
    </w:p>
    <w:p w:rsidR="00A21315" w:rsidRPr="00123B42" w:rsidRDefault="00A21315" w:rsidP="00123B4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450"/>
        <w:gridCol w:w="3343"/>
        <w:gridCol w:w="992"/>
        <w:gridCol w:w="990"/>
        <w:gridCol w:w="1136"/>
        <w:gridCol w:w="1561"/>
        <w:gridCol w:w="1949"/>
      </w:tblGrid>
      <w:tr w:rsidR="00123B42" w:rsidRPr="00123B42" w:rsidTr="00102CC4">
        <w:tc>
          <w:tcPr>
            <w:tcW w:w="216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604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1496" w:type="pct"/>
            <w:gridSpan w:val="3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749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изучения</w:t>
            </w:r>
          </w:p>
        </w:tc>
        <w:tc>
          <w:tcPr>
            <w:tcW w:w="935" w:type="pct"/>
            <w:vMerge w:val="restar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123B42" w:rsidRPr="00123B42" w:rsidTr="00102CC4">
        <w:tc>
          <w:tcPr>
            <w:tcW w:w="216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4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Контрольные работы</w:t>
            </w: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Практические работы</w:t>
            </w:r>
          </w:p>
        </w:tc>
        <w:tc>
          <w:tcPr>
            <w:tcW w:w="749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vMerge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Край, в котором ты живёшь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Первые артисты, народный театр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5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https://m.edsoo.ru/f5e99484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Жанры музыкального фольклора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Фольклор народов России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Фольклор в творчестве профессиональных музыкантов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Фольклор в творчестве профессиональных музыкантов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Композиторы – детям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Оркестр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6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https://m.edsoo.ru/f5e98bb0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Вокальная музыка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Программная музыка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Симфоническая музыка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7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https://m.edsoo.ru/f5e942cc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8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https://m.edsoo.ru/f5e99ad8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Мастерство исполнителя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39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https://m.edsoo.ru/f5e98962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Искусство времени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Религиозные праздники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Музыкальная сказка на сцене, на экране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40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https://m.edsoo.ru/f5e93f52</w:t>
              </w:r>
            </w:hyperlink>
            <w:hyperlink r:id="rId41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https://m.edsoo.ru/f5e96e50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Театр оперы и балета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Балет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Балет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Патриотическая и народная тема в театре и кино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42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https://m.edsoo.ru/f5e98d86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Джаз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43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https://m.edsoo.ru/f5e95050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Интонация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Библиотека ЦОК </w:t>
            </w:r>
            <w:hyperlink r:id="rId44" w:history="1">
              <w:r w:rsidRPr="00123B4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https://m.edsoo.ru/f5e9a154</w:t>
              </w:r>
            </w:hyperlink>
          </w:p>
        </w:tc>
      </w:tr>
      <w:tr w:rsidR="00123B42" w:rsidRPr="00123B42" w:rsidTr="00102CC4">
        <w:tc>
          <w:tcPr>
            <w:tcW w:w="216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604" w:type="pct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Музыкальный язык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5" w:type="pct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3B42" w:rsidRPr="00123B42" w:rsidTr="00102CC4">
        <w:tc>
          <w:tcPr>
            <w:tcW w:w="1820" w:type="pct"/>
            <w:gridSpan w:val="2"/>
            <w:hideMark/>
          </w:tcPr>
          <w:p w:rsidR="00123B42" w:rsidRPr="00123B42" w:rsidRDefault="00123B42" w:rsidP="00123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476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75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4" w:type="pct"/>
            <w:hideMark/>
          </w:tcPr>
          <w:p w:rsidR="00123B42" w:rsidRPr="00123B42" w:rsidRDefault="00123B42" w:rsidP="00123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B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4" w:type="pct"/>
            <w:gridSpan w:val="2"/>
            <w:hideMark/>
          </w:tcPr>
          <w:p w:rsidR="00123B42" w:rsidRPr="00123B42" w:rsidRDefault="00123B42" w:rsidP="00123B4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1315" w:rsidRDefault="00A21315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2CC4" w:rsidRDefault="00102CC4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23B42" w:rsidRPr="00123B42" w:rsidRDefault="00123B42" w:rsidP="0012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УЧЕБНО-МЕТОДИЧЕСКОЕ ОБЕСПЕЧЕНИЕ ОБРАЗОВАТЕЛЬНОГО ПРОЦЕССА</w:t>
      </w:r>
    </w:p>
    <w:p w:rsidR="00123B42" w:rsidRPr="00123B42" w:rsidRDefault="00123B42" w:rsidP="00123B4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ОБЯЗАТЕЛЬНЫЕ УЧЕБНЫЕ МАТЕРИАЛЫ ДЛЯ УЧЕНИКА</w:t>
      </w:r>
    </w:p>
    <w:p w:rsidR="00123B42" w:rsidRPr="00123B42" w:rsidRDefault="00123B42" w:rsidP="00123B4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​‌• Музыка: 4-й класс: учебник, 4 класс/ Критская Е. Д., Сергеева Г. П., </w:t>
      </w:r>
      <w:proofErr w:type="spellStart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Шмагина</w:t>
      </w:r>
      <w:proofErr w:type="spellEnd"/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Т. С., Акционерное общество «Издательство «Просвещение»‌​</w:t>
      </w:r>
    </w:p>
    <w:p w:rsidR="00123B42" w:rsidRPr="00123B42" w:rsidRDefault="00123B42" w:rsidP="00A2131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​‌‌</w:t>
      </w:r>
      <w:r w:rsidRPr="00123B42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МЕТОДИЧЕСКИЕ МАТЕРИАЛЫ ДЛЯ УЧИТЕЛЯ</w:t>
      </w:r>
    </w:p>
    <w:p w:rsidR="00123B42" w:rsidRPr="00123B42" w:rsidRDefault="00123B42" w:rsidP="00123B4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​‌Критская Е.Д., Сергеева Г.П. и др. Поурочные разработки по музыке 1 - 4 классы к УМК " Школа России Н.В.Шипилова и др.‌​</w:t>
      </w:r>
    </w:p>
    <w:p w:rsidR="00123B42" w:rsidRPr="00123B42" w:rsidRDefault="00123B42" w:rsidP="00123B4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ЦИФРОВЫЕ ОБРАЗОВАТЕЛЬНЫЕ РЕСУРСЫ И РЕСУРСЫ СЕТИ ИНТЕРНЕТ</w:t>
      </w:r>
    </w:p>
    <w:p w:rsidR="00123B42" w:rsidRPr="00123B42" w:rsidRDefault="00123B42" w:rsidP="00123B4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​‌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Электронное приложение к учебнику Критская Е.Д., Сергеева Г.П. и др. 4 класс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‌</w:t>
      </w: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</w:p>
    <w:p w:rsidR="00123B42" w:rsidRPr="00123B42" w:rsidRDefault="00123B42" w:rsidP="00123B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3B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ФГБНУ «Институт стратегии развития образования»</w:t>
      </w:r>
    </w:p>
    <w:p w:rsidR="00123B42" w:rsidRPr="00123B42" w:rsidRDefault="00123B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23B42" w:rsidRPr="00123B42" w:rsidSect="00AB722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23B42"/>
    <w:rsid w:val="000C4518"/>
    <w:rsid w:val="00102CC4"/>
    <w:rsid w:val="00123B42"/>
    <w:rsid w:val="002E5038"/>
    <w:rsid w:val="00351356"/>
    <w:rsid w:val="004E2707"/>
    <w:rsid w:val="0057166D"/>
    <w:rsid w:val="00894AF2"/>
    <w:rsid w:val="008D7299"/>
    <w:rsid w:val="00A21315"/>
    <w:rsid w:val="00AB7227"/>
    <w:rsid w:val="00BD451E"/>
    <w:rsid w:val="00C119EE"/>
    <w:rsid w:val="00C62DE4"/>
    <w:rsid w:val="00E06BAA"/>
    <w:rsid w:val="00EF3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E503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3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24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02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0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0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27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9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8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759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5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1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0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8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8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62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6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59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97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5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47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8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863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77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57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85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21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4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873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91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3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13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5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273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36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76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24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31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57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7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19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39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05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4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99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2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00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07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87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07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66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3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1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83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45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9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46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77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09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65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30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36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648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07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35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72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12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84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14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73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27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4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2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99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03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46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1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3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234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63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38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40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74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83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77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9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75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4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28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36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844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2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1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05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7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74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55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3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30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12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2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4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15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3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76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0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972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65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99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3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68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4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41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4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3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1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91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95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320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62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1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57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83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34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93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45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90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46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94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650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66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02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22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1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2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2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34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4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659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31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1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17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11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18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27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1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06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0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5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4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4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07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12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2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72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1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93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36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2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54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65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10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0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11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0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28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299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1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972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24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5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79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03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57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51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96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19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08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53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30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84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54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9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52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15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97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6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08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5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45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9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7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2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93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8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405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03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1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9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96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5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70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02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0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7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48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26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60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4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29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695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1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06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78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88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81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9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5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48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94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91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87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9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67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9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00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39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6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61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5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50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7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70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73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01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4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29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26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36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21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8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4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9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4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78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56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74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8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8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13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53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7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566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55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6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10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6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8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43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87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87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6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47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1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0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54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84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77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696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2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1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3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95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70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70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97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43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084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7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64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08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808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9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0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43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90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45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5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63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5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81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8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167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11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68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2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75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6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3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0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4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69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0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46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57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82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5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14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67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75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15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3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0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122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61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54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02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8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5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66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45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4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22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02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05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7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13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97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252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9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8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0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595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05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27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63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63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91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13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80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01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10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05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64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22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2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49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1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34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026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4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46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5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107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00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33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03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555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0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9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9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70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22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24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08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13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5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22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86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2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43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1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06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0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95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3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9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47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4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8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34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39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80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05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9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09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34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940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2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31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7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20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62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27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39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42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99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47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1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6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2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6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59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2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17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83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1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13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5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80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2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0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08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6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5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7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7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50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550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09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08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24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54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314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44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0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3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67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76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28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59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73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1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9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8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23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8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23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42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75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9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02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78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1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72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26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3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60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23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39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1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75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5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94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93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38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33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41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7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6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441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94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7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89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95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1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77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5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14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31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9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18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8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14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59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12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96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42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57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60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81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29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14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91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4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21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9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1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94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90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51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29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1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7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55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501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471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4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6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65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0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50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80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66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40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631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34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73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33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62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82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7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6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19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547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700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77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6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74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4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69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70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8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62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0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246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83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8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83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66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005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6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31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20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7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1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510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6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31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4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06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9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3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04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17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1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3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3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02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27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9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07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14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6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93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6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39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6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78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4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63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50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50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66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38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0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4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4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0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07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63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8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1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9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25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57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61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96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62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4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4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722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00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61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0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08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3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6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8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88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88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6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9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4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91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942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1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99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9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18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66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4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458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96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9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40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7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7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8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74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29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93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6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93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0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54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169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09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3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47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0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19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259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14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8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03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25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44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32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1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16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1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290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2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63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8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01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76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41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86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95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17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70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7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21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7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1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10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261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52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9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48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6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53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86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23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56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9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8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3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81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55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25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46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95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15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5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6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1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454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4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46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86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01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26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2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2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04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57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2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33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74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9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87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43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03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11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9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60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11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60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59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66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0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25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655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07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64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9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94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5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6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0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4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84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10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8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8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8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9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62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896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2ea4" TargetMode="External"/><Relationship Id="rId42" Type="http://schemas.openxmlformats.org/officeDocument/2006/relationships/hyperlink" Target="https://m.edsoo.ru/f5e98d86" TargetMode="External"/><Relationship Id="rId47" Type="http://schemas.microsoft.com/office/2007/relationships/stylesWithEffects" Target="stylesWithEffects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9ad8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6e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42cc" TargetMode="External"/><Relationship Id="rId40" Type="http://schemas.openxmlformats.org/officeDocument/2006/relationships/hyperlink" Target="https://m.edsoo.ru/f5e93f52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8bb0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f5e9a1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9484" TargetMode="External"/><Relationship Id="rId43" Type="http://schemas.openxmlformats.org/officeDocument/2006/relationships/hyperlink" Target="https://m.edsoo.ru/f5e950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E4B88-7E9A-4322-853F-A796852AE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13179</Words>
  <Characters>75125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Творишино</cp:lastModifiedBy>
  <cp:revision>11</cp:revision>
  <cp:lastPrinted>2023-09-19T07:46:00Z</cp:lastPrinted>
  <dcterms:created xsi:type="dcterms:W3CDTF">2023-09-17T16:37:00Z</dcterms:created>
  <dcterms:modified xsi:type="dcterms:W3CDTF">2023-12-11T12:20:00Z</dcterms:modified>
</cp:coreProperties>
</file>