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631" w:rsidRDefault="00E17310" w:rsidP="004F01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67ABFF" wp14:editId="283E3D90">
            <wp:simplePos x="0" y="0"/>
            <wp:positionH relativeFrom="column">
              <wp:posOffset>248285</wp:posOffset>
            </wp:positionH>
            <wp:positionV relativeFrom="paragraph">
              <wp:posOffset>46990</wp:posOffset>
            </wp:positionV>
            <wp:extent cx="6753225" cy="9296400"/>
            <wp:effectExtent l="0" t="0" r="0" b="0"/>
            <wp:wrapThrough wrapText="bothSides">
              <wp:wrapPolygon edited="0">
                <wp:start x="0" y="0"/>
                <wp:lineTo x="0" y="21556"/>
                <wp:lineTo x="21570" y="21556"/>
                <wp:lineTo x="21570" y="0"/>
                <wp:lineTo x="0" y="0"/>
              </wp:wrapPolygon>
            </wp:wrapThrough>
            <wp:docPr id="1" name="Рисунок 1" descr="C:\Users\User\Desktop\IMG_20230927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961" r="1442"/>
                    <a:stretch/>
                  </pic:blipFill>
                  <pic:spPr bwMode="auto">
                    <a:xfrm>
                      <a:off x="0" y="0"/>
                      <a:ext cx="67532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631" w:rsidRDefault="00DE4631" w:rsidP="004F01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54A0" w:rsidRDefault="002354A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DE46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26725AF" wp14:editId="5A1D8922">
            <wp:simplePos x="0" y="0"/>
            <wp:positionH relativeFrom="column">
              <wp:posOffset>182245</wp:posOffset>
            </wp:positionH>
            <wp:positionV relativeFrom="paragraph">
              <wp:posOffset>314960</wp:posOffset>
            </wp:positionV>
            <wp:extent cx="6840220" cy="8377555"/>
            <wp:effectExtent l="0" t="0" r="0" b="0"/>
            <wp:wrapThrough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hrough>
            <wp:docPr id="2" name="Рисунок 2" descr="C:\Users\Анна\Desktop\Новая папка (3)\IMG_20230920_12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17310" w:rsidRDefault="00E17310" w:rsidP="00E17310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bookmarkStart w:id="0" w:name="_GoBack"/>
      <w:bookmarkEnd w:id="0"/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sz w:val="28"/>
        </w:rPr>
        <w:t>ПОЯСНИТЕЛЬНАЯ ЗАПИСКА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E77D4">
        <w:rPr>
          <w:rFonts w:ascii="Times New Roman" w:eastAsia="Times New Roman" w:hAnsi="Times New Roman" w:cs="Times New Roman"/>
          <w:color w:val="333333"/>
          <w:sz w:val="28"/>
          <w:szCs w:val="28"/>
        </w:rPr>
        <w:t>​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создания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рамках исторически меняющихся технологий) и соответствующих им практических умений.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технологии направлена на решение системы задач: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активности и инициативности;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2E77D4" w:rsidRPr="002E77D4" w:rsidRDefault="002E77D4" w:rsidP="002E77D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Технологии, профессии и производства.</w:t>
      </w:r>
    </w:p>
    <w:p w:rsidR="002E77D4" w:rsidRPr="002E77D4" w:rsidRDefault="002E77D4" w:rsidP="002E77D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2E77D4" w:rsidRPr="002E77D4" w:rsidRDefault="002E77D4" w:rsidP="002E77D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2E77D4" w:rsidRPr="002E77D4" w:rsidRDefault="002E77D4" w:rsidP="002E77D4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процессе освоения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программы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программе по технологии осуществляется реализация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межпредметных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СОДЕРЖАНИЕ УЧЕБНОГО ПРЕДМЕТА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Технологии, профессии и производства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Профессии, связанные с опасностями (пожарные, космонавты, химики и другие).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Информационный мир, его место и влияние на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жизнь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индивидуальные проекты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Технологии ручной обработки материалов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Комбинированное использование разных материалов.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Конструирование и моделирование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Современные требования к техническим устройствам (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экологичность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безопасность, эргономичность и другие).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Информационно-коммуникативные технологии</w:t>
      </w:r>
    </w:p>
    <w:p w:rsidR="002E77D4" w:rsidRPr="004F01CA" w:rsidRDefault="002E77D4" w:rsidP="004F01CA">
      <w:pPr>
        <w:rPr>
          <w:rFonts w:ascii="Times New Roman" w:eastAsia="Times New Roman" w:hAnsi="Times New Roman" w:cs="Times New Roman"/>
          <w:sz w:val="24"/>
          <w:szCs w:val="24"/>
        </w:rPr>
      </w:pPr>
      <w:r w:rsidRPr="004F01CA">
        <w:rPr>
          <w:rFonts w:ascii="Times New Roman" w:eastAsia="Times New Roman" w:hAnsi="Times New Roman" w:cs="Times New Roman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2E77D4" w:rsidRPr="004F01CA" w:rsidRDefault="002E77D4" w:rsidP="004F01CA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01CA">
        <w:rPr>
          <w:rFonts w:ascii="Times New Roman" w:eastAsia="Times New Roman" w:hAnsi="Times New Roman" w:cs="Times New Roman"/>
          <w:sz w:val="24"/>
          <w:szCs w:val="24"/>
        </w:rPr>
        <w:t xml:space="preserve">Электронные и </w:t>
      </w:r>
      <w:proofErr w:type="spellStart"/>
      <w:r w:rsidRPr="004F01CA">
        <w:rPr>
          <w:rFonts w:ascii="Times New Roman" w:eastAsia="Times New Roman" w:hAnsi="Times New Roman" w:cs="Times New Roman"/>
          <w:sz w:val="24"/>
          <w:szCs w:val="24"/>
        </w:rPr>
        <w:t>медиаресурсы</w:t>
      </w:r>
      <w:proofErr w:type="spellEnd"/>
      <w:r w:rsidRPr="004F01CA">
        <w:rPr>
          <w:rFonts w:ascii="Times New Roman" w:eastAsia="Times New Roman" w:hAnsi="Times New Roman" w:cs="Times New Roman"/>
          <w:sz w:val="24"/>
          <w:szCs w:val="24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4F01CA">
        <w:rPr>
          <w:rFonts w:ascii="Times New Roman" w:eastAsia="Times New Roman" w:hAnsi="Times New Roman" w:cs="Times New Roman"/>
          <w:sz w:val="24"/>
          <w:szCs w:val="24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 w:rsidRPr="004F01CA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4F01CA">
        <w:rPr>
          <w:rFonts w:ascii="Times New Roman" w:eastAsia="Times New Roman" w:hAnsi="Times New Roman" w:cs="Times New Roman"/>
          <w:sz w:val="24"/>
          <w:szCs w:val="24"/>
        </w:rPr>
        <w:t xml:space="preserve"> или другой.</w:t>
      </w:r>
    </w:p>
    <w:p w:rsidR="004F01CA" w:rsidRDefault="004F01CA" w:rsidP="002E77D4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УНИВЕРСАЛЬНЫЕ УЧЕБНЫЕ ДЕЙСТВИЯ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 универсальные учебные действия</w:t>
      </w:r>
    </w:p>
    <w:p w:rsidR="002E77D4" w:rsidRPr="002E77D4" w:rsidRDefault="002E77D4" w:rsidP="002E77D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Базовые логические и исследовательские действия: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изученного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анализировать конструкции предложенных образцов изделий;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решать простые задачи на преобразование конструкции;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выполнять работу в соответствии с инструкцией, устной или письменной;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Работа с информацией: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использовать рисунки из ресурса компьютера в оформлении изделий и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другое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 универсальные учебные действия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описывать факты из истории развития ремёсел на Руси и в России,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высказывать своё отношение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предметам декоративно-прикладного искусства разных народов Российской Федерации;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Регулятивные универсальные учебные действия</w:t>
      </w:r>
    </w:p>
    <w:p w:rsidR="002E77D4" w:rsidRPr="002E77D4" w:rsidRDefault="002E77D4" w:rsidP="002E77D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Самоорганизация и самоконтроль: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проявлять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волевуюсаморегуляцию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выполнении задания.</w:t>
      </w:r>
    </w:p>
    <w:p w:rsidR="002E77D4" w:rsidRPr="002E77D4" w:rsidRDefault="002E77D4" w:rsidP="002E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Совместная деятельность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2E77D4" w:rsidRPr="002E77D4" w:rsidRDefault="002E77D4" w:rsidP="002E77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F01CA" w:rsidRDefault="002E77D4" w:rsidP="004F01CA">
      <w:pPr>
        <w:rPr>
          <w:rFonts w:eastAsia="Times New Roman"/>
          <w:bCs/>
        </w:rPr>
      </w:pPr>
      <w:r w:rsidRPr="002E77D4">
        <w:rPr>
          <w:rFonts w:eastAsia="Times New Roman"/>
          <w:bCs/>
        </w:rPr>
        <w:t>​</w:t>
      </w:r>
    </w:p>
    <w:p w:rsidR="002E77D4" w:rsidRPr="004F01CA" w:rsidRDefault="002E77D4" w:rsidP="004F01C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F01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2E77D4" w:rsidRPr="004F01CA" w:rsidRDefault="002E77D4" w:rsidP="004F01CA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143620888"/>
      <w:bookmarkEnd w:id="1"/>
      <w:r w:rsidRPr="004F01CA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результате изучения технологии на уровне начального общего образования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проявление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устойчивых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волевых качества и способность к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" w:name="_Toc143620889"/>
      <w:bookmarkEnd w:id="2"/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МЕТАПРЕДМЕТНЫЕ РЕЗУЛЬТАТЫ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E77D4" w:rsidRPr="002E77D4" w:rsidRDefault="002E77D4" w:rsidP="002E77D4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 универсальные учебные действия</w:t>
      </w:r>
    </w:p>
    <w:p w:rsidR="002E77D4" w:rsidRPr="002E77D4" w:rsidRDefault="002E77D4" w:rsidP="002E77D4">
      <w:pPr>
        <w:shd w:val="clear" w:color="auto" w:fill="FFFFFF"/>
        <w:spacing w:beforeAutospacing="1" w:after="0" w:line="2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Базовые логические и исследовательские действия: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изученного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использовать изученную терминологию в своих устных и письменных высказываниях;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сравнивать группы объектов (изделий), выделять в них общее и различия;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Работа с информацией: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 универсальные учебные действия: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Регулятивные универсальные учебные действия: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правила безопасности труда при выполнении работы;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планировать работу, соотносить свои действия с поставленной целью;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проявлять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волевуюсаморегуляцию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выполнении работы.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2E77D4" w:rsidRPr="002E77D4" w:rsidRDefault="002E77D4" w:rsidP="002E77D4">
      <w:pPr>
        <w:shd w:val="clear" w:color="auto" w:fill="FFFFFF"/>
        <w:spacing w:after="0" w:line="279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Совместная деятельность: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3" w:name="_Toc143620890"/>
      <w:bookmarkStart w:id="4" w:name="_Toc134720971"/>
      <w:bookmarkEnd w:id="3"/>
      <w:bookmarkEnd w:id="4"/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ПРЕДМЕТНЫЕ РЕЗУЛЬТАТЫ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концу обучения </w:t>
      </w:r>
      <w:r w:rsidRPr="002E77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 4 классе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gram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обучающийся</w:t>
      </w:r>
      <w:proofErr w:type="gram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получит следующие предметные результаты по отдельным темам программы по технологии: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работать с доступной информацией, работать в программах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Word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PowerPoint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2E77D4" w:rsidRPr="002E77D4" w:rsidRDefault="002E77D4" w:rsidP="002E77D4">
      <w:pPr>
        <w:shd w:val="clear" w:color="auto" w:fill="FFFFFF"/>
        <w:spacing w:after="0" w:line="279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2E77D4" w:rsidRPr="002E77D4" w:rsidRDefault="002E77D4" w:rsidP="002E77D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​​</w:t>
      </w: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Pr="002E77D4" w:rsidRDefault="002E77D4" w:rsidP="00DE4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ТЕМАТИЧЕСКОЕ ПЛАНИРОВАНИЕ</w:t>
      </w:r>
    </w:p>
    <w:p w:rsidR="002E77D4" w:rsidRPr="002E77D4" w:rsidRDefault="002E77D4" w:rsidP="002E77D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40"/>
        <w:gridCol w:w="3670"/>
        <w:gridCol w:w="808"/>
        <w:gridCol w:w="1595"/>
        <w:gridCol w:w="1652"/>
        <w:gridCol w:w="2723"/>
      </w:tblGrid>
      <w:tr w:rsidR="002E77D4" w:rsidRPr="002E77D4" w:rsidTr="002E77D4">
        <w:tc>
          <w:tcPr>
            <w:tcW w:w="222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837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534" w:type="pct"/>
            <w:gridSpan w:val="3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407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E77D4" w:rsidRPr="002E77D4" w:rsidTr="002E77D4">
        <w:tc>
          <w:tcPr>
            <w:tcW w:w="222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7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Контрольные работы</w:t>
            </w: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Практические работы</w:t>
            </w:r>
          </w:p>
        </w:tc>
        <w:tc>
          <w:tcPr>
            <w:tcW w:w="1407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изученного</w:t>
            </w:r>
            <w:proofErr w:type="gram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 в третьем классе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Интерьеры разных времен. Декор интерьера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Синтетические материалы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История одежды и текстильных материалов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2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7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Резервное время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059" w:type="pct"/>
            <w:gridSpan w:val="2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44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0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07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E77D4" w:rsidRDefault="002E77D4" w:rsidP="002E77D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2E77D4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DE4631" w:rsidRDefault="00DE4631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77D4" w:rsidRDefault="00EF60A6" w:rsidP="002E7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Поурочное </w:t>
      </w:r>
      <w:r w:rsidR="002E77D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планирование</w:t>
      </w:r>
    </w:p>
    <w:p w:rsidR="002E77D4" w:rsidRPr="002E77D4" w:rsidRDefault="002E77D4" w:rsidP="002E77D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40"/>
        <w:gridCol w:w="3282"/>
        <w:gridCol w:w="808"/>
        <w:gridCol w:w="1595"/>
        <w:gridCol w:w="1652"/>
        <w:gridCol w:w="1154"/>
        <w:gridCol w:w="1957"/>
      </w:tblGrid>
      <w:tr w:rsidR="002E77D4" w:rsidRPr="002E77D4" w:rsidTr="002E77D4">
        <w:tc>
          <w:tcPr>
            <w:tcW w:w="190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80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1354" w:type="pct"/>
            <w:gridSpan w:val="3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396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Дата изучения</w:t>
            </w:r>
          </w:p>
        </w:tc>
        <w:tc>
          <w:tcPr>
            <w:tcW w:w="980" w:type="pct"/>
            <w:vMerge w:val="restar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2E77D4" w:rsidRPr="002E77D4" w:rsidTr="002E77D4">
        <w:tc>
          <w:tcPr>
            <w:tcW w:w="190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0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Контрольные работы</w:t>
            </w: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Практические работы</w:t>
            </w:r>
          </w:p>
        </w:tc>
        <w:tc>
          <w:tcPr>
            <w:tcW w:w="396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vMerge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изученного</w:t>
            </w:r>
            <w:proofErr w:type="gram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 в третьем классе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Информация. Интернет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Графический редактор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Проектное задание по истории развития техники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Испытания и презентация робота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папки-футляра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альбома (например, альбом класса)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Развертка многогранной пирамиды циркулем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Декор интерьера. Художественная техника </w:t>
            </w:r>
            <w:proofErr w:type="spell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Природные мотивы в декоре интерьера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Полимеры. Виды полимерных материалов, их свойства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Синтетические ткани. Их свойства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Способ драпировки тканей. Исторический костюм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Строчка крестообразного стежка. Строчка петлеобразного </w:t>
            </w:r>
            <w:proofErr w:type="spell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стежка</w:t>
            </w:r>
            <w:proofErr w:type="gramStart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ксессуары</w:t>
            </w:r>
            <w:proofErr w:type="spellEnd"/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 xml:space="preserve"> в одежде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Качающиеся конструкции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Конструкции со сдвижной деталью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19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080" w:type="pct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Резервный урок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pct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  <w:tr w:rsidR="002E77D4" w:rsidRPr="002E77D4" w:rsidTr="002E77D4">
        <w:tc>
          <w:tcPr>
            <w:tcW w:w="2270" w:type="pct"/>
            <w:gridSpan w:val="2"/>
            <w:hideMark/>
          </w:tcPr>
          <w:p w:rsidR="002E77D4" w:rsidRPr="002E77D4" w:rsidRDefault="002E77D4" w:rsidP="002E77D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31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53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9" w:type="pct"/>
            <w:hideMark/>
          </w:tcPr>
          <w:p w:rsidR="002E77D4" w:rsidRPr="002E77D4" w:rsidRDefault="002E77D4" w:rsidP="002E77D4">
            <w:pPr>
              <w:jc w:val="center"/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  <w:r w:rsidRPr="002E77D4"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77" w:type="pct"/>
            <w:gridSpan w:val="2"/>
            <w:hideMark/>
          </w:tcPr>
          <w:p w:rsidR="002E77D4" w:rsidRPr="002E77D4" w:rsidRDefault="002E77D4" w:rsidP="002E77D4">
            <w:pPr>
              <w:rPr>
                <w:rFonts w:ascii="inherit" w:eastAsia="Times New Roman" w:hAnsi="inherit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E77D4" w:rsidRDefault="002E77D4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4631" w:rsidRDefault="00DE4631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E77D4" w:rsidRPr="002E77D4" w:rsidRDefault="002E77D4" w:rsidP="002E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УЧЕБНО-МЕТОДИЧЕСКОЕ ОБЕСПЕЧЕНИЕ ОБРАЗОВАТЕЛЬНОГО ПРОЦЕССА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ОБЯЗАТЕЛЬНЫЕ УЧЕБНЫЕ МАТЕРИАЛЫ ДЛЯ УЧЕНИКА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​‌• Технология, 4 класс/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Лутцева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Е.А., Зуева Т.П., Акционерное общество «Издательство «Просвещение»‌​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​‌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Е.А.Лутцева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Рабочая тетрадь‌</w:t>
      </w:r>
    </w:p>
    <w:p w:rsidR="002E77D4" w:rsidRPr="002E77D4" w:rsidRDefault="002E77D4" w:rsidP="002E77D4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МЕТОДИЧЕСКИЕ МАТЕРИАЛЫ ДЛЯ УЧИТЕЛЯ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​‌Методическое пособие с поурочными разработками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Е.А.Лутцева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Т.П.Зуева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 класс‌​</w:t>
      </w:r>
    </w:p>
    <w:p w:rsidR="002E77D4" w:rsidRPr="002E77D4" w:rsidRDefault="002E77D4" w:rsidP="002E77D4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ЦИФРОВЫЕ ОБРАЗОВАТЕЛЬНЫЕ РЕСУРСЫ И РЕСУРСЫ СЕТИ ИНТЕРНЕТ</w:t>
      </w:r>
    </w:p>
    <w:p w:rsidR="002E77D4" w:rsidRPr="002E77D4" w:rsidRDefault="002E77D4" w:rsidP="002E77D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​‌</w:t>
      </w: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Электронное приложение к учебнику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Е.А.Лутцевой</w:t>
      </w:r>
      <w:proofErr w:type="spellEnd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Т.П.Зуевой</w:t>
      </w:r>
      <w:proofErr w:type="spellEnd"/>
    </w:p>
    <w:p w:rsidR="002E77D4" w:rsidRPr="002E77D4" w:rsidRDefault="002E77D4" w:rsidP="002E77D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7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ФГБНУ «Институт стратегии развития образования»</w:t>
      </w:r>
    </w:p>
    <w:p w:rsidR="00DB4EB8" w:rsidRPr="002E77D4" w:rsidRDefault="00DB4EB8">
      <w:pPr>
        <w:rPr>
          <w:color w:val="000000" w:themeColor="text1"/>
          <w:sz w:val="24"/>
          <w:szCs w:val="24"/>
        </w:rPr>
      </w:pPr>
    </w:p>
    <w:sectPr w:rsidR="00DB4EB8" w:rsidRPr="002E77D4" w:rsidSect="002354A0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A366E"/>
    <w:multiLevelType w:val="multilevel"/>
    <w:tmpl w:val="D83E6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77D4"/>
    <w:rsid w:val="002354A0"/>
    <w:rsid w:val="002E77D4"/>
    <w:rsid w:val="003E1DC5"/>
    <w:rsid w:val="004F01CA"/>
    <w:rsid w:val="007D4FA7"/>
    <w:rsid w:val="009F3A4D"/>
    <w:rsid w:val="00A72390"/>
    <w:rsid w:val="00DB4EB8"/>
    <w:rsid w:val="00DE4631"/>
    <w:rsid w:val="00E17310"/>
    <w:rsid w:val="00EF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77D4"/>
    <w:rPr>
      <w:b/>
      <w:bCs/>
    </w:rPr>
  </w:style>
  <w:style w:type="character" w:customStyle="1" w:styleId="placeholder-mask">
    <w:name w:val="placeholder-mask"/>
    <w:basedOn w:val="a0"/>
    <w:rsid w:val="002E77D4"/>
  </w:style>
  <w:style w:type="character" w:customStyle="1" w:styleId="placeholder">
    <w:name w:val="placeholder"/>
    <w:basedOn w:val="a0"/>
    <w:rsid w:val="002E77D4"/>
  </w:style>
  <w:style w:type="character" w:styleId="a5">
    <w:name w:val="Emphasis"/>
    <w:basedOn w:val="a0"/>
    <w:uiPriority w:val="20"/>
    <w:qFormat/>
    <w:rsid w:val="002E77D4"/>
    <w:rPr>
      <w:i/>
      <w:iCs/>
    </w:rPr>
  </w:style>
  <w:style w:type="table" w:styleId="a6">
    <w:name w:val="Table Grid"/>
    <w:basedOn w:val="a1"/>
    <w:uiPriority w:val="59"/>
    <w:rsid w:val="002E77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F01C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6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2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44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6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95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31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18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8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9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5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2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83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30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44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0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083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8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61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41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43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2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630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87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58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55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73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09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1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65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9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14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35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0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07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4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92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1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0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13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1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76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5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47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8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5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9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352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2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3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54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690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7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5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0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97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3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8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20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63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73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21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55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2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26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77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99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41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2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95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49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069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9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14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63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40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15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82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6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6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2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45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26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43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96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21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63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79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34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1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4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99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86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8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82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8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32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04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71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3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32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8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288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57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0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79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4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727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30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09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4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73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47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9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991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30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11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39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71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3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1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8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93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17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3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7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3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3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7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48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73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3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39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0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56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74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8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2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357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95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3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4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64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45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80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81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61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8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8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2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35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96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16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5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24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96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37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36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68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60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00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83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3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53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2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54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74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669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69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83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9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93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78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0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7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52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17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59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86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98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5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8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72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7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94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2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7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789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8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69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82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45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028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32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53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72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94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408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18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27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9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37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29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8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603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0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97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09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17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7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778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335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5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89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5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3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74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3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03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74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5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76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3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9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72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37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01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8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0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13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24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13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01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72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97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09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0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7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62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6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5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88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9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1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88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036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63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87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5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60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6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3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08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78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2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55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9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19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3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0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1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34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10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48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775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47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54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1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73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24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37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6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321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67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73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27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38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56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38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7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1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7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1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12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13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04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56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39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5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45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91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18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79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64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1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80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8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7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99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7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675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72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71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81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98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1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0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2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64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13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9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95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32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98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9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08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15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18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38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20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11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0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8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97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67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14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9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72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06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1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5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56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71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0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27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21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64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51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59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96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40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52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215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2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10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88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41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9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1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96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60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09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66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51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2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17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5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59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90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77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12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4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257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4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71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4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538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43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3841</Words>
  <Characters>21899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KOmp</cp:lastModifiedBy>
  <cp:revision>8</cp:revision>
  <cp:lastPrinted>2023-09-19T06:50:00Z</cp:lastPrinted>
  <dcterms:created xsi:type="dcterms:W3CDTF">2023-09-17T16:23:00Z</dcterms:created>
  <dcterms:modified xsi:type="dcterms:W3CDTF">2023-09-27T09:34:00Z</dcterms:modified>
</cp:coreProperties>
</file>