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F" w:rsidRDefault="0049294F" w:rsidP="0049294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 БЮДЖЕТНОЕ  ОБЩЕОБРАЗОВАТЕЛЬНОЕ  УЧРЕЖДЕНИЕ </w:t>
      </w:r>
      <w:r>
        <w:rPr>
          <w:rFonts w:ascii="Times New Roman" w:hAnsi="Times New Roman"/>
          <w:b/>
        </w:rPr>
        <w:br/>
        <w:t>ТВОРИШИНСКАЯ  СРЕДНЯЯ  ОБЩЕОБРАЗОВАТЕЛЬНАЯ  ШКОЛА</w:t>
      </w:r>
    </w:p>
    <w:p w:rsidR="0049294F" w:rsidRDefault="0049294F" w:rsidP="0049294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ГОРДЕЕВСКОГО РАЙОНА БРЯНСКОЙ ОБЛАСТИ</w:t>
      </w:r>
    </w:p>
    <w:p w:rsidR="0049294F" w:rsidRPr="00722E26" w:rsidRDefault="0049294F" w:rsidP="0049294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49294F" w:rsidRDefault="0049294F" w:rsidP="0049294F">
      <w:pPr>
        <w:jc w:val="center"/>
        <w:rPr>
          <w:b/>
          <w:sz w:val="22"/>
          <w:szCs w:val="22"/>
        </w:rPr>
      </w:pPr>
      <w:r>
        <w:rPr>
          <w:b/>
        </w:rPr>
        <w:t xml:space="preserve">2023-2024 </w:t>
      </w:r>
      <w:r>
        <w:rPr>
          <w:b/>
          <w:sz w:val="22"/>
          <w:szCs w:val="22"/>
        </w:rPr>
        <w:t>УЧЕБНЫЙ ГОД</w:t>
      </w:r>
    </w:p>
    <w:p w:rsidR="0049294F" w:rsidRDefault="0049294F" w:rsidP="0049294F">
      <w:pPr>
        <w:jc w:val="center"/>
        <w:rPr>
          <w:b/>
          <w:sz w:val="22"/>
          <w:szCs w:val="22"/>
        </w:rPr>
      </w:pPr>
    </w:p>
    <w:p w:rsidR="0049294F" w:rsidRDefault="0049294F" w:rsidP="0049294F">
      <w:pPr>
        <w:jc w:val="center"/>
        <w:rPr>
          <w:b/>
        </w:rPr>
      </w:pPr>
      <w:r>
        <w:rPr>
          <w:b/>
        </w:rPr>
        <w:t>АННОТАЦИИ</w:t>
      </w:r>
    </w:p>
    <w:p w:rsidR="0049294F" w:rsidRPr="0049294F" w:rsidRDefault="0049294F" w:rsidP="0049294F">
      <w:pPr>
        <w:jc w:val="center"/>
        <w:rPr>
          <w:b/>
          <w:sz w:val="28"/>
          <w:szCs w:val="28"/>
        </w:rPr>
      </w:pPr>
      <w:r w:rsidRPr="0049294F">
        <w:rPr>
          <w:b/>
          <w:sz w:val="28"/>
          <w:szCs w:val="28"/>
        </w:rPr>
        <w:t>к рабочим программам по учебным предметам (</w:t>
      </w:r>
      <w:r w:rsidR="00496772">
        <w:rPr>
          <w:b/>
          <w:sz w:val="28"/>
          <w:szCs w:val="28"/>
        </w:rPr>
        <w:t>3</w:t>
      </w:r>
      <w:r w:rsidRPr="0049294F">
        <w:rPr>
          <w:b/>
          <w:sz w:val="28"/>
          <w:szCs w:val="28"/>
        </w:rPr>
        <w:t>-4 классы)</w:t>
      </w:r>
    </w:p>
    <w:p w:rsidR="0049294F" w:rsidRDefault="0049294F" w:rsidP="0049294F">
      <w:pPr>
        <w:jc w:val="center"/>
        <w:rPr>
          <w:b/>
        </w:rPr>
      </w:pPr>
    </w:p>
    <w:p w:rsidR="0049294F" w:rsidRPr="0049294F" w:rsidRDefault="0049294F" w:rsidP="0049294F">
      <w:pPr>
        <w:spacing w:after="24" w:line="259" w:lineRule="auto"/>
        <w:ind w:left="103" w:right="10"/>
        <w:jc w:val="center"/>
        <w:rPr>
          <w:color w:val="000000" w:themeColor="text1"/>
        </w:rPr>
      </w:pPr>
      <w:r w:rsidRPr="0049294F">
        <w:rPr>
          <w:color w:val="000000" w:themeColor="text1"/>
        </w:rPr>
        <w:t>Аннотация к рабочей программе учебного предмета «</w:t>
      </w:r>
      <w:r w:rsidRPr="0049294F">
        <w:rPr>
          <w:b/>
          <w:color w:val="000000" w:themeColor="text1"/>
        </w:rPr>
        <w:t>Русский язык</w:t>
      </w:r>
      <w:r w:rsidRPr="0049294F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proofErr w:type="gramStart"/>
      <w:r w:rsidRPr="00496772">
        <w:rPr>
          <w:color w:val="000000" w:themeColor="text1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496772">
        <w:rPr>
          <w:color w:val="000000" w:themeColor="text1"/>
        </w:rPr>
        <w:t>Канакиной</w:t>
      </w:r>
      <w:proofErr w:type="spellEnd"/>
      <w:r w:rsidRPr="00496772">
        <w:rPr>
          <w:color w:val="000000" w:themeColor="text1"/>
        </w:rPr>
        <w:t>, В. Г. Горецкого и реа</w:t>
      </w:r>
      <w:r w:rsidR="00496772" w:rsidRPr="00496772">
        <w:rPr>
          <w:color w:val="000000" w:themeColor="text1"/>
        </w:rPr>
        <w:t>лизуется 4 года с 1 по 4 класс.</w:t>
      </w:r>
      <w:proofErr w:type="gramEnd"/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«Русский язык». Рабочая программа учебного предмета «Русский язык»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На изучение русского языка в начальной школе выделяется 641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49294F" w:rsidRPr="00496772" w:rsidRDefault="00496772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>В 3</w:t>
      </w:r>
      <w:r w:rsidR="0049294F" w:rsidRPr="00496772">
        <w:rPr>
          <w:color w:val="000000" w:themeColor="text1"/>
        </w:rPr>
        <w:t xml:space="preserve">—4 классах на уроки русского языка отводится по 170 ч (5 ч в неделю, 34 учебные недели в каждом классе).  </w:t>
      </w:r>
    </w:p>
    <w:p w:rsidR="0049294F" w:rsidRPr="00496772" w:rsidRDefault="0049294F" w:rsidP="00496772">
      <w:pPr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</w:pPr>
      <w:r w:rsidRPr="00496772">
        <w:t>Дата:30.08.2023г.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 xml:space="preserve">к рабочей программе учебного предмета « </w:t>
      </w:r>
      <w:r w:rsidRPr="00496772">
        <w:rPr>
          <w:b/>
          <w:color w:val="000000" w:themeColor="text1"/>
        </w:rPr>
        <w:t>Литературное чтение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spacing w:after="24"/>
        <w:ind w:left="103" w:right="91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>планируемых результатов начального образования и авторской программы «Литературное чтение» Климанова Л.Ф., Горецкий В.Г., Голованова М.В. и другие Горецкого и реализуется 4 года с 1 по 4 класс</w:t>
      </w:r>
      <w:r w:rsidR="00496772" w:rsidRPr="00496772">
        <w:rPr>
          <w:color w:val="000000" w:themeColor="text1"/>
        </w:rPr>
        <w:t>.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«Литературное чтение». Рабочая программа учебного предмета «Литературное чтение»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lastRenderedPageBreak/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2-4 классах 136 ч (4 ч в неделю, 34 учебные недели). </w:t>
      </w:r>
    </w:p>
    <w:p w:rsidR="0049294F" w:rsidRPr="00496772" w:rsidRDefault="0049294F" w:rsidP="00496772">
      <w:pPr>
        <w:spacing w:after="1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color w:val="000000" w:themeColor="text1"/>
        </w:rPr>
        <w:t>Математика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proofErr w:type="gramStart"/>
      <w:r w:rsidRPr="00496772"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496772">
        <w:t>М.И.Моро</w:t>
      </w:r>
      <w:proofErr w:type="spellEnd"/>
      <w:r w:rsidRPr="00496772">
        <w:t xml:space="preserve">, </w:t>
      </w:r>
      <w:proofErr w:type="spellStart"/>
      <w:r w:rsidRPr="00496772">
        <w:t>М.А.Бантова</w:t>
      </w:r>
      <w:proofErr w:type="spellEnd"/>
      <w:r w:rsidRPr="00496772">
        <w:t xml:space="preserve">, </w:t>
      </w:r>
      <w:proofErr w:type="spellStart"/>
      <w:r w:rsidRPr="00496772">
        <w:t>Г.В.Бельтюкова</w:t>
      </w:r>
      <w:proofErr w:type="spellEnd"/>
      <w:r w:rsidRPr="00496772">
        <w:t xml:space="preserve">, </w:t>
      </w:r>
      <w:proofErr w:type="spellStart"/>
      <w:r w:rsidRPr="00496772">
        <w:t>С.И.Волкова</w:t>
      </w:r>
      <w:proofErr w:type="spellEnd"/>
      <w:r w:rsidRPr="00496772">
        <w:t xml:space="preserve">, </w:t>
      </w:r>
      <w:proofErr w:type="spellStart"/>
      <w:r w:rsidRPr="00496772">
        <w:t>С.В.Степанова</w:t>
      </w:r>
      <w:proofErr w:type="spellEnd"/>
      <w:r w:rsidRPr="00496772">
        <w:t xml:space="preserve"> </w:t>
      </w:r>
      <w:r w:rsidRPr="00496772">
        <w:rPr>
          <w:color w:val="000000" w:themeColor="text1"/>
        </w:rPr>
        <w:t>и реализуется 4 года с 1 по 4 класс</w:t>
      </w:r>
      <w:r w:rsidR="00496772" w:rsidRPr="00496772">
        <w:rPr>
          <w:color w:val="000000" w:themeColor="text1"/>
        </w:rPr>
        <w:t>.</w:t>
      </w:r>
      <w:proofErr w:type="gramEnd"/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 Математика». Рабочая программа учебного предмета  «Математика»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ind w:left="88" w:firstLine="564"/>
        <w:jc w:val="both"/>
      </w:pPr>
      <w:r w:rsidRPr="00496772">
        <w:t xml:space="preserve">Рабочая программа рассчитана на 641 ч. В 1 классе на изучение математики отводится 165 ч (5 ч в неделю, 33 учебные недели). Во 2-3 классах – по 170 ч (34 учебные недели в каждом классе согласно учебному плану, 5 ч. в неделю), в 4 классе – 136ч </w:t>
      </w:r>
      <w:proofErr w:type="gramStart"/>
      <w:r w:rsidRPr="00496772">
        <w:t xml:space="preserve">( </w:t>
      </w:r>
      <w:proofErr w:type="gramEnd"/>
      <w:r w:rsidRPr="00496772">
        <w:t xml:space="preserve">34 учебные недели, 4ч в неделю) </w:t>
      </w:r>
    </w:p>
    <w:p w:rsidR="0049294F" w:rsidRPr="00496772" w:rsidRDefault="0049294F" w:rsidP="00496772">
      <w:pPr>
        <w:spacing w:after="12"/>
        <w:jc w:val="both"/>
        <w:rPr>
          <w:color w:val="000000" w:themeColor="text1"/>
        </w:rPr>
      </w:pPr>
      <w:r w:rsidRPr="00496772">
        <w:t xml:space="preserve"> </w:t>
      </w: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color w:val="000000" w:themeColor="text1"/>
        </w:rPr>
        <w:t>Окружающий мир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496772">
        <w:rPr>
          <w:color w:val="000000" w:themeColor="text1"/>
        </w:rPr>
        <w:t>А.А.Плешакова</w:t>
      </w:r>
      <w:proofErr w:type="spellEnd"/>
      <w:r w:rsidRPr="00496772">
        <w:rPr>
          <w:color w:val="000000" w:themeColor="text1"/>
        </w:rPr>
        <w:t xml:space="preserve"> «Окружающий мир» и реализуется 4 года с 1 по 4 класс</w:t>
      </w:r>
      <w:r w:rsidR="00496772" w:rsidRPr="00496772">
        <w:rPr>
          <w:color w:val="000000" w:themeColor="text1"/>
        </w:rPr>
        <w:t>.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</w:t>
      </w:r>
      <w:r w:rsidRPr="00496772">
        <w:rPr>
          <w:color w:val="000000" w:themeColor="text1"/>
        </w:rPr>
        <w:lastRenderedPageBreak/>
        <w:t xml:space="preserve">школе по учебному предмету « Окружающий мир». Рабочая программа учебного предмета  «Окружающий мир»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spacing w:after="35"/>
        <w:jc w:val="both"/>
        <w:rPr>
          <w:color w:val="000000" w:themeColor="text1"/>
        </w:rPr>
      </w:pPr>
      <w:r w:rsidRPr="00496772">
        <w:rPr>
          <w:color w:val="000000" w:themeColor="text1"/>
        </w:rPr>
        <w:t>Рабочая программа рассчитана на 270 ч. В 1 классе на изучение отводится 66 ч.</w:t>
      </w:r>
      <w:proofErr w:type="gramStart"/>
      <w:r w:rsidRPr="00496772">
        <w:rPr>
          <w:color w:val="000000" w:themeColor="text1"/>
        </w:rPr>
        <w:t xml:space="preserve">( </w:t>
      </w:r>
      <w:proofErr w:type="gramEnd"/>
      <w:r w:rsidRPr="00496772">
        <w:rPr>
          <w:color w:val="000000" w:themeColor="text1"/>
        </w:rP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49294F" w:rsidRPr="00496772" w:rsidRDefault="0049294F" w:rsidP="00496772">
      <w:pPr>
        <w:spacing w:after="2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88" w:firstLine="706"/>
        <w:jc w:val="both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color w:val="000000" w:themeColor="text1"/>
        </w:rPr>
        <w:t>Изобразительное искусство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proofErr w:type="gramStart"/>
      <w:r w:rsidRPr="00496772"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496772">
        <w:t>Неменского</w:t>
      </w:r>
      <w:proofErr w:type="spellEnd"/>
      <w:r w:rsidRPr="00496772">
        <w:t xml:space="preserve"> «Изобразительное искусство» автор </w:t>
      </w:r>
      <w:proofErr w:type="spellStart"/>
      <w:r w:rsidRPr="00496772">
        <w:t>Неменская</w:t>
      </w:r>
      <w:proofErr w:type="spellEnd"/>
      <w:r w:rsidRPr="00496772">
        <w:t xml:space="preserve"> Л.А., </w:t>
      </w:r>
      <w:proofErr w:type="spellStart"/>
      <w:r w:rsidRPr="00496772">
        <w:t>Коротеева</w:t>
      </w:r>
      <w:proofErr w:type="spellEnd"/>
      <w:r w:rsidRPr="00496772">
        <w:t xml:space="preserve"> Е.И., Горяева </w:t>
      </w:r>
      <w:proofErr w:type="spellStart"/>
      <w:r w:rsidRPr="00496772">
        <w:t>Н.А.,Питерских</w:t>
      </w:r>
      <w:proofErr w:type="spellEnd"/>
      <w:r w:rsidRPr="00496772">
        <w:t xml:space="preserve"> А.С. и </w:t>
      </w:r>
      <w:r w:rsidRPr="00496772">
        <w:rPr>
          <w:color w:val="000000" w:themeColor="text1"/>
        </w:rPr>
        <w:t>ре</w:t>
      </w:r>
      <w:r w:rsidR="00496772" w:rsidRPr="00496772">
        <w:rPr>
          <w:color w:val="000000" w:themeColor="text1"/>
        </w:rPr>
        <w:t>ализуется 4 года с 1 по 4 класс.</w:t>
      </w:r>
      <w:proofErr w:type="gramEnd"/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«Изобразительное искусство». Рабочая программа учебного предмета  «Изобразительное искусство»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spacing w:after="24"/>
        <w:jc w:val="both"/>
      </w:pPr>
      <w:r w:rsidRPr="00496772"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49294F" w:rsidRPr="00496772" w:rsidRDefault="0049294F" w:rsidP="00496772">
      <w:pPr>
        <w:spacing w:after="31"/>
        <w:jc w:val="both"/>
      </w:pP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ind w:left="677"/>
        <w:jc w:val="center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color w:val="000000" w:themeColor="text1"/>
        </w:rPr>
        <w:t>Музыка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</w:t>
      </w:r>
      <w:proofErr w:type="gramStart"/>
      <w:r w:rsidRPr="00496772">
        <w:t>о-</w:t>
      </w:r>
      <w:proofErr w:type="gramEnd"/>
      <w:r w:rsidRPr="00496772">
        <w:t xml:space="preserve"> педагогической концепции Д. Б. </w:t>
      </w:r>
      <w:proofErr w:type="spellStart"/>
      <w:r w:rsidRPr="00496772">
        <w:t>Кабалевского</w:t>
      </w:r>
      <w:proofErr w:type="spellEnd"/>
      <w:r w:rsidRPr="00496772">
        <w:t xml:space="preserve"> и концепции «Преемственность четырехлетней начальной школы в системе </w:t>
      </w:r>
      <w:r w:rsidRPr="00496772">
        <w:lastRenderedPageBreak/>
        <w:t xml:space="preserve">непрерывного образования» / Музыка. Авторы: Е. Д. Критская, Г. П. Сергеева, Т. C. </w:t>
      </w:r>
      <w:proofErr w:type="spellStart"/>
      <w:r w:rsidRPr="00496772">
        <w:t>Шмагина</w:t>
      </w:r>
      <w:proofErr w:type="spellEnd"/>
      <w:r w:rsidRPr="00496772">
        <w:t xml:space="preserve"> и  </w:t>
      </w:r>
      <w:r w:rsidRPr="00496772">
        <w:rPr>
          <w:color w:val="000000" w:themeColor="text1"/>
        </w:rPr>
        <w:t>реализуется 4 года с 1 по 4 класс</w:t>
      </w:r>
      <w:r w:rsidR="00496772" w:rsidRPr="00496772">
        <w:rPr>
          <w:color w:val="000000" w:themeColor="text1"/>
        </w:rPr>
        <w:t>.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«Музыка». Рабочая программа учебного предмета  «Музыка»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spacing w:after="24"/>
        <w:jc w:val="both"/>
      </w:pPr>
      <w:r w:rsidRPr="00496772">
        <w:t xml:space="preserve"> В соответствии с учебным планом школы на изучение данной программы выделено 135 часов из них: 33 ч. (1 </w:t>
      </w:r>
      <w:proofErr w:type="spellStart"/>
      <w:r w:rsidRPr="00496772">
        <w:t>кл</w:t>
      </w:r>
      <w:proofErr w:type="spellEnd"/>
      <w:r w:rsidRPr="00496772">
        <w:t xml:space="preserve">.); по 34 часа во 2-4 классах. </w:t>
      </w:r>
    </w:p>
    <w:p w:rsidR="0049294F" w:rsidRPr="00496772" w:rsidRDefault="0049294F" w:rsidP="00496772">
      <w:pPr>
        <w:spacing w:after="31"/>
        <w:jc w:val="both"/>
        <w:rPr>
          <w:color w:val="000000" w:themeColor="text1"/>
        </w:rPr>
      </w:pPr>
      <w:r w:rsidRPr="00496772">
        <w:t xml:space="preserve"> </w:t>
      </w: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jc w:val="both"/>
      </w:pPr>
    </w:p>
    <w:p w:rsidR="0049294F" w:rsidRPr="00496772" w:rsidRDefault="0049294F" w:rsidP="00496772">
      <w:pPr>
        <w:jc w:val="both"/>
      </w:pP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color w:val="000000" w:themeColor="text1"/>
        </w:rPr>
        <w:t>Технология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 учебника </w:t>
      </w:r>
      <w:proofErr w:type="spellStart"/>
      <w:r w:rsidRPr="00496772">
        <w:t>Лутцева</w:t>
      </w:r>
      <w:proofErr w:type="spellEnd"/>
      <w:r w:rsidRPr="00496772">
        <w:t xml:space="preserve"> Е.А., Зуева Т.П. «Технология» и  </w:t>
      </w:r>
      <w:r w:rsidRPr="00496772">
        <w:rPr>
          <w:color w:val="000000" w:themeColor="text1"/>
        </w:rPr>
        <w:t>ре</w:t>
      </w:r>
      <w:r w:rsidR="00496772" w:rsidRPr="00496772">
        <w:rPr>
          <w:color w:val="000000" w:themeColor="text1"/>
        </w:rPr>
        <w:t>ализуется 4 года с 1 по 4 класс.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r w:rsidRPr="00496772">
        <w:t xml:space="preserve"> </w:t>
      </w:r>
      <w:r w:rsidRPr="00496772">
        <w:rPr>
          <w:color w:val="000000" w:themeColor="text1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«Технология». Рабочая программа учебного предмета  «Технология»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294F" w:rsidRPr="00496772" w:rsidRDefault="0049294F" w:rsidP="00496772">
      <w:pPr>
        <w:spacing w:after="24"/>
        <w:jc w:val="both"/>
      </w:pPr>
      <w:r w:rsidRPr="00496772">
        <w:t xml:space="preserve"> Рабочая программа рассчитана на 135 ч. В 1 классе на изучение отводится 33 ч. Во 2-4 классах – по 34 ч (34 учебные недели в каждом классе согласно учебному плану 1 час в неделю). 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spacing w:after="24"/>
        <w:ind w:right="10"/>
        <w:jc w:val="both"/>
        <w:rPr>
          <w:b/>
          <w:bCs/>
          <w:lang w:eastAsia="en-US"/>
        </w:rPr>
      </w:pPr>
      <w:r w:rsidRPr="00496772">
        <w:rPr>
          <w:b/>
          <w:bCs/>
          <w:lang w:eastAsia="en-US"/>
        </w:rPr>
        <w:t xml:space="preserve">                        </w:t>
      </w:r>
    </w:p>
    <w:p w:rsidR="0049294F" w:rsidRPr="00496772" w:rsidRDefault="0049294F" w:rsidP="00496772">
      <w:pPr>
        <w:spacing w:after="24"/>
        <w:ind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Аннотация</w:t>
      </w:r>
    </w:p>
    <w:p w:rsidR="0049294F" w:rsidRPr="00496772" w:rsidRDefault="0049294F" w:rsidP="00496772">
      <w:pPr>
        <w:spacing w:after="24"/>
        <w:ind w:left="103" w:right="10"/>
        <w:jc w:val="center"/>
        <w:rPr>
          <w:color w:val="000000" w:themeColor="text1"/>
        </w:rPr>
      </w:pPr>
      <w:r w:rsidRPr="00496772">
        <w:rPr>
          <w:color w:val="000000" w:themeColor="text1"/>
        </w:rPr>
        <w:t>к рабочей программе учебного предмета «</w:t>
      </w:r>
      <w:r w:rsidRPr="00496772">
        <w:rPr>
          <w:b/>
          <w:bCs/>
        </w:rPr>
        <w:t>Основы религиозных культур и светской этики (ОРКСЭ)</w:t>
      </w:r>
      <w:r w:rsidRPr="00496772">
        <w:rPr>
          <w:color w:val="000000" w:themeColor="text1"/>
        </w:rPr>
        <w:t>»</w:t>
      </w:r>
    </w:p>
    <w:p w:rsidR="0049294F" w:rsidRPr="00496772" w:rsidRDefault="0049294F" w:rsidP="00496772">
      <w:pPr>
        <w:pStyle w:val="a4"/>
        <w:spacing w:before="1"/>
        <w:ind w:right="382"/>
        <w:jc w:val="both"/>
      </w:pPr>
      <w:r w:rsidRPr="00496772">
        <w:t>Рабочая программа учебного предмета «Основы религиозных культур и светской</w:t>
      </w:r>
      <w:r w:rsidRPr="00496772">
        <w:rPr>
          <w:spacing w:val="1"/>
        </w:rPr>
        <w:t xml:space="preserve"> </w:t>
      </w:r>
      <w:r w:rsidRPr="00496772">
        <w:lastRenderedPageBreak/>
        <w:t>этики»</w:t>
      </w:r>
      <w:r w:rsidRPr="00496772">
        <w:rPr>
          <w:spacing w:val="1"/>
        </w:rPr>
        <w:t xml:space="preserve"> </w:t>
      </w:r>
      <w:r w:rsidRPr="00496772">
        <w:t>составлена</w:t>
      </w:r>
      <w:r w:rsidRPr="00496772">
        <w:rPr>
          <w:spacing w:val="1"/>
        </w:rPr>
        <w:t xml:space="preserve"> </w:t>
      </w:r>
      <w:r w:rsidRPr="00496772">
        <w:t>на</w:t>
      </w:r>
      <w:r w:rsidRPr="00496772">
        <w:rPr>
          <w:spacing w:val="1"/>
        </w:rPr>
        <w:t xml:space="preserve"> </w:t>
      </w:r>
      <w:r w:rsidRPr="00496772">
        <w:t>основе</w:t>
      </w:r>
      <w:r w:rsidRPr="00496772">
        <w:rPr>
          <w:spacing w:val="1"/>
        </w:rPr>
        <w:t xml:space="preserve"> </w:t>
      </w:r>
      <w:r w:rsidRPr="00496772">
        <w:t>требований</w:t>
      </w:r>
      <w:r w:rsidRPr="00496772">
        <w:rPr>
          <w:spacing w:val="1"/>
        </w:rPr>
        <w:t xml:space="preserve"> </w:t>
      </w:r>
      <w:r w:rsidRPr="00496772">
        <w:t>Федерального</w:t>
      </w:r>
      <w:r w:rsidRPr="00496772">
        <w:rPr>
          <w:spacing w:val="1"/>
        </w:rPr>
        <w:t xml:space="preserve"> </w:t>
      </w:r>
      <w:r w:rsidRPr="00496772">
        <w:t>государственного</w:t>
      </w:r>
      <w:r w:rsidRPr="00496772">
        <w:rPr>
          <w:spacing w:val="1"/>
        </w:rPr>
        <w:t xml:space="preserve"> </w:t>
      </w:r>
      <w:r w:rsidRPr="00496772">
        <w:t>образовательного</w:t>
      </w:r>
      <w:r w:rsidRPr="00496772">
        <w:rPr>
          <w:spacing w:val="1"/>
        </w:rPr>
        <w:t xml:space="preserve"> </w:t>
      </w:r>
      <w:r w:rsidRPr="00496772">
        <w:t>стандарта</w:t>
      </w:r>
      <w:r w:rsidRPr="00496772">
        <w:rPr>
          <w:spacing w:val="1"/>
        </w:rPr>
        <w:t xml:space="preserve"> </w:t>
      </w:r>
      <w:r w:rsidRPr="00496772">
        <w:t>начального</w:t>
      </w:r>
      <w:r w:rsidRPr="00496772">
        <w:rPr>
          <w:spacing w:val="1"/>
        </w:rPr>
        <w:t xml:space="preserve"> </w:t>
      </w:r>
      <w:r w:rsidRPr="00496772">
        <w:t>общего</w:t>
      </w:r>
      <w:r w:rsidRPr="00496772">
        <w:rPr>
          <w:spacing w:val="1"/>
        </w:rPr>
        <w:t xml:space="preserve"> </w:t>
      </w:r>
      <w:r w:rsidRPr="00496772">
        <w:t>образования,</w:t>
      </w:r>
      <w:r w:rsidRPr="00496772">
        <w:rPr>
          <w:spacing w:val="1"/>
        </w:rPr>
        <w:t xml:space="preserve"> </w:t>
      </w:r>
      <w:r w:rsidRPr="00496772">
        <w:t>Концепции</w:t>
      </w:r>
      <w:r w:rsidRPr="00496772">
        <w:rPr>
          <w:spacing w:val="1"/>
        </w:rPr>
        <w:t xml:space="preserve"> </w:t>
      </w:r>
      <w:r w:rsidRPr="00496772">
        <w:t>духовно-</w:t>
      </w:r>
      <w:r w:rsidRPr="00496772">
        <w:rPr>
          <w:spacing w:val="1"/>
        </w:rPr>
        <w:t xml:space="preserve"> </w:t>
      </w:r>
      <w:r w:rsidRPr="00496772">
        <w:t>нравственного</w:t>
      </w:r>
      <w:r w:rsidRPr="00496772">
        <w:rPr>
          <w:spacing w:val="1"/>
        </w:rPr>
        <w:t xml:space="preserve"> </w:t>
      </w:r>
      <w:r w:rsidRPr="00496772">
        <w:t>развития</w:t>
      </w:r>
      <w:r w:rsidRPr="00496772">
        <w:rPr>
          <w:spacing w:val="1"/>
        </w:rPr>
        <w:t xml:space="preserve"> </w:t>
      </w:r>
      <w:r w:rsidRPr="00496772">
        <w:t>и</w:t>
      </w:r>
      <w:r w:rsidRPr="00496772">
        <w:rPr>
          <w:spacing w:val="1"/>
        </w:rPr>
        <w:t xml:space="preserve"> </w:t>
      </w:r>
      <w:r w:rsidRPr="00496772">
        <w:t>воспитания</w:t>
      </w:r>
      <w:r w:rsidRPr="00496772">
        <w:rPr>
          <w:spacing w:val="1"/>
        </w:rPr>
        <w:t xml:space="preserve"> </w:t>
      </w:r>
      <w:r w:rsidRPr="00496772">
        <w:t>личности</w:t>
      </w:r>
      <w:r w:rsidRPr="00496772">
        <w:rPr>
          <w:spacing w:val="1"/>
        </w:rPr>
        <w:t xml:space="preserve"> </w:t>
      </w:r>
      <w:r w:rsidRPr="00496772">
        <w:t>гражданина</w:t>
      </w:r>
      <w:r w:rsidRPr="00496772">
        <w:rPr>
          <w:spacing w:val="1"/>
        </w:rPr>
        <w:t xml:space="preserve"> </w:t>
      </w:r>
      <w:r w:rsidRPr="00496772">
        <w:t>России,</w:t>
      </w:r>
      <w:r w:rsidRPr="00496772">
        <w:rPr>
          <w:spacing w:val="1"/>
        </w:rPr>
        <w:t xml:space="preserve"> </w:t>
      </w:r>
      <w:r w:rsidRPr="00496772">
        <w:t>планируемых</w:t>
      </w:r>
      <w:r w:rsidRPr="00496772">
        <w:rPr>
          <w:spacing w:val="1"/>
        </w:rPr>
        <w:t xml:space="preserve"> </w:t>
      </w:r>
      <w:r w:rsidRPr="00496772">
        <w:t>результатов</w:t>
      </w:r>
      <w:r w:rsidRPr="00496772">
        <w:rPr>
          <w:spacing w:val="-2"/>
        </w:rPr>
        <w:t xml:space="preserve"> </w:t>
      </w:r>
      <w:r w:rsidRPr="00496772">
        <w:t>начального образования и</w:t>
      </w:r>
      <w:r w:rsidRPr="00496772">
        <w:rPr>
          <w:spacing w:val="-1"/>
        </w:rPr>
        <w:t xml:space="preserve"> </w:t>
      </w:r>
      <w:r w:rsidRPr="00496772">
        <w:t>авторской рабочей программы Е.В.</w:t>
      </w:r>
      <w:r w:rsidRPr="00496772">
        <w:rPr>
          <w:spacing w:val="-1"/>
        </w:rPr>
        <w:t xml:space="preserve"> </w:t>
      </w:r>
      <w:r w:rsidRPr="00496772">
        <w:t>Саплиной</w:t>
      </w:r>
    </w:p>
    <w:p w:rsidR="0049294F" w:rsidRPr="00496772" w:rsidRDefault="0049294F" w:rsidP="00496772">
      <w:pPr>
        <w:pStyle w:val="a4"/>
        <w:jc w:val="both"/>
      </w:pPr>
      <w:r w:rsidRPr="00496772">
        <w:t>«Просвещение» (</w:t>
      </w:r>
      <w:proofErr w:type="spellStart"/>
      <w:r w:rsidRPr="00496772">
        <w:t>УМК</w:t>
      </w:r>
      <w:proofErr w:type="gramStart"/>
      <w:r w:rsidRPr="00496772">
        <w:t>«Ш</w:t>
      </w:r>
      <w:proofErr w:type="gramEnd"/>
      <w:r w:rsidRPr="00496772">
        <w:t>кола</w:t>
      </w:r>
      <w:proofErr w:type="spellEnd"/>
      <w:r w:rsidRPr="00496772">
        <w:rPr>
          <w:spacing w:val="-5"/>
        </w:rPr>
        <w:t xml:space="preserve"> </w:t>
      </w:r>
      <w:r w:rsidRPr="00496772">
        <w:t xml:space="preserve">России»).и  </w:t>
      </w:r>
      <w:r w:rsidRPr="00496772">
        <w:rPr>
          <w:color w:val="000000" w:themeColor="text1"/>
        </w:rPr>
        <w:t>реализуется 1 год в 4 классе.</w:t>
      </w:r>
    </w:p>
    <w:p w:rsidR="0049294F" w:rsidRPr="00496772" w:rsidRDefault="0049294F" w:rsidP="00496772">
      <w:pPr>
        <w:ind w:left="88" w:firstLine="564"/>
        <w:jc w:val="both"/>
        <w:rPr>
          <w:color w:val="000000" w:themeColor="text1"/>
        </w:rPr>
      </w:pPr>
      <w:proofErr w:type="gramStart"/>
      <w:r w:rsidRPr="00496772">
        <w:rPr>
          <w:color w:val="000000" w:themeColor="text1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</w:t>
      </w:r>
      <w:r w:rsidRPr="00496772">
        <w:rPr>
          <w:bCs/>
        </w:rPr>
        <w:t>Основы религиозных культур и светской этики (ОРКСЭ</w:t>
      </w:r>
      <w:r w:rsidRPr="00496772">
        <w:rPr>
          <w:color w:val="000000" w:themeColor="text1"/>
        </w:rPr>
        <w:t>».</w:t>
      </w:r>
      <w:proofErr w:type="gramEnd"/>
      <w:r w:rsidRPr="00496772">
        <w:rPr>
          <w:color w:val="000000" w:themeColor="text1"/>
        </w:rPr>
        <w:t xml:space="preserve"> </w:t>
      </w:r>
      <w:proofErr w:type="gramStart"/>
      <w:r w:rsidRPr="00496772">
        <w:rPr>
          <w:color w:val="000000" w:themeColor="text1"/>
        </w:rPr>
        <w:t>Рабочая программа учебного предмета  «</w:t>
      </w:r>
      <w:r w:rsidRPr="00496772">
        <w:rPr>
          <w:bCs/>
        </w:rPr>
        <w:t>Основы религиозных культур и светской этики (ОРКСЭ</w:t>
      </w:r>
      <w:r w:rsidRPr="00496772">
        <w:rPr>
          <w:color w:val="000000" w:themeColor="text1"/>
        </w:rPr>
        <w:t xml:space="preserve">» является частью ООП </w:t>
      </w:r>
      <w:r w:rsidR="00496772" w:rsidRPr="00496772">
        <w:rPr>
          <w:color w:val="000000" w:themeColor="text1"/>
        </w:rPr>
        <w:t>Н</w:t>
      </w:r>
      <w:r w:rsidRPr="00496772">
        <w:rPr>
          <w:color w:val="000000" w:themeColor="text1"/>
        </w:rPr>
        <w:t>ОО определяющей:</w:t>
      </w:r>
      <w:proofErr w:type="gramEnd"/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 Содержание учебного предмета, курса;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Планируемые </w:t>
      </w:r>
      <w:r w:rsidRPr="00496772">
        <w:rPr>
          <w:color w:val="000000" w:themeColor="text1"/>
        </w:rPr>
        <w:tab/>
        <w:t xml:space="preserve">результаты </w:t>
      </w:r>
      <w:r w:rsidRPr="00496772">
        <w:rPr>
          <w:color w:val="000000" w:themeColor="text1"/>
        </w:rPr>
        <w:tab/>
        <w:t xml:space="preserve">освоения </w:t>
      </w:r>
      <w:r w:rsidRPr="00496772">
        <w:rPr>
          <w:color w:val="000000" w:themeColor="text1"/>
        </w:rPr>
        <w:tab/>
        <w:t xml:space="preserve">учебного </w:t>
      </w:r>
      <w:r w:rsidRPr="00496772">
        <w:rPr>
          <w:color w:val="000000" w:themeColor="text1"/>
        </w:rPr>
        <w:tab/>
        <w:t xml:space="preserve">предмета, </w:t>
      </w:r>
      <w:r w:rsidRPr="00496772">
        <w:rPr>
          <w:color w:val="000000" w:themeColor="text1"/>
        </w:rPr>
        <w:tab/>
        <w:t xml:space="preserve">курса </w:t>
      </w:r>
    </w:p>
    <w:p w:rsidR="0049294F" w:rsidRPr="00496772" w:rsidRDefault="0049294F" w:rsidP="00496772">
      <w:pPr>
        <w:spacing w:after="59"/>
        <w:ind w:left="538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(личностные, </w:t>
      </w:r>
      <w:proofErr w:type="spellStart"/>
      <w:r w:rsidRPr="00496772">
        <w:rPr>
          <w:color w:val="000000" w:themeColor="text1"/>
        </w:rPr>
        <w:t>метапредметные</w:t>
      </w:r>
      <w:proofErr w:type="spellEnd"/>
      <w:r w:rsidRPr="00496772">
        <w:rPr>
          <w:color w:val="000000" w:themeColor="text1"/>
        </w:rPr>
        <w:t xml:space="preserve">, предметные); </w:t>
      </w:r>
    </w:p>
    <w:p w:rsidR="0049294F" w:rsidRPr="00496772" w:rsidRDefault="0049294F" w:rsidP="00496772">
      <w:pPr>
        <w:numPr>
          <w:ilvl w:val="0"/>
          <w:numId w:val="1"/>
        </w:numPr>
        <w:spacing w:after="5"/>
        <w:ind w:hanging="427"/>
        <w:jc w:val="both"/>
        <w:rPr>
          <w:color w:val="000000" w:themeColor="text1"/>
        </w:rPr>
      </w:pPr>
      <w:r w:rsidRPr="00496772">
        <w:rPr>
          <w:color w:val="000000" w:themeColor="text1"/>
        </w:rPr>
        <w:t xml:space="preserve">Тематическое планирование с указанием количества часов, отводимых на освоение каждой темы. </w:t>
      </w:r>
    </w:p>
    <w:p w:rsidR="00496772" w:rsidRPr="00496772" w:rsidRDefault="0049294F" w:rsidP="00496772">
      <w:pPr>
        <w:spacing w:after="25"/>
        <w:ind w:left="88" w:firstLine="706"/>
        <w:jc w:val="both"/>
      </w:pPr>
      <w:r w:rsidRPr="00496772">
        <w:t xml:space="preserve">На изучение курса «ОРКСЭ» в 4 классе начальной школы отводится 1 ч в неделю. Программа рассчитана на 34 часа в год (1 час в неделю). </w:t>
      </w:r>
    </w:p>
    <w:p w:rsidR="0049294F" w:rsidRPr="00496772" w:rsidRDefault="0049294F" w:rsidP="00496772">
      <w:pPr>
        <w:spacing w:after="25"/>
        <w:ind w:left="88"/>
        <w:jc w:val="both"/>
      </w:pPr>
      <w:r w:rsidRPr="00496772">
        <w:rPr>
          <w:color w:val="000000" w:themeColor="text1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496772">
        <w:rPr>
          <w:color w:val="000000" w:themeColor="text1"/>
        </w:rPr>
        <w:t>учебно</w:t>
      </w:r>
      <w:proofErr w:type="spellEnd"/>
      <w:r w:rsidRPr="00496772">
        <w:rPr>
          <w:color w:val="000000" w:themeColor="text1"/>
        </w:rPr>
        <w:t xml:space="preserve"> – воспитательной работе МБОУ </w:t>
      </w:r>
      <w:proofErr w:type="spellStart"/>
      <w:r w:rsidRPr="00496772">
        <w:rPr>
          <w:color w:val="000000" w:themeColor="text1"/>
        </w:rPr>
        <w:t>Творишинская</w:t>
      </w:r>
      <w:proofErr w:type="spellEnd"/>
      <w:r w:rsidRPr="00496772">
        <w:rPr>
          <w:color w:val="000000" w:themeColor="text1"/>
        </w:rPr>
        <w:t xml:space="preserve"> СОШ.</w:t>
      </w:r>
    </w:p>
    <w:p w:rsidR="00A07DB3" w:rsidRPr="00496772" w:rsidRDefault="00A07DB3" w:rsidP="00496772">
      <w:pPr>
        <w:ind w:left="677"/>
        <w:jc w:val="both"/>
        <w:rPr>
          <w:color w:val="000000" w:themeColor="text1"/>
        </w:rPr>
      </w:pPr>
    </w:p>
    <w:p w:rsidR="00A07DB3" w:rsidRPr="00496772" w:rsidRDefault="00A07DB3" w:rsidP="00496772">
      <w:pPr>
        <w:jc w:val="center"/>
        <w:rPr>
          <w:rFonts w:eastAsia="MS Mincho"/>
          <w:b/>
          <w:lang w:eastAsia="ja-JP"/>
        </w:rPr>
      </w:pPr>
      <w:r w:rsidRPr="00496772">
        <w:rPr>
          <w:rFonts w:eastAsia="MS Mincho"/>
          <w:b/>
          <w:lang w:eastAsia="ja-JP"/>
        </w:rPr>
        <w:t>Аннотация к рабочей программе</w:t>
      </w:r>
    </w:p>
    <w:p w:rsidR="00A07DB3" w:rsidRPr="00496772" w:rsidRDefault="00A07DB3" w:rsidP="00496772">
      <w:pPr>
        <w:jc w:val="center"/>
        <w:rPr>
          <w:rFonts w:eastAsia="MS Mincho"/>
          <w:lang w:eastAsia="ja-JP"/>
        </w:rPr>
      </w:pPr>
      <w:r w:rsidRPr="00496772">
        <w:rPr>
          <w:rFonts w:eastAsia="MS Mincho"/>
          <w:lang w:eastAsia="ja-JP"/>
        </w:rPr>
        <w:t>учебного предмета « Физическая культура»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bookmarkStart w:id="0" w:name="_GoBack"/>
      <w:bookmarkEnd w:id="0"/>
      <w:r w:rsidRPr="00496772">
        <w:rPr>
          <w:rFonts w:eastAsia="MS Mincho"/>
          <w:lang w:eastAsia="ja-JP"/>
        </w:rPr>
        <w:t>Рабочая программа учебного предмета «Физическая культура» обязательной предметной области «Физическая культура»  разработана в соответствии с ФОП НОО и реализу</w:t>
      </w:r>
      <w:r w:rsidR="00496772" w:rsidRPr="00496772">
        <w:rPr>
          <w:rFonts w:eastAsia="MS Mincho"/>
          <w:lang w:eastAsia="ja-JP"/>
        </w:rPr>
        <w:t>ется года  с 1 по 4 класс.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r w:rsidRPr="00496772">
        <w:rPr>
          <w:rFonts w:eastAsia="MS Mincho"/>
          <w:lang w:eastAsia="ja-JP"/>
        </w:rPr>
        <w:t>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«Физическая культура».  Рабочая программа  учебного предмета «Физическая культура» является часть ООП НОО определяющей: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r w:rsidRPr="00496772">
        <w:rPr>
          <w:rFonts w:eastAsia="MS Mincho"/>
          <w:lang w:eastAsia="ja-JP"/>
        </w:rPr>
        <w:t>- содержание;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r w:rsidRPr="00496772">
        <w:rPr>
          <w:rFonts w:eastAsia="MS Mincho"/>
          <w:lang w:eastAsia="ja-JP"/>
        </w:rPr>
        <w:t>- планируемые результат</w:t>
      </w:r>
      <w:proofErr w:type="gramStart"/>
      <w:r w:rsidRPr="00496772">
        <w:rPr>
          <w:rFonts w:eastAsia="MS Mincho"/>
          <w:lang w:eastAsia="ja-JP"/>
        </w:rPr>
        <w:t>ы(</w:t>
      </w:r>
      <w:proofErr w:type="gramEnd"/>
      <w:r w:rsidRPr="00496772">
        <w:rPr>
          <w:rFonts w:eastAsia="MS Mincho"/>
          <w:lang w:eastAsia="ja-JP"/>
        </w:rPr>
        <w:t xml:space="preserve">личностные,  </w:t>
      </w:r>
      <w:proofErr w:type="spellStart"/>
      <w:r w:rsidRPr="00496772">
        <w:rPr>
          <w:rFonts w:eastAsia="MS Mincho"/>
          <w:lang w:eastAsia="ja-JP"/>
        </w:rPr>
        <w:t>метапредметные</w:t>
      </w:r>
      <w:proofErr w:type="spellEnd"/>
      <w:r w:rsidRPr="00496772">
        <w:rPr>
          <w:rFonts w:eastAsia="MS Mincho"/>
          <w:lang w:eastAsia="ja-JP"/>
        </w:rPr>
        <w:t xml:space="preserve">  и предметные);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r w:rsidRPr="00496772">
        <w:rPr>
          <w:rFonts w:eastAsia="MS Mincho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A07DB3" w:rsidRPr="00496772" w:rsidRDefault="00A07DB3" w:rsidP="00496772">
      <w:pPr>
        <w:jc w:val="both"/>
        <w:rPr>
          <w:rFonts w:eastAsia="MS Mincho"/>
          <w:lang w:eastAsia="ja-JP"/>
        </w:rPr>
      </w:pPr>
      <w:proofErr w:type="gramStart"/>
      <w:r w:rsidRPr="00496772">
        <w:rPr>
          <w:rFonts w:eastAsia="MS Mincho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 w:rsidRPr="00496772">
        <w:rPr>
          <w:rFonts w:eastAsia="MS Mincho"/>
          <w:lang w:eastAsia="ja-JP"/>
        </w:rPr>
        <w:t>обьединения</w:t>
      </w:r>
      <w:proofErr w:type="spellEnd"/>
      <w:r w:rsidRPr="00496772">
        <w:rPr>
          <w:rFonts w:eastAsia="MS Mincho"/>
          <w:lang w:eastAsia="ja-JP"/>
        </w:rPr>
        <w:t xml:space="preserve">,  согласована с заместителем директора по учебно-воспитательной работе МБОУ  </w:t>
      </w:r>
      <w:proofErr w:type="spellStart"/>
      <w:r w:rsidRPr="00496772">
        <w:rPr>
          <w:rFonts w:eastAsia="MS Mincho"/>
          <w:lang w:eastAsia="ja-JP"/>
        </w:rPr>
        <w:t>Творишинская</w:t>
      </w:r>
      <w:proofErr w:type="spellEnd"/>
      <w:r w:rsidRPr="00496772">
        <w:rPr>
          <w:rFonts w:eastAsia="MS Mincho"/>
          <w:lang w:eastAsia="ja-JP"/>
        </w:rPr>
        <w:t xml:space="preserve"> СОШ.</w:t>
      </w:r>
      <w:proofErr w:type="gramEnd"/>
    </w:p>
    <w:p w:rsidR="00A07DB3" w:rsidRPr="00496772" w:rsidRDefault="00A07DB3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ind w:left="677"/>
        <w:jc w:val="both"/>
        <w:rPr>
          <w:color w:val="000000" w:themeColor="text1"/>
        </w:rPr>
      </w:pPr>
    </w:p>
    <w:p w:rsidR="0049294F" w:rsidRPr="00496772" w:rsidRDefault="0049294F" w:rsidP="00496772">
      <w:pPr>
        <w:jc w:val="both"/>
        <w:rPr>
          <w:color w:val="000000" w:themeColor="text1"/>
        </w:rPr>
      </w:pPr>
      <w:r w:rsidRPr="00496772">
        <w:rPr>
          <w:color w:val="000000" w:themeColor="text1"/>
        </w:rPr>
        <w:t>Дата:30.08.2023г.</w:t>
      </w:r>
    </w:p>
    <w:p w:rsidR="0049294F" w:rsidRPr="0049294F" w:rsidRDefault="0049294F" w:rsidP="0049294F">
      <w:pPr>
        <w:pStyle w:val="TableParagraph"/>
        <w:tabs>
          <w:tab w:val="left" w:pos="284"/>
        </w:tabs>
        <w:ind w:left="361" w:firstLine="360"/>
        <w:jc w:val="both"/>
        <w:rPr>
          <w:b/>
          <w:bCs/>
          <w:sz w:val="24"/>
          <w:szCs w:val="24"/>
        </w:rPr>
      </w:pPr>
    </w:p>
    <w:p w:rsidR="0049294F" w:rsidRPr="0049294F" w:rsidRDefault="0049294F"/>
    <w:sectPr w:rsidR="0049294F" w:rsidRPr="0049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F35"/>
    <w:multiLevelType w:val="hybridMultilevel"/>
    <w:tmpl w:val="0A4AF224"/>
    <w:lvl w:ilvl="0" w:tplc="05F85A82">
      <w:start w:val="1"/>
      <w:numFmt w:val="bullet"/>
      <w:lvlText w:val="•"/>
      <w:lvlJc w:val="left"/>
      <w:pPr>
        <w:ind w:left="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28CA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CA134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620A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E9E0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E154A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A39B8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67D3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2392A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4F"/>
    <w:rsid w:val="0049294F"/>
    <w:rsid w:val="00496772"/>
    <w:rsid w:val="00A0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2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9294F"/>
    <w:pPr>
      <w:widowControl w:val="0"/>
      <w:autoSpaceDE w:val="0"/>
      <w:autoSpaceDN w:val="0"/>
      <w:ind w:left="66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49294F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29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2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9294F"/>
    <w:pPr>
      <w:widowControl w:val="0"/>
      <w:autoSpaceDE w:val="0"/>
      <w:autoSpaceDN w:val="0"/>
      <w:ind w:left="66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49294F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2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2023-09-25T15:29:00Z</dcterms:created>
  <dcterms:modified xsi:type="dcterms:W3CDTF">2023-09-26T17:15:00Z</dcterms:modified>
</cp:coreProperties>
</file>