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06" w:rsidRDefault="007E25A6">
      <w:r w:rsidRPr="007E25A6">
        <w:drawing>
          <wp:inline distT="0" distB="0" distL="0" distR="0">
            <wp:extent cx="5329555" cy="8755019"/>
            <wp:effectExtent l="19050" t="0" r="4445" b="0"/>
            <wp:docPr id="2" name="Рисунок 1" descr="C:\Users\XXX\AppData\Local\Microsoft\Windows\Temporary Internet Files\Content.Word\20230926_14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Microsoft\Windows\Temporary Internet Files\Content.Word\20230926_142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t="2437" b="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87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CB" w:rsidRPr="00085CCB" w:rsidRDefault="002C47AD" w:rsidP="00085CCB">
      <w:pPr>
        <w:tabs>
          <w:tab w:val="left" w:pos="9288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609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606" w:rsidRPr="00A15606" w:rsidRDefault="00A15606" w:rsidP="00A15606"/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bookmarkStart w:id="0" w:name="block-14839288"/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085CCB">
        <w:rPr>
          <w:rFonts w:ascii="Times New Roman" w:eastAsia="Calibri" w:hAnsi="Times New Roman" w:cs="Times New Roman"/>
          <w:color w:val="000000"/>
          <w:sz w:val="28"/>
        </w:rPr>
        <w:t>развития</w:t>
      </w:r>
      <w:proofErr w:type="gram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культуросообразного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гуманизации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биологического образования.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агробиотехнологий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085CCB" w:rsidRPr="00085CCB" w:rsidRDefault="00085CCB" w:rsidP="00085C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085CCB" w:rsidRPr="00085CCB">
          <w:pgSz w:w="11906" w:h="16383"/>
          <w:pgMar w:top="1134" w:right="850" w:bottom="1134" w:left="1701" w:header="720" w:footer="720" w:gutter="0"/>
          <w:cols w:space="720"/>
        </w:sectPr>
      </w:pPr>
      <w:r w:rsidRPr="00085CCB">
        <w:rPr>
          <w:rFonts w:ascii="Times New Roman" w:eastAsia="Calibri" w:hAnsi="Times New Roman" w:cs="Times New Roman"/>
          <w:sz w:val="28"/>
          <w:szCs w:val="28"/>
        </w:rPr>
        <w:t>В 11 классе  выделено на изучение биологии 68 часов (2 часа в неделю).</w:t>
      </w:r>
    </w:p>
    <w:bookmarkEnd w:id="0"/>
    <w:p w:rsidR="00085CCB" w:rsidRPr="00085CCB" w:rsidRDefault="00085CCB" w:rsidP="00085CCB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Тема 1. Эволюционная биология.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Синтетическая теория эволюции (СТЭ) и её основные положения.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Микроэволюция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 Популяция как единица вида и эволюции.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Демонстрации: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Северцов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Лабораторные и практические работы: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Тема 2. Возникновение и развитие жизни на Земле.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протоклетки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 Первые клетки и их эволюция. Формирование основных групп живых организмов.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Развитие жизни на Земле по эрам и периодам.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Катархей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Мезозойская эра и её периоды: триасовый, юрский, меловой.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Демонстрации: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Портреты: Ф.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Реди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, Л. Пастер, А. И. Опарин, С. Миллер, Г.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Юри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Ч. Дарвин.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Прокариотическая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камни-чопперы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Лабораторные и практические работы: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Экскурсия «Эволюция органического мира на Земле» (в естественно-научный или краеведческий музей).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Тема 3. Организмы и окружающая среда.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внутриорганизменная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квартиранство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, нахлебничество).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Аменсализм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нейтрализм. Значение биотических взаимодействий для существования организмов в природных сообществах.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 xml:space="preserve">Демонстрации: 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Портреты: А. Гумбольдт, К. Ф.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Рулье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Э. Геккель.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Лабораторные и практические работы: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Лабораторная работа № 3. «Морфологические особенности растений из разных мест обитания».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Тема 4. Сообщества и экологические системы.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консументы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редуценты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саморегуляция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развитие. Сукцессия.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Антропогенные экосистемы.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Агроэкосистемы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Урбоэкосистемы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. Биологическое и хозяйственное значение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агроэкосистем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урбоэкосистем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Демонстрации: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Портреты: А. Дж.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Тенсли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В. Н. Сукачёв, В. И. Вернадский.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Агроценоз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085CCB" w:rsidRPr="00085CCB" w:rsidRDefault="00085CCB" w:rsidP="00085CCB">
      <w:pPr>
        <w:spacing w:after="200" w:line="276" w:lineRule="auto"/>
        <w:rPr>
          <w:rFonts w:ascii="Calibri" w:eastAsia="Calibri" w:hAnsi="Calibri" w:cs="Times New Roman"/>
        </w:rPr>
        <w:sectPr w:rsidR="00085CCB" w:rsidRPr="00085CCB">
          <w:pgSz w:w="11906" w:h="16383"/>
          <w:pgMar w:top="1134" w:right="850" w:bottom="1134" w:left="1701" w:header="720" w:footer="720" w:gutter="0"/>
          <w:cols w:space="720"/>
        </w:sectPr>
      </w:pP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и предметным.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 xml:space="preserve"> 1)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гуманитарной и волонтёрской деятельности;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2) патриотического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4) эстетического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6) трудового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7) экологического воспитания: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8) ценности научного познания: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межпредметные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результаты освоения программы среднего общего образования должны отражать: 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1)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85CCB" w:rsidRPr="00085CCB" w:rsidRDefault="00085CCB" w:rsidP="00085CC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 xml:space="preserve"> 2)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уметь интегрировать знания из разных предметных областей;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3) работа с информацией: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1)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1)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оценивать приобретённый опыт;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самоконтроль: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3)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принятие себя и других: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признавать своё право и право других на ошибки;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1" w:name="_Toc138318760"/>
      <w:bookmarkStart w:id="2" w:name="_Toc134720971"/>
      <w:bookmarkEnd w:id="1"/>
      <w:bookmarkEnd w:id="2"/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085CCB">
        <w:rPr>
          <w:rFonts w:ascii="Times New Roman" w:eastAsia="Calibri" w:hAnsi="Times New Roman" w:cs="Times New Roman"/>
          <w:b/>
          <w:i/>
          <w:color w:val="000000"/>
          <w:sz w:val="28"/>
        </w:rPr>
        <w:t>в 11 классе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должны отражать: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консументы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редуценты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цепи питания, экологическая пирамида, биогеоценоз, биосфера;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Северцова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учения о биосфере В. И. Вернадского), определять границы их применимости к живым системам;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консументов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</w:rPr>
        <w:t>редуцентов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85CCB" w:rsidRPr="00085CCB" w:rsidRDefault="00085CCB" w:rsidP="00085CC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85CCB" w:rsidRDefault="00085CCB" w:rsidP="00085CCB">
      <w:pPr>
        <w:spacing w:after="200" w:line="276" w:lineRule="auto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200" w:line="276" w:lineRule="auto"/>
        <w:rPr>
          <w:rFonts w:ascii="Calibri" w:eastAsia="Calibri" w:hAnsi="Calibri" w:cs="Times New Roman"/>
        </w:rPr>
        <w:sectPr w:rsidR="00085CCB" w:rsidRPr="00085CCB">
          <w:pgSz w:w="11906" w:h="16383"/>
          <w:pgMar w:top="1134" w:right="850" w:bottom="1134" w:left="1701" w:header="720" w:footer="720" w:gutter="0"/>
          <w:cols w:space="720"/>
        </w:sectPr>
      </w:pPr>
    </w:p>
    <w:p w:rsidR="00085CCB" w:rsidRPr="00530D81" w:rsidRDefault="00085CCB" w:rsidP="00085CCB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85CCB" w:rsidRPr="00085CCB" w:rsidRDefault="00085CCB" w:rsidP="00085C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ТЕМАТИЧЕСКОЕ ПЛАНИРОВАНИЕ</w:t>
      </w:r>
    </w:p>
    <w:p w:rsidR="00A15606" w:rsidRPr="00A15606" w:rsidRDefault="00A15606" w:rsidP="00A15606"/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Эволюционная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окружающая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85CCB" w:rsidRPr="00085CCB" w:rsidRDefault="00085CCB" w:rsidP="00085CCB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85CCB" w:rsidRPr="00085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CB" w:rsidRDefault="00085CCB" w:rsidP="00085CCB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3" w:name="_GoBack"/>
      <w:bookmarkEnd w:id="3"/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A15606" w:rsidRDefault="00A15606" w:rsidP="00A15606"/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6467"/>
        <w:gridCol w:w="767"/>
        <w:gridCol w:w="1446"/>
        <w:gridCol w:w="1498"/>
        <w:gridCol w:w="1071"/>
        <w:gridCol w:w="2219"/>
      </w:tblGrid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 1.Эволюционная биология.(20 ч.)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9570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синтетической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теории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"https://m.edsoo.ru/863e9570"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https://m.edsoo.ru/863e9570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Микроэволюция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 генетического равновесия Дж.Харди,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В.Вайнберга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"https://m.edsoo.ru/863e9da4"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https://m.edsoo.ru/863e9da4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Миграции. Изоляции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популяций</w:t>
            </w:r>
            <w:proofErr w:type="gram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:г</w:t>
            </w:r>
            <w:proofErr w:type="gram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еографическая,биологическая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"https://m.edsoo.ru/863e9da4"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https://m.edsoo.ru/863e9da4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Половой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отбор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"https://m.edsoo.ru/863e9ed0"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https://m.edsoo.ru/863e9ed0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Лабораторная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 2 «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приспособленности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относительного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приспособлений у организмов</w:t>
            </w:r>
            <w:proofErr w:type="gram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:м</w:t>
            </w:r>
            <w:proofErr w:type="gram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орфологические,физиологические,биохимические,поведенческие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"https://m.edsoo.ru/863e9fde"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https://m.edsoo.ru/863e9fde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критерии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"https://m.edsoo.ru/863e9fde"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https://m.edsoo.ru/863e9fde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"https://m.edsoo.ru/863e9fde"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https://m.edsoo.ru/863e9fde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Видообразование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микроэволюции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"https://m.edsoo.ru/863e9fde"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https://m.edsoo.ru/863e9fde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Направления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пути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макроэволюции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Палеонтологические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методы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изучения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"https://m.edsoo.ru/863e9c1e"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https://m.edsoo.ru/863e9c1e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изучения эволюции: биогеографические, эмбриологические, сравнительно-морфологические, молекулярно-генетические,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биохимические</w:t>
            </w:r>
            <w:proofErr w:type="gram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,м</w:t>
            </w:r>
            <w:proofErr w:type="gram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атематические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"https://m.edsoo.ru/863e9fde"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https://m.edsoo.ru/863e9fde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Необратимость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"https://m.edsoo.ru/863e9c1e"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https://m.edsoo.ru/863e9c1e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"Эволюционная биология".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 2. Возникновение и развитие жизни на Земле (20 ч.).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этапы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неорганической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"https://m.edsoo.ru/863ea6be"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https://m.edsoo.ru/863ea6be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Гипотезы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зарождения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"https://m.edsoo.ru/863ea6be"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https://m.edsoo.ru/863ea6be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Начальные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этапы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органической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"https://m.edsoo.ru/863ea6be"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https://m.edsoo.ru/863ea6be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эукариот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"https://m.edsoo.ru/863ea8bc"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https://m.edsoo.ru/863ea8bc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"https://m.edsoo.ru/863ea8bc"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https://m.edsoo.ru/863ea8bc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Массовые вымирания — экологические кризисы прошлого.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"https://m.edsoo.ru/863ea8bc"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https://m.edsoo.ru/863ea8bc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Современный экологический кризис, его особенности.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"https://m.edsoo.ru/863ea48e"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https://m.edsoo.ru/863ea48e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органического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человека (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антропогенез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eac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Место человека в системе органического мира.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"https://m.edsoo.ru/863eac2c"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https://m.edsoo.ru/863eac2c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Движущие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силы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факторы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антропогенеза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ead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стадии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эволюции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Палеогенетика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палеогеномика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eaea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 3. Организм и окружающая среда (13 ч.).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"https://m.edsoo.ru/863eafec"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https://m.edsoo.ru/863eafec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Зарождение и развитие экологии. Методы экологии.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"https://m.edsoo.ru/863eafec"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https://m.edsoo.ru/863eafec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факторы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eafec</w:t>
              </w:r>
              <w:proofErr w:type="spellEnd"/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Абиотические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факторы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"https://m.edsoo.ru/863eb10e"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https://m.edsoo.ru/863eb10e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обитания». Лабораторная работа № 4. «Влияние света на рост и развитие черенков колеуса»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обитания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"https://m.edsoo.ru/863eafec"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https://m.edsoo.ru/863eafec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Биологические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ритмы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"https://m.edsoo.ru/863eb10e"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https://m.edsoo.ru/863eb10e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Жизненные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организмов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"https://m.edsoo.ru/863eb10e"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https://m.edsoo.ru/863eb10e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Биотические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факторы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348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"https://m.edsoo.ru/863eb348"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https://m.edsoo.ru/863eb348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"https://m.edsoo.ru/863eb348"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https://m.edsoo.ru/863eb348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популяции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"https://m.edsoo.ru/863eb348"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https://m.edsoo.ru/863eb348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"https://m.edsoo.ru/863eb348"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https://m.edsoo.ru/863eb348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"Организм и окружающая среда".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 4.Сообщества и экологические системы (15 ч.).</w:t>
            </w:r>
          </w:p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экосистемы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организмов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биоценоз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"https://m.edsoo.ru/863eb46a"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https://m.edsoo.ru/863eb46a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показатели экосистемы. Экологические пирамиды.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экосистем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Сукцессия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"https://m.edsoo.ru/863eb5fa"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https://m.edsoo.ru/863eb5fa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экосистемы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"https://m.edsoo.ru/863eb46a"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https://m.edsoo.ru/863eb46a</w:t>
            </w:r>
            <w:r>
              <w:fldChar w:fldCharType="end"/>
            </w: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Антропогенные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экосистемы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"https://m.edsoo.ru/863eb46a"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https://m.edsoo.ru/863eb46a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Биосфера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глобальная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экосистема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ebb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Закономерности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существования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биосферы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Человечество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биосфере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"https://m.edsoo.ru/863eba1e"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https://m.edsoo.ru/863eba1e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Сосуществование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природы</w:t>
            </w:r>
            <w:proofErr w:type="spellEnd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человечества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/863</w:t>
              </w:r>
              <w:proofErr w:type="spellStart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eba</w:t>
              </w:r>
              <w:proofErr w:type="spellEnd"/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085CC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принципы устойчивого развития человечества и природы.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"https://m.edsoo.ru/863eba1e"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https://m.edsoo.ru/863eba1e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7E25A6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темы «Сообщества и экологические системы»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C2760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7E25A6">
              <w:rPr>
                <w:lang w:val="en-US"/>
              </w:rPr>
              <w:instrText>HYPERLINK "https://m.edsoo.ru/863eba1e" \h</w:instrText>
            </w:r>
            <w:r>
              <w:fldChar w:fldCharType="separate"/>
            </w:r>
            <w:r w:rsidR="00085CCB" w:rsidRPr="00085CCB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https://m.edsoo.ru/863eba1e</w:t>
            </w:r>
            <w:r>
              <w:fldChar w:fldCharType="end"/>
            </w: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85CCB" w:rsidRPr="00085CCB" w:rsidTr="00843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5CC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CB" w:rsidRPr="00085CCB" w:rsidRDefault="00085CCB" w:rsidP="00085CC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85CCB" w:rsidRPr="00085CCB" w:rsidRDefault="00085CCB" w:rsidP="00085CCB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85CCB" w:rsidRPr="00085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CB" w:rsidRPr="00085CCB" w:rsidRDefault="00085CCB" w:rsidP="00085CCB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85CCB" w:rsidRPr="00085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​‌• Биология / Пасечник В.В., Каменский А.А., Рубцов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 и другие /Под ред. Пасечника В.В., Акционерное общество «Издательство «Просвещение»</w:t>
      </w:r>
      <w:r w:rsidRPr="00085CCB">
        <w:rPr>
          <w:rFonts w:ascii="Calibri" w:eastAsia="Calibri" w:hAnsi="Calibri" w:cs="Times New Roman"/>
          <w:sz w:val="28"/>
        </w:rPr>
        <w:br/>
      </w:r>
      <w:bookmarkStart w:id="4" w:name="1afc3992-2479-4825-97e8-55faa1aba9ed"/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• Биология, 11 класс/ Пасечник В.В., Каменский А.А., Рубцов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A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 и другие /Под ред. Пасечника В.В., Акционерное общество «Издательство «Просвещение»</w:t>
      </w:r>
      <w:bookmarkEnd w:id="4"/>
      <w:r w:rsidRPr="00085CCB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5" w:name="067ab85e-d001-4ef1-a68a-3a188c1c3fcd"/>
      <w:r w:rsidRPr="00085CCB">
        <w:rPr>
          <w:rFonts w:ascii="Times New Roman" w:eastAsia="Calibri" w:hAnsi="Times New Roman" w:cs="Times New Roman"/>
          <w:color w:val="000000"/>
          <w:sz w:val="28"/>
        </w:rPr>
        <w:t>Методическое пособие/ Пасечник В.В. Акционерное общество издательство "Просвещение"</w:t>
      </w:r>
      <w:bookmarkEnd w:id="5"/>
      <w:r w:rsidRPr="00085CCB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085CCB" w:rsidRPr="00085CCB" w:rsidRDefault="00085CCB" w:rsidP="00085C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85CCB" w:rsidRPr="00085CCB" w:rsidRDefault="00085CCB" w:rsidP="00085CCB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085CCB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5CCB" w:rsidRDefault="00085CCB" w:rsidP="00085CCB">
      <w:r w:rsidRPr="00085CCB">
        <w:rPr>
          <w:rFonts w:ascii="Times New Roman" w:eastAsia="Calibri" w:hAnsi="Times New Roman" w:cs="Times New Roman"/>
          <w:color w:val="000000"/>
          <w:sz w:val="28"/>
        </w:rPr>
        <w:t>​</w:t>
      </w:r>
      <w:r w:rsidRPr="00085CCB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resh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subject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/5/5/</w:t>
      </w:r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en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content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edsoo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lab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fipi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rustest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-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collection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Calibri" w:eastAsia="Calibri" w:hAnsi="Calibri" w:cs="Times New Roman"/>
          <w:sz w:val="28"/>
        </w:rPr>
        <w:br/>
      </w:r>
      <w:r w:rsidRPr="00085C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https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bio</w:t>
      </w:r>
      <w:r w:rsidRPr="00085CCB">
        <w:rPr>
          <w:rFonts w:ascii="Times New Roman" w:eastAsia="Calibri" w:hAnsi="Times New Roman" w:cs="Times New Roman"/>
          <w:color w:val="000000"/>
          <w:sz w:val="28"/>
        </w:rPr>
        <w:t>11-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vpr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sdamgia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85CCB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85CCB">
        <w:rPr>
          <w:rFonts w:ascii="Times New Roman" w:eastAsia="Calibri" w:hAnsi="Times New Roman" w:cs="Times New Roman"/>
          <w:color w:val="000000"/>
          <w:sz w:val="28"/>
        </w:rPr>
        <w:t>/</w:t>
      </w:r>
      <w:r w:rsidRPr="00085CCB">
        <w:rPr>
          <w:rFonts w:ascii="Calibri" w:eastAsia="Calibri" w:hAnsi="Calibri" w:cs="Times New Roman"/>
          <w:sz w:val="28"/>
        </w:rPr>
        <w:br/>
      </w:r>
    </w:p>
    <w:p w:rsidR="00A15606" w:rsidRDefault="00A15606" w:rsidP="00A15606">
      <w:pPr>
        <w:tabs>
          <w:tab w:val="left" w:pos="3135"/>
        </w:tabs>
      </w:pPr>
      <w:r>
        <w:tab/>
      </w:r>
    </w:p>
    <w:p w:rsidR="00A15606" w:rsidRDefault="00A15606" w:rsidP="00A15606">
      <w:pPr>
        <w:tabs>
          <w:tab w:val="left" w:pos="3135"/>
        </w:tabs>
      </w:pPr>
    </w:p>
    <w:p w:rsidR="00A15606" w:rsidRDefault="00A15606" w:rsidP="00A15606">
      <w:pPr>
        <w:tabs>
          <w:tab w:val="left" w:pos="3135"/>
        </w:tabs>
      </w:pPr>
    </w:p>
    <w:p w:rsidR="00A15606" w:rsidRDefault="00A15606" w:rsidP="00A15606">
      <w:pPr>
        <w:tabs>
          <w:tab w:val="left" w:pos="3135"/>
        </w:tabs>
      </w:pPr>
    </w:p>
    <w:p w:rsidR="00A15606" w:rsidRDefault="00A15606" w:rsidP="00A15606">
      <w:pPr>
        <w:tabs>
          <w:tab w:val="left" w:pos="3135"/>
        </w:tabs>
      </w:pPr>
    </w:p>
    <w:p w:rsidR="00A15606" w:rsidRDefault="00A15606" w:rsidP="00A15606">
      <w:pPr>
        <w:tabs>
          <w:tab w:val="left" w:pos="3135"/>
        </w:tabs>
      </w:pPr>
    </w:p>
    <w:p w:rsidR="00A15606" w:rsidRDefault="00A15606" w:rsidP="00A15606">
      <w:pPr>
        <w:tabs>
          <w:tab w:val="left" w:pos="3135"/>
        </w:tabs>
      </w:pPr>
    </w:p>
    <w:p w:rsidR="00A15606" w:rsidRPr="00A15606" w:rsidRDefault="00085CCB" w:rsidP="00A15606">
      <w:pPr>
        <w:tabs>
          <w:tab w:val="left" w:pos="3135"/>
        </w:tabs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sectPr w:rsidR="00A15606" w:rsidRPr="00A15606" w:rsidSect="00D1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382E"/>
    <w:rsid w:val="00085CCB"/>
    <w:rsid w:val="000C2760"/>
    <w:rsid w:val="002C47AD"/>
    <w:rsid w:val="00530D81"/>
    <w:rsid w:val="007E25A6"/>
    <w:rsid w:val="009E4840"/>
    <w:rsid w:val="00A15606"/>
    <w:rsid w:val="00C602D6"/>
    <w:rsid w:val="00CE382E"/>
    <w:rsid w:val="00D12176"/>
    <w:rsid w:val="00D6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76"/>
  </w:style>
  <w:style w:type="paragraph" w:styleId="1">
    <w:name w:val="heading 1"/>
    <w:basedOn w:val="a"/>
    <w:next w:val="a"/>
    <w:link w:val="10"/>
    <w:uiPriority w:val="9"/>
    <w:qFormat/>
    <w:rsid w:val="00085CC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C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C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C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085CCB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85CCB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85CCB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85CCB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85CCB"/>
  </w:style>
  <w:style w:type="paragraph" w:styleId="a4">
    <w:name w:val="header"/>
    <w:basedOn w:val="a"/>
    <w:link w:val="a5"/>
    <w:uiPriority w:val="99"/>
    <w:unhideWhenUsed/>
    <w:rsid w:val="00085CC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85CC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85CC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5CC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5CCB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085CCB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6">
    <w:name w:val="Normal Indent"/>
    <w:basedOn w:val="a"/>
    <w:uiPriority w:val="99"/>
    <w:unhideWhenUsed/>
    <w:rsid w:val="00085CCB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085CCB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085C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085CCB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a"/>
    <w:uiPriority w:val="10"/>
    <w:rsid w:val="00085CC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085CCB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085CCB"/>
    <w:rPr>
      <w:color w:val="0563C1"/>
      <w:u w:val="single"/>
    </w:rPr>
  </w:style>
  <w:style w:type="table" w:customStyle="1" w:styleId="16">
    <w:name w:val="Сетка таблицы1"/>
    <w:basedOn w:val="a1"/>
    <w:next w:val="a3"/>
    <w:uiPriority w:val="59"/>
    <w:rsid w:val="00085C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85CCB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085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085C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085C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085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Subtitle"/>
    <w:basedOn w:val="a"/>
    <w:next w:val="a"/>
    <w:link w:val="a7"/>
    <w:uiPriority w:val="11"/>
    <w:qFormat/>
    <w:rsid w:val="00085CCB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8"/>
    <w:uiPriority w:val="11"/>
    <w:rsid w:val="00085CCB"/>
    <w:rPr>
      <w:rFonts w:eastAsiaTheme="minorEastAsia"/>
      <w:color w:val="5A5A5A" w:themeColor="text1" w:themeTint="A5"/>
      <w:spacing w:val="15"/>
    </w:rPr>
  </w:style>
  <w:style w:type="paragraph" w:styleId="aa">
    <w:name w:val="Title"/>
    <w:basedOn w:val="a"/>
    <w:next w:val="a"/>
    <w:link w:val="a9"/>
    <w:uiPriority w:val="10"/>
    <w:qFormat/>
    <w:rsid w:val="00085CCB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a"/>
    <w:uiPriority w:val="10"/>
    <w:rsid w:val="000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085CC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4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c1e" TargetMode="External"/><Relationship Id="rId18" Type="http://schemas.openxmlformats.org/officeDocument/2006/relationships/hyperlink" Target="https://m.edsoo.ru/863e9c1e" TargetMode="External"/><Relationship Id="rId26" Type="http://schemas.openxmlformats.org/officeDocument/2006/relationships/hyperlink" Target="https://m.edsoo.ru/863eaf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8bc" TargetMode="External"/><Relationship Id="rId34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570" TargetMode="External"/><Relationship Id="rId17" Type="http://schemas.openxmlformats.org/officeDocument/2006/relationships/hyperlink" Target="https://m.edsoo.ru/863e9fde" TargetMode="External"/><Relationship Id="rId25" Type="http://schemas.openxmlformats.org/officeDocument/2006/relationships/hyperlink" Target="https://m.edsoo.ru/863eaea2" TargetMode="External"/><Relationship Id="rId33" Type="http://schemas.openxmlformats.org/officeDocument/2006/relationships/hyperlink" Target="https://m.edsoo.ru/863ebd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9ed0" TargetMode="External"/><Relationship Id="rId20" Type="http://schemas.openxmlformats.org/officeDocument/2006/relationships/hyperlink" Target="https://m.edsoo.ru/863ea6be" TargetMode="External"/><Relationship Id="rId29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a20e" TargetMode="External"/><Relationship Id="rId24" Type="http://schemas.openxmlformats.org/officeDocument/2006/relationships/hyperlink" Target="https://m.edsoo.ru/863ead44" TargetMode="External"/><Relationship Id="rId32" Type="http://schemas.openxmlformats.org/officeDocument/2006/relationships/hyperlink" Target="https://m.edsoo.ru/863ebb5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m.edsoo.ru/863e9da4" TargetMode="External"/><Relationship Id="rId23" Type="http://schemas.openxmlformats.org/officeDocument/2006/relationships/hyperlink" Target="https://m.edsoo.ru/863eac2c" TargetMode="External"/><Relationship Id="rId28" Type="http://schemas.openxmlformats.org/officeDocument/2006/relationships/hyperlink" Target="https://m.edsoo.ru/863eb3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a5a6" TargetMode="External"/><Relationship Id="rId31" Type="http://schemas.openxmlformats.org/officeDocument/2006/relationships/hyperlink" Target="https://m.edsoo.ru/863eb5f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9c6" TargetMode="External"/><Relationship Id="rId22" Type="http://schemas.openxmlformats.org/officeDocument/2006/relationships/hyperlink" Target="https://m.edsoo.ru/863ea48e" TargetMode="External"/><Relationship Id="rId27" Type="http://schemas.openxmlformats.org/officeDocument/2006/relationships/hyperlink" Target="https://m.edsoo.ru/863eb10e" TargetMode="External"/><Relationship Id="rId30" Type="http://schemas.openxmlformats.org/officeDocument/2006/relationships/hyperlink" Target="https://m.edsoo.ru/863eb46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31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Творишино</cp:lastModifiedBy>
  <cp:revision>4</cp:revision>
  <cp:lastPrinted>2023-09-18T10:35:00Z</cp:lastPrinted>
  <dcterms:created xsi:type="dcterms:W3CDTF">2023-09-17T19:56:00Z</dcterms:created>
  <dcterms:modified xsi:type="dcterms:W3CDTF">2023-09-27T08:07:00Z</dcterms:modified>
</cp:coreProperties>
</file>