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AF" w:rsidRDefault="008439CA" w:rsidP="009F08AF">
      <w:pPr>
        <w:ind w:right="75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186220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8153525"/>
            <wp:effectExtent l="19050" t="0" r="3175" b="0"/>
            <wp:docPr id="2" name="Рисунок 1" descr="F: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0473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1" name="Рисунок 1" descr="F:\Планирование 2023-24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ланирование 2023-24\1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AF" w:rsidRDefault="009F08AF" w:rsidP="009F08AF">
      <w:pPr>
        <w:ind w:right="75"/>
        <w:rPr>
          <w:rFonts w:ascii="Times New Roman" w:hAnsi="Times New Roman" w:cs="Times New Roman"/>
          <w:sz w:val="24"/>
          <w:szCs w:val="24"/>
          <w:lang w:val="ru-RU"/>
        </w:rPr>
      </w:pPr>
    </w:p>
    <w:p w:rsidR="009F08AF" w:rsidRPr="009F08AF" w:rsidRDefault="009F08AF" w:rsidP="009F08AF">
      <w:pPr>
        <w:ind w:right="75"/>
        <w:rPr>
          <w:rFonts w:ascii="Times New Roman" w:hAnsi="Times New Roman" w:cs="Times New Roman"/>
          <w:sz w:val="24"/>
          <w:szCs w:val="24"/>
          <w:lang w:val="ru-RU"/>
        </w:rPr>
      </w:pPr>
    </w:p>
    <w:p w:rsidR="008A0199" w:rsidRPr="005C75E7" w:rsidRDefault="005C75E7" w:rsidP="004E0473">
      <w:pPr>
        <w:spacing w:after="0" w:line="264" w:lineRule="auto"/>
        <w:jc w:val="both"/>
        <w:rPr>
          <w:lang w:val="ru-RU"/>
        </w:rPr>
      </w:pPr>
      <w:bookmarkStart w:id="1" w:name="block-1186221"/>
      <w:bookmarkEnd w:id="0"/>
      <w:r w:rsidRPr="005C75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</w:t>
      </w:r>
      <w:bookmarkStart w:id="2" w:name="_GoBack"/>
      <w:bookmarkEnd w:id="2"/>
      <w:r w:rsidRPr="005C75E7">
        <w:rPr>
          <w:rFonts w:ascii="Times New Roman" w:hAnsi="Times New Roman"/>
          <w:b/>
          <w:color w:val="000000"/>
          <w:sz w:val="28"/>
          <w:lang w:val="ru-RU"/>
        </w:rPr>
        <w:t>ТЕЛЬНАЯ ЗАПИСКА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5E7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5C75E7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C75E7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5E7">
        <w:rPr>
          <w:rFonts w:ascii="Times New Roman" w:hAnsi="Times New Roman"/>
          <w:color w:val="000000"/>
          <w:sz w:val="28"/>
          <w:lang w:val="ru-RU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5C75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5C75E7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spellEnd"/>
      <w:proofErr w:type="gram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5C75E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C75E7">
        <w:rPr>
          <w:rFonts w:ascii="Times New Roman" w:hAnsi="Times New Roman"/>
          <w:color w:val="000000"/>
          <w:sz w:val="28"/>
          <w:lang w:val="ru-RU"/>
        </w:rPr>
        <w:t>:</w:t>
      </w:r>
    </w:p>
    <w:p w:rsidR="008A0199" w:rsidRPr="004C2C9F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5C75E7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 w:rsidRPr="004C2C9F">
        <w:rPr>
          <w:rFonts w:ascii="Times New Roman" w:hAnsi="Times New Roman"/>
          <w:color w:val="000000"/>
          <w:sz w:val="28"/>
          <w:lang w:val="ru-RU"/>
        </w:rPr>
        <w:t>России как составной части мирового сообщества;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8A0199" w:rsidRPr="005C75E7" w:rsidRDefault="008A0199">
      <w:pPr>
        <w:rPr>
          <w:lang w:val="ru-RU"/>
        </w:rPr>
        <w:sectPr w:rsidR="008A0199" w:rsidRPr="005C75E7">
          <w:pgSz w:w="11906" w:h="16383"/>
          <w:pgMar w:top="1134" w:right="850" w:bottom="1134" w:left="1701" w:header="720" w:footer="720" w:gutter="0"/>
          <w:cols w:space="720"/>
        </w:sectPr>
      </w:pP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bookmarkStart w:id="3" w:name="block-1186223"/>
      <w:bookmarkEnd w:id="1"/>
      <w:r w:rsidRPr="005C75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8A0199" w:rsidRPr="005C75E7" w:rsidRDefault="008A0199">
      <w:pPr>
        <w:spacing w:after="0" w:line="264" w:lineRule="auto"/>
        <w:ind w:left="120"/>
        <w:jc w:val="both"/>
        <w:rPr>
          <w:lang w:val="ru-RU"/>
        </w:rPr>
      </w:pPr>
    </w:p>
    <w:p w:rsidR="008A0199" w:rsidRPr="005C75E7" w:rsidRDefault="005C75E7">
      <w:pPr>
        <w:spacing w:after="0" w:line="264" w:lineRule="auto"/>
        <w:ind w:left="12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A0199" w:rsidRPr="005C75E7" w:rsidRDefault="008A0199">
      <w:pPr>
        <w:spacing w:after="0" w:line="264" w:lineRule="auto"/>
        <w:ind w:left="120"/>
        <w:jc w:val="both"/>
        <w:rPr>
          <w:lang w:val="ru-RU"/>
        </w:rPr>
      </w:pP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5C75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5C75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5E7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75E7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1. Сравнение по уровню социально-экономического развития стран различных 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5C75E7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5C75E7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75E7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5C75E7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5C75E7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75E7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5C75E7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5C75E7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75E7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 Общая </w:t>
      </w:r>
      <w:r w:rsidRPr="005C75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5C75E7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</w:t>
      </w:r>
      <w:proofErr w:type="spellStart"/>
      <w:r w:rsidRPr="005C75E7">
        <w:rPr>
          <w:rFonts w:ascii="Times New Roman" w:hAnsi="Times New Roman"/>
          <w:b/>
          <w:color w:val="000000"/>
          <w:sz w:val="28"/>
          <w:lang w:val="ru-RU"/>
        </w:rPr>
        <w:t>геоэкономической</w:t>
      </w:r>
      <w:proofErr w:type="spellEnd"/>
      <w:r w:rsidRPr="005C75E7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proofErr w:type="spellStart"/>
      <w:r w:rsidRPr="005C75E7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5C75E7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5C75E7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экономических условиях.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lastRenderedPageBreak/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8A0199" w:rsidRPr="005C75E7" w:rsidRDefault="008A0199">
      <w:pPr>
        <w:rPr>
          <w:lang w:val="ru-RU"/>
        </w:rPr>
        <w:sectPr w:rsidR="008A0199" w:rsidRPr="005C75E7">
          <w:pgSz w:w="11906" w:h="16383"/>
          <w:pgMar w:top="1134" w:right="850" w:bottom="1134" w:left="1701" w:header="720" w:footer="720" w:gutter="0"/>
          <w:cols w:space="720"/>
        </w:sectPr>
      </w:pP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bookmarkStart w:id="4" w:name="block-1186222"/>
      <w:bookmarkEnd w:id="3"/>
      <w:r w:rsidRPr="005C75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5C75E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8A0199" w:rsidRDefault="005C75E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0199" w:rsidRPr="005C75E7" w:rsidRDefault="005C75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8A0199" w:rsidRPr="005C75E7" w:rsidRDefault="005C75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A0199" w:rsidRPr="005C75E7" w:rsidRDefault="005C75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8A0199" w:rsidRPr="005C75E7" w:rsidRDefault="005C75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A0199" w:rsidRPr="005C75E7" w:rsidRDefault="005C75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8A0199" w:rsidRPr="005C75E7" w:rsidRDefault="005C75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A0199" w:rsidRPr="005C75E7" w:rsidRDefault="005C75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A0199" w:rsidRDefault="005C75E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0199" w:rsidRPr="005C75E7" w:rsidRDefault="005C75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A0199" w:rsidRPr="005C75E7" w:rsidRDefault="005C75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8A0199" w:rsidRPr="005C75E7" w:rsidRDefault="005C75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8A0199" w:rsidRDefault="005C75E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0199" w:rsidRPr="005C75E7" w:rsidRDefault="005C75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A0199" w:rsidRPr="005C75E7" w:rsidRDefault="005C75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8A0199" w:rsidRPr="005C75E7" w:rsidRDefault="005C75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A0199" w:rsidRPr="005C75E7" w:rsidRDefault="005C75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8A0199" w:rsidRPr="005C75E7" w:rsidRDefault="005C75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A0199" w:rsidRDefault="005C75E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0199" w:rsidRPr="005C75E7" w:rsidRDefault="005C75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8A0199" w:rsidRPr="005C75E7" w:rsidRDefault="005C75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A0199" w:rsidRPr="005C75E7" w:rsidRDefault="005C75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A0199" w:rsidRPr="005C75E7" w:rsidRDefault="005C75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8A0199" w:rsidRDefault="005C75E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0199" w:rsidRPr="005C75E7" w:rsidRDefault="005C75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8A0199" w:rsidRPr="005C75E7" w:rsidRDefault="005C75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A0199" w:rsidRPr="005C75E7" w:rsidRDefault="005C75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8A0199" w:rsidRDefault="005C75E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0199" w:rsidRPr="005C75E7" w:rsidRDefault="005C75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A0199" w:rsidRPr="005C75E7" w:rsidRDefault="005C75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A0199" w:rsidRPr="005C75E7" w:rsidRDefault="005C75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8A0199" w:rsidRPr="005C75E7" w:rsidRDefault="005C75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8A0199" w:rsidRDefault="005C75E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0199" w:rsidRPr="005C75E7" w:rsidRDefault="005C75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8A0199" w:rsidRPr="005C75E7" w:rsidRDefault="005C75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A0199" w:rsidRPr="005C75E7" w:rsidRDefault="005C75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8A0199" w:rsidRPr="005C75E7" w:rsidRDefault="005C75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8A0199" w:rsidRPr="005C75E7" w:rsidRDefault="005C75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8A0199" w:rsidRDefault="005C75E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0199" w:rsidRPr="005C75E7" w:rsidRDefault="005C75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8A0199" w:rsidRPr="005C75E7" w:rsidRDefault="005C75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8A0199" w:rsidRPr="005C75E7" w:rsidRDefault="005C75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8A0199" w:rsidRDefault="005C75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0199" w:rsidRPr="005C75E7" w:rsidRDefault="005C75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8A0199" w:rsidRPr="005C75E7" w:rsidRDefault="005C75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8A0199" w:rsidRPr="005C75E7" w:rsidRDefault="005C75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8A0199" w:rsidRPr="005C75E7" w:rsidRDefault="005C75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8A0199" w:rsidRPr="005C75E7" w:rsidRDefault="005C75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8A0199" w:rsidRPr="005C75E7" w:rsidRDefault="005C75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8A0199" w:rsidRPr="005C75E7" w:rsidRDefault="005C75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8A0199" w:rsidRPr="005C75E7" w:rsidRDefault="005C75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8A0199" w:rsidRDefault="005C75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8A0199" w:rsidRPr="005C75E7" w:rsidRDefault="005C75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8A0199" w:rsidRPr="005C75E7" w:rsidRDefault="005C75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A0199" w:rsidRPr="005C75E7" w:rsidRDefault="005C75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8A0199" w:rsidRPr="005C75E7" w:rsidRDefault="005C75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8A0199" w:rsidRPr="005C75E7" w:rsidRDefault="005C75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A0199" w:rsidRPr="005C75E7" w:rsidRDefault="005C75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8A0199" w:rsidRPr="005C75E7" w:rsidRDefault="005C75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A0199" w:rsidRPr="005C75E7" w:rsidRDefault="005C75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8A0199" w:rsidRPr="005C75E7" w:rsidRDefault="005C75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A0199" w:rsidRPr="005C75E7" w:rsidRDefault="005C75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8A0199" w:rsidRDefault="005C75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0199" w:rsidRPr="005C75E7" w:rsidRDefault="005C75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8A0199" w:rsidRPr="005C75E7" w:rsidRDefault="005C75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8A0199" w:rsidRDefault="005C75E7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8A0199" w:rsidRPr="005C75E7" w:rsidRDefault="005C75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A0199" w:rsidRPr="005C75E7" w:rsidRDefault="005C75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8A0199" w:rsidRPr="005C75E7" w:rsidRDefault="005C75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8A0199" w:rsidRPr="005C75E7" w:rsidRDefault="005C75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8A0199" w:rsidRPr="005C75E7" w:rsidRDefault="005C75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8A0199" w:rsidRPr="005C75E7" w:rsidRDefault="005C75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8A0199" w:rsidRDefault="005C75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8A0199" w:rsidRPr="005C75E7" w:rsidRDefault="005C75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8A0199" w:rsidRPr="005C75E7" w:rsidRDefault="005C75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8A0199" w:rsidRPr="005C75E7" w:rsidRDefault="005C75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A0199" w:rsidRPr="005C75E7" w:rsidRDefault="005C75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8A0199" w:rsidRPr="005C75E7" w:rsidRDefault="005C75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8A0199" w:rsidRPr="005C75E7" w:rsidRDefault="005C75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A0199" w:rsidRPr="005C75E7" w:rsidRDefault="005C75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A0199" w:rsidRDefault="005C75E7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0199" w:rsidRPr="005C75E7" w:rsidRDefault="005C75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A0199" w:rsidRPr="005C75E7" w:rsidRDefault="005C75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A0199" w:rsidRDefault="005C75E7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0199" w:rsidRPr="005C75E7" w:rsidRDefault="005C75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8A0199" w:rsidRDefault="005C75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8A0199" w:rsidRPr="005C75E7" w:rsidRDefault="005C75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8A0199" w:rsidRPr="005C75E7" w:rsidRDefault="005C75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8A0199" w:rsidRPr="005C75E7" w:rsidRDefault="005C75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8A0199" w:rsidRPr="005C75E7" w:rsidRDefault="005C75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8A0199" w:rsidRPr="005C75E7" w:rsidRDefault="005C75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8A0199" w:rsidRPr="005C75E7" w:rsidRDefault="005C75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A0199" w:rsidRPr="005C75E7" w:rsidRDefault="005C75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5C75E7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8A0199" w:rsidRPr="005C75E7" w:rsidRDefault="005C75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A0199" w:rsidRPr="005C75E7" w:rsidRDefault="005C75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A0199" w:rsidRPr="005C75E7" w:rsidRDefault="005C75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8A0199" w:rsidRPr="005C75E7" w:rsidRDefault="005C75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A0199" w:rsidRPr="005C75E7" w:rsidRDefault="005C75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A0199" w:rsidRPr="005C75E7" w:rsidRDefault="005C75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8A0199" w:rsidRPr="005C75E7" w:rsidRDefault="005C75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5C75E7">
        <w:rPr>
          <w:rFonts w:ascii="Times New Roman" w:hAnsi="Times New Roman"/>
          <w:color w:val="000000"/>
          <w:sz w:val="28"/>
          <w:lang w:val="ru-RU"/>
        </w:rPr>
        <w:t xml:space="preserve"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5E7">
        <w:rPr>
          <w:rFonts w:ascii="Times New Roman" w:hAnsi="Times New Roman"/>
          <w:color w:val="000000"/>
          <w:sz w:val="28"/>
          <w:lang w:val="ru-RU"/>
        </w:rPr>
        <w:t xml:space="preserve"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75E7">
        <w:rPr>
          <w:rFonts w:ascii="Times New Roman" w:hAnsi="Times New Roman"/>
          <w:color w:val="000000"/>
          <w:sz w:val="28"/>
          <w:lang w:val="ru-RU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lastRenderedPageBreak/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5E7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</w:t>
      </w:r>
      <w:r w:rsidRPr="005C75E7">
        <w:rPr>
          <w:rFonts w:ascii="Times New Roman" w:hAnsi="Times New Roman"/>
          <w:color w:val="000000"/>
          <w:sz w:val="28"/>
          <w:lang w:val="ru-RU"/>
        </w:rPr>
        <w:lastRenderedPageBreak/>
        <w:t>территориальной структуре их хозяйств, географических особенностях развития отдельных отраслей;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информацию, получаемую из различных источников; 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8A0199" w:rsidRPr="005C75E7" w:rsidRDefault="005C75E7">
      <w:pPr>
        <w:spacing w:after="0" w:line="264" w:lineRule="auto"/>
        <w:ind w:firstLine="600"/>
        <w:jc w:val="both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взаимосвязи глобальных проблем; возможных путей решения глобальных проблем.</w:t>
      </w:r>
    </w:p>
    <w:p w:rsidR="008A0199" w:rsidRPr="005C75E7" w:rsidRDefault="008A0199">
      <w:pPr>
        <w:rPr>
          <w:lang w:val="ru-RU"/>
        </w:rPr>
        <w:sectPr w:rsidR="008A0199" w:rsidRPr="005C75E7">
          <w:pgSz w:w="11906" w:h="16383"/>
          <w:pgMar w:top="1134" w:right="850" w:bottom="1134" w:left="1701" w:header="720" w:footer="720" w:gutter="0"/>
          <w:cols w:space="720"/>
        </w:sectPr>
      </w:pPr>
    </w:p>
    <w:p w:rsidR="008A0199" w:rsidRDefault="005C75E7" w:rsidP="00513125">
      <w:pPr>
        <w:spacing w:after="0"/>
        <w:ind w:left="120"/>
      </w:pPr>
      <w:bookmarkStart w:id="5" w:name="block-1186217"/>
      <w:bookmarkEnd w:id="4"/>
      <w:r w:rsidRPr="005C75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107"/>
        <w:gridCol w:w="1332"/>
        <w:gridCol w:w="1841"/>
        <w:gridCol w:w="1910"/>
        <w:gridCol w:w="3957"/>
      </w:tblGrid>
      <w:tr w:rsidR="008A019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199" w:rsidRDefault="008A01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199" w:rsidRDefault="008A01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199" w:rsidRDefault="008A0199">
            <w:pPr>
              <w:spacing w:after="0"/>
              <w:ind w:left="135"/>
            </w:pPr>
          </w:p>
        </w:tc>
      </w:tr>
      <w:tr w:rsidR="008A01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199" w:rsidRDefault="008A01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199" w:rsidRDefault="008A019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199" w:rsidRDefault="008A019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199" w:rsidRDefault="008A019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199" w:rsidRDefault="008A01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199" w:rsidRDefault="008A0199"/>
        </w:tc>
      </w:tr>
      <w:tr w:rsidR="008A01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8A01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0CFD" w:rsidRPr="00CE0CFD" w:rsidRDefault="009769C9" w:rsidP="00CE0CFD">
            <w:pPr>
              <w:spacing w:after="0"/>
              <w:ind w:left="135"/>
            </w:pPr>
            <w:hyperlink r:id="rId7" w:history="1">
              <w:r w:rsidR="00CE0CFD" w:rsidRPr="001628DF">
                <w:rPr>
                  <w:rStyle w:val="ab"/>
                </w:rPr>
                <w:t>http://presentaci.ru/prezentacii-po-geografii/</w:t>
              </w:r>
            </w:hyperlink>
          </w:p>
        </w:tc>
      </w:tr>
      <w:tr w:rsidR="008A01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199" w:rsidRDefault="00513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C75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0CFD" w:rsidRPr="00CE0CFD" w:rsidRDefault="009769C9" w:rsidP="00CE0CFD">
            <w:pPr>
              <w:spacing w:after="0"/>
              <w:ind w:left="135"/>
            </w:pPr>
            <w:hyperlink r:id="rId8" w:history="1">
              <w:r w:rsidR="00CE0CFD" w:rsidRPr="001628DF">
                <w:rPr>
                  <w:rStyle w:val="ab"/>
                </w:rPr>
                <w:t>http://900igr.net/prezentacii-po-geografii.html</w:t>
              </w:r>
            </w:hyperlink>
          </w:p>
        </w:tc>
      </w:tr>
      <w:tr w:rsidR="008A01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0CFD" w:rsidRPr="00CE0CFD" w:rsidRDefault="009769C9" w:rsidP="00CE0CFD">
            <w:pPr>
              <w:spacing w:after="0"/>
              <w:ind w:left="135"/>
            </w:pPr>
            <w:hyperlink r:id="rId9" w:history="1">
              <w:r w:rsidR="00CE0CFD" w:rsidRPr="001628DF">
                <w:rPr>
                  <w:rStyle w:val="ab"/>
                </w:rPr>
                <w:t>http://mygeog.ru/rubrica/interaktivnye-karty/</w:t>
              </w:r>
            </w:hyperlink>
          </w:p>
        </w:tc>
      </w:tr>
      <w:tr w:rsidR="008A01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0199" w:rsidRDefault="009769C9">
            <w:pPr>
              <w:spacing w:after="0"/>
              <w:ind w:left="135"/>
            </w:pPr>
            <w:hyperlink r:id="rId10" w:history="1">
              <w:r w:rsidR="00CE0C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http://geographyofrussia.com/</w:t>
              </w:r>
            </w:hyperlink>
          </w:p>
        </w:tc>
      </w:tr>
      <w:tr w:rsidR="008A01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0CFD" w:rsidRPr="00CE0CFD" w:rsidRDefault="009769C9" w:rsidP="00CE0CFD">
            <w:pPr>
              <w:spacing w:after="0"/>
              <w:ind w:left="135"/>
            </w:pPr>
            <w:hyperlink r:id="rId11" w:history="1">
              <w:r w:rsidR="00CE0CFD" w:rsidRPr="001628DF">
                <w:rPr>
                  <w:rStyle w:val="ab"/>
                </w:rPr>
                <w:t>http://900igr.net/prezentacii-po-geografii.html</w:t>
              </w:r>
            </w:hyperlink>
          </w:p>
        </w:tc>
      </w:tr>
      <w:tr w:rsidR="008A01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proofErr w:type="spellStart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</w:t>
            </w:r>
            <w:proofErr w:type="spellEnd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0CFD" w:rsidRPr="00CE0CFD" w:rsidRDefault="009769C9" w:rsidP="00CE0CFD">
            <w:pPr>
              <w:spacing w:after="0"/>
              <w:ind w:left="135"/>
            </w:pPr>
            <w:hyperlink r:id="rId12" w:history="1">
              <w:r w:rsidR="00CE0CFD" w:rsidRPr="001628DF">
                <w:rPr>
                  <w:rStyle w:val="ab"/>
                </w:rPr>
                <w:t>http://presentaci.ru/prezentacii-po-geografii/</w:t>
              </w:r>
            </w:hyperlink>
          </w:p>
        </w:tc>
      </w:tr>
      <w:tr w:rsidR="008A01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199" w:rsidRDefault="008A0199"/>
        </w:tc>
      </w:tr>
      <w:tr w:rsidR="008A01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8A01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0CFD" w:rsidRPr="00CE0CFD" w:rsidRDefault="009769C9" w:rsidP="00CE0CFD">
            <w:pPr>
              <w:spacing w:after="0"/>
              <w:ind w:left="135"/>
            </w:pPr>
            <w:hyperlink r:id="rId13" w:history="1">
              <w:r w:rsidR="00CE0CFD" w:rsidRPr="001628DF">
                <w:rPr>
                  <w:rStyle w:val="ab"/>
                </w:rPr>
                <w:t>http://presentaci.ru/prezentacii-po-geografii/</w:t>
              </w:r>
            </w:hyperlink>
          </w:p>
        </w:tc>
      </w:tr>
      <w:tr w:rsidR="008A01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199" w:rsidRDefault="008A0199"/>
        </w:tc>
      </w:tr>
      <w:tr w:rsidR="008A01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</w:tr>
      <w:tr w:rsidR="008A01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199" w:rsidRDefault="00513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C75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A0199" w:rsidRDefault="008A0199"/>
        </w:tc>
      </w:tr>
    </w:tbl>
    <w:p w:rsidR="008A0199" w:rsidRDefault="008A0199">
      <w:pPr>
        <w:sectPr w:rsidR="008A01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199" w:rsidRDefault="005C75E7">
      <w:pPr>
        <w:spacing w:after="0"/>
        <w:ind w:left="120"/>
      </w:pPr>
      <w:bookmarkStart w:id="6" w:name="block-118621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A0199" w:rsidRDefault="005C75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1"/>
        <w:gridCol w:w="3142"/>
        <w:gridCol w:w="980"/>
        <w:gridCol w:w="1841"/>
        <w:gridCol w:w="1910"/>
        <w:gridCol w:w="1347"/>
        <w:gridCol w:w="4109"/>
      </w:tblGrid>
      <w:tr w:rsidR="008A0199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199" w:rsidRDefault="008A019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199" w:rsidRDefault="008A01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199" w:rsidRDefault="008A0199">
            <w:pPr>
              <w:spacing w:after="0"/>
              <w:ind w:left="135"/>
            </w:pPr>
          </w:p>
        </w:tc>
      </w:tr>
      <w:tr w:rsidR="008A01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199" w:rsidRDefault="008A01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199" w:rsidRDefault="008A019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199" w:rsidRDefault="008A019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199" w:rsidRDefault="008A019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199" w:rsidRDefault="008A01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199" w:rsidRDefault="008A01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199" w:rsidRDefault="008A0199"/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40FB" w:rsidRPr="001240FB" w:rsidRDefault="009769C9">
            <w:pPr>
              <w:spacing w:after="0"/>
              <w:ind w:left="135"/>
            </w:pPr>
            <w:hyperlink r:id="rId14" w:history="1">
              <w:r w:rsidR="001240FB" w:rsidRPr="001628DF">
                <w:rPr>
                  <w:rStyle w:val="ab"/>
                </w:rPr>
                <w:t>http://adventure.hut.ru/general</w:t>
              </w:r>
            </w:hyperlink>
          </w:p>
          <w:p w:rsidR="008A0199" w:rsidRPr="001240FB" w:rsidRDefault="001240FB">
            <w:pPr>
              <w:spacing w:after="0"/>
              <w:ind w:left="135"/>
            </w:pPr>
            <w:r>
              <w:t xml:space="preserve"> </w:t>
            </w:r>
          </w:p>
          <w:p w:rsidR="001240FB" w:rsidRPr="001240FB" w:rsidRDefault="001240FB">
            <w:pPr>
              <w:spacing w:after="0"/>
              <w:ind w:left="135"/>
            </w:pPr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0199" w:rsidRDefault="009769C9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1240FB" w:rsidRPr="001628DF">
                <w:rPr>
                  <w:rStyle w:val="ab"/>
                </w:rPr>
                <w:t>http://www.itlibitum.ru/MAP</w:t>
              </w:r>
            </w:hyperlink>
          </w:p>
          <w:p w:rsidR="001240FB" w:rsidRPr="001240FB" w:rsidRDefault="001240FB">
            <w:pPr>
              <w:spacing w:after="0"/>
              <w:ind w:left="135"/>
              <w:rPr>
                <w:lang w:val="ru-RU"/>
              </w:rPr>
            </w:pPr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0199" w:rsidRPr="001240FB" w:rsidRDefault="009769C9">
            <w:pPr>
              <w:spacing w:after="0"/>
              <w:ind w:left="135"/>
            </w:pPr>
            <w:hyperlink r:id="rId16" w:history="1">
              <w:r w:rsidR="001240FB" w:rsidRPr="001628DF">
                <w:rPr>
                  <w:rStyle w:val="ab"/>
                </w:rPr>
                <w:t>http://www.geo2000.nm.ru/index1.htm</w:t>
              </w:r>
            </w:hyperlink>
          </w:p>
          <w:p w:rsidR="001240FB" w:rsidRPr="001240FB" w:rsidRDefault="001240FB">
            <w:pPr>
              <w:spacing w:after="0"/>
              <w:ind w:left="135"/>
            </w:pPr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0199" w:rsidRDefault="009769C9">
            <w:pPr>
              <w:spacing w:after="0"/>
              <w:ind w:left="135"/>
            </w:pPr>
            <w:hyperlink r:id="rId17" w:history="1">
              <w:r w:rsidR="005728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http://mygeog.ru/rubrica/interaktivnye-karty/</w:t>
              </w:r>
            </w:hyperlink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Pr="00513125" w:rsidRDefault="005131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692F" w:rsidRDefault="009769C9" w:rsidP="008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06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http://www.mirkart.ru/</w:t>
              </w:r>
            </w:hyperlink>
          </w:p>
          <w:p w:rsidR="008A0199" w:rsidRDefault="008A0199">
            <w:pPr>
              <w:spacing w:after="0"/>
              <w:ind w:left="135"/>
            </w:pPr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"Сравнение по уровню социально-экономического развития стран различных </w:t>
            </w:r>
            <w:proofErr w:type="spellStart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зарубежной Европы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Pr="0080692F" w:rsidRDefault="00806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0199" w:rsidRDefault="009769C9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1240FB" w:rsidRPr="001628DF">
                <w:rPr>
                  <w:rStyle w:val="ab"/>
                </w:rPr>
                <w:t>http://www.flags.ru</w:t>
              </w:r>
            </w:hyperlink>
          </w:p>
          <w:p w:rsidR="001240FB" w:rsidRPr="001240FB" w:rsidRDefault="001240FB">
            <w:pPr>
              <w:spacing w:after="0"/>
              <w:ind w:left="135"/>
              <w:rPr>
                <w:lang w:val="ru-RU"/>
              </w:rPr>
            </w:pPr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Default="005C75E7" w:rsidP="00513125">
            <w:pPr>
              <w:spacing w:after="0"/>
              <w:ind w:left="135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состав, общая экономико-географическая характеристика. Юго-Западная Азия: общие черты и особенности природно-ресурсного капитала, населения и хозяйства </w:t>
            </w:r>
            <w:proofErr w:type="spellStart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0199" w:rsidRDefault="009769C9" w:rsidP="005728AA">
            <w:pPr>
              <w:spacing w:after="0"/>
            </w:pPr>
            <w:hyperlink r:id="rId20" w:history="1">
              <w:r w:rsidR="005728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http://mygeog.ru/rubrica/interaktivnye-karty/</w:t>
              </w:r>
            </w:hyperlink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0199" w:rsidRDefault="009769C9" w:rsidP="005728AA">
            <w:pPr>
              <w:spacing w:after="0"/>
            </w:pPr>
            <w:hyperlink r:id="rId21" w:history="1">
              <w:r w:rsidR="005728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http://mygeog.ru/rubrica/interaktivnye-karty/</w:t>
              </w:r>
            </w:hyperlink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692F" w:rsidRDefault="009769C9" w:rsidP="008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06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http://www.mirkart.ru/</w:t>
              </w:r>
            </w:hyperlink>
          </w:p>
          <w:p w:rsidR="008A0199" w:rsidRDefault="008A0199">
            <w:pPr>
              <w:spacing w:after="0"/>
              <w:ind w:left="135"/>
            </w:pPr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692F" w:rsidRDefault="009769C9" w:rsidP="008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06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http://www.mirkart.ru/</w:t>
              </w:r>
            </w:hyperlink>
          </w:p>
          <w:p w:rsidR="008A0199" w:rsidRDefault="008A0199">
            <w:pPr>
              <w:spacing w:after="0"/>
              <w:ind w:left="135"/>
            </w:pPr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692F" w:rsidRDefault="009769C9" w:rsidP="008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06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http://www.mirkart.ru/</w:t>
              </w:r>
            </w:hyperlink>
          </w:p>
          <w:p w:rsidR="008A0199" w:rsidRDefault="008A0199">
            <w:pPr>
              <w:spacing w:after="0"/>
              <w:ind w:left="135"/>
            </w:pPr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692F" w:rsidRDefault="009769C9" w:rsidP="008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06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http://www.mirkart.ru/</w:t>
              </w:r>
            </w:hyperlink>
          </w:p>
          <w:p w:rsidR="008A0199" w:rsidRDefault="008A0199">
            <w:pPr>
              <w:spacing w:after="0"/>
              <w:ind w:left="135"/>
            </w:pPr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"Сравнение международной промышленной и </w:t>
            </w: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Pr="000036AC" w:rsidRDefault="008A01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Pr="0080692F" w:rsidRDefault="00806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0199" w:rsidRDefault="009769C9">
            <w:pPr>
              <w:spacing w:after="0"/>
              <w:ind w:left="135"/>
            </w:pPr>
            <w:hyperlink r:id="rId26" w:history="1">
              <w:r w:rsidR="0080692F" w:rsidRPr="001628DF">
                <w:rPr>
                  <w:rStyle w:val="ab"/>
                </w:rPr>
                <w:t>http://presentaci.ru/prezentacii-po-geografii/</w:t>
              </w:r>
            </w:hyperlink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</w:t>
            </w:r>
            <w:proofErr w:type="spellStart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: Юго-Западная Азия, Центральная Азия, Восточная Азия, Южная Азия, Юго-Восточная Азия"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Pr="0080692F" w:rsidRDefault="00806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0199" w:rsidRDefault="009769C9">
            <w:pPr>
              <w:spacing w:after="0"/>
              <w:ind w:left="135"/>
            </w:pPr>
            <w:hyperlink r:id="rId27" w:history="1">
              <w:r w:rsidR="0080692F" w:rsidRPr="001628DF">
                <w:rPr>
                  <w:rStyle w:val="ab"/>
                </w:rPr>
                <w:t>http://presentaci.ru/prezentacii-po-geografii/</w:t>
              </w:r>
            </w:hyperlink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: США и Канада, Латинская Америка: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692F" w:rsidRDefault="009769C9" w:rsidP="008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06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http://www.mirkart.ru/</w:t>
              </w:r>
            </w:hyperlink>
          </w:p>
          <w:p w:rsidR="008A0199" w:rsidRDefault="008A0199">
            <w:pPr>
              <w:spacing w:after="0"/>
              <w:ind w:left="135"/>
            </w:pPr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692F" w:rsidRDefault="009769C9" w:rsidP="008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06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http://www.mirkart.ru/</w:t>
              </w:r>
            </w:hyperlink>
          </w:p>
          <w:p w:rsidR="008A0199" w:rsidRDefault="008A0199">
            <w:pPr>
              <w:spacing w:after="0"/>
              <w:ind w:left="135"/>
            </w:pPr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Канада: особенности ЭГП, природно-ресурсного капитала, населения и </w:t>
            </w: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692F" w:rsidRDefault="009769C9" w:rsidP="008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06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http://www.mirkart.ru/</w:t>
              </w:r>
            </w:hyperlink>
          </w:p>
          <w:p w:rsidR="008A0199" w:rsidRDefault="008A0199">
            <w:pPr>
              <w:spacing w:after="0"/>
              <w:ind w:left="135"/>
            </w:pPr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692F" w:rsidRDefault="009769C9" w:rsidP="008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06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http://www.mirkart.ru/</w:t>
              </w:r>
            </w:hyperlink>
          </w:p>
          <w:p w:rsidR="008A0199" w:rsidRDefault="008A0199">
            <w:pPr>
              <w:spacing w:after="0"/>
              <w:ind w:left="135"/>
            </w:pPr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по теме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Pr="0080692F" w:rsidRDefault="00806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692F" w:rsidRDefault="009769C9" w:rsidP="008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06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http://www.mirkart.ru/</w:t>
              </w:r>
            </w:hyperlink>
          </w:p>
          <w:p w:rsidR="008A0199" w:rsidRDefault="008A0199">
            <w:pPr>
              <w:spacing w:after="0"/>
              <w:ind w:left="135"/>
            </w:pPr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"Особенности экономико-географического положения, природно-ресурсного капитала, населения и хозяйства регионов, крупных стран, в том числе России. </w:t>
            </w:r>
            <w:proofErr w:type="spellStart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Истощение природных ресурсов. Обеспеченность стран стратегическими ресурсами: нефтью, газом, ураном, рудами"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Pr="0080692F" w:rsidRDefault="00806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0199" w:rsidRDefault="009769C9">
            <w:pPr>
              <w:spacing w:after="0"/>
              <w:ind w:left="135"/>
            </w:pPr>
            <w:hyperlink r:id="rId33" w:history="1">
              <w:r w:rsidR="0080692F" w:rsidRPr="001628DF">
                <w:rPr>
                  <w:rStyle w:val="ab"/>
                </w:rPr>
                <w:t>http://presentaci.ru/prezentacii-po-geografii/</w:t>
              </w:r>
            </w:hyperlink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Особенности природно-ресурсного капитала, населения и хозяйства стран </w:t>
            </w:r>
            <w:proofErr w:type="spellStart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692F" w:rsidRDefault="009769C9" w:rsidP="008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06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http://www.mirkart.ru/</w:t>
              </w:r>
            </w:hyperlink>
          </w:p>
          <w:p w:rsidR="008A0199" w:rsidRDefault="008A0199">
            <w:pPr>
              <w:spacing w:after="0"/>
              <w:ind w:left="135"/>
            </w:pPr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692F" w:rsidRDefault="009769C9" w:rsidP="008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06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http://www.mirkart.ru/</w:t>
              </w:r>
            </w:hyperlink>
          </w:p>
          <w:p w:rsidR="008A0199" w:rsidRDefault="008A0199">
            <w:pPr>
              <w:spacing w:after="0"/>
              <w:ind w:left="135"/>
            </w:pPr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692F" w:rsidRDefault="009769C9" w:rsidP="008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06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http://www.mirkart.ru/</w:t>
              </w:r>
            </w:hyperlink>
          </w:p>
          <w:p w:rsidR="008A0199" w:rsidRDefault="008A0199">
            <w:pPr>
              <w:spacing w:after="0"/>
              <w:ind w:left="135"/>
            </w:pPr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Африка, Центральная Африка, Восточная Африка. Особенности природно-</w:t>
            </w: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ресурсного капитала, населения и хозяйства стран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0692F" w:rsidRDefault="009769C9" w:rsidP="008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069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http://www.mirkart.ru/</w:t>
              </w:r>
            </w:hyperlink>
          </w:p>
          <w:p w:rsidR="008A0199" w:rsidRDefault="008A0199">
            <w:pPr>
              <w:spacing w:after="0"/>
              <w:ind w:left="135"/>
            </w:pPr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Практическая работа по теме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Pr="0080692F" w:rsidRDefault="00806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0199" w:rsidRDefault="009769C9">
            <w:pPr>
              <w:spacing w:after="0"/>
              <w:ind w:left="135"/>
            </w:pPr>
            <w:hyperlink r:id="rId38" w:history="1">
              <w:r w:rsidR="0080692F" w:rsidRPr="001628DF">
                <w:rPr>
                  <w:rStyle w:val="ab"/>
                </w:rPr>
                <w:t>http://presentaci.ru/prezentacii-po-geografii/</w:t>
              </w:r>
            </w:hyperlink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13125" w:rsidRDefault="005C75E7" w:rsidP="00513125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хозяйства. </w:t>
            </w:r>
            <w:r w:rsidRPr="00513125">
              <w:rPr>
                <w:rFonts w:ascii="Times New Roman" w:hAnsi="Times New Roman"/>
                <w:color w:val="000000"/>
                <w:sz w:val="24"/>
                <w:lang w:val="ru-RU"/>
              </w:rPr>
              <w:t>Место в 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13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0199" w:rsidRDefault="009769C9">
            <w:pPr>
              <w:spacing w:after="0"/>
              <w:ind w:left="135"/>
            </w:pPr>
            <w:hyperlink r:id="rId39" w:history="1">
              <w:r w:rsidR="0080692F" w:rsidRPr="001628DF">
                <w:rPr>
                  <w:rStyle w:val="ab"/>
                </w:rPr>
                <w:t>http://900igr.net/prezentacii-po-geografii.html</w:t>
              </w:r>
            </w:hyperlink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Pr="00513125" w:rsidRDefault="005131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0199" w:rsidRDefault="009769C9">
            <w:pPr>
              <w:spacing w:after="0"/>
              <w:ind w:left="135"/>
            </w:pPr>
            <w:hyperlink r:id="rId40" w:history="1">
              <w:r w:rsidR="0080692F" w:rsidRPr="001628DF">
                <w:rPr>
                  <w:rStyle w:val="ab"/>
                </w:rPr>
                <w:t>http://900igr.net/prezentacii-po-geografii.html</w:t>
              </w:r>
            </w:hyperlink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0199" w:rsidRDefault="009769C9">
            <w:pPr>
              <w:spacing w:after="0"/>
              <w:ind w:left="135"/>
            </w:pPr>
            <w:hyperlink r:id="rId41" w:history="1">
              <w:r w:rsidR="0080692F" w:rsidRPr="001628DF">
                <w:rPr>
                  <w:rStyle w:val="ab"/>
                </w:rPr>
                <w:t>http://900igr.net/prezentacii-po-geografii.html</w:t>
              </w:r>
            </w:hyperlink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внешнеполитических задач развития экономики </w:t>
            </w: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0199" w:rsidRDefault="009769C9">
            <w:pPr>
              <w:spacing w:after="0"/>
              <w:ind w:left="135"/>
            </w:pPr>
            <w:hyperlink r:id="rId42" w:history="1">
              <w:r w:rsidR="0080692F" w:rsidRPr="001628DF">
                <w:rPr>
                  <w:rStyle w:val="ab"/>
                </w:rPr>
                <w:t>http://900igr.net/prezentacii-po-geografii.html</w:t>
              </w:r>
            </w:hyperlink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Pr="0080692F" w:rsidRDefault="00806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0199" w:rsidRDefault="009769C9">
            <w:pPr>
              <w:spacing w:after="0"/>
              <w:ind w:left="135"/>
            </w:pPr>
            <w:hyperlink r:id="rId43" w:history="1">
              <w:r w:rsidR="0080692F" w:rsidRPr="001628DF">
                <w:rPr>
                  <w:rStyle w:val="ab"/>
                </w:rPr>
                <w:t>http://presentaci.ru/prezentacii-po-geografii/</w:t>
              </w:r>
            </w:hyperlink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0199" w:rsidRDefault="009769C9">
            <w:pPr>
              <w:spacing w:after="0"/>
              <w:ind w:left="135"/>
            </w:pPr>
            <w:hyperlink r:id="rId44" w:history="1">
              <w:r w:rsidR="0080692F" w:rsidRPr="001628DF">
                <w:rPr>
                  <w:rStyle w:val="ab"/>
                </w:rPr>
                <w:t>http://900igr.net/prezentacii-po-geografii.html</w:t>
              </w:r>
            </w:hyperlink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0199" w:rsidRDefault="009769C9">
            <w:pPr>
              <w:spacing w:after="0"/>
              <w:ind w:left="135"/>
            </w:pPr>
            <w:hyperlink r:id="rId45" w:history="1">
              <w:r w:rsidR="0080692F" w:rsidRPr="001628DF">
                <w:rPr>
                  <w:rStyle w:val="ab"/>
                </w:rPr>
                <w:t>http://900igr.net/prezentacii-po-geografii.html</w:t>
              </w:r>
            </w:hyperlink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0199" w:rsidRDefault="009769C9">
            <w:pPr>
              <w:spacing w:after="0"/>
              <w:ind w:left="135"/>
            </w:pPr>
            <w:hyperlink r:id="rId46" w:history="1">
              <w:r w:rsidR="0080692F" w:rsidRPr="001628DF">
                <w:rPr>
                  <w:rStyle w:val="ab"/>
                </w:rPr>
                <w:t>http://presentaci.ru/prezentacii-po-geografii/</w:t>
              </w:r>
            </w:hyperlink>
          </w:p>
        </w:tc>
      </w:tr>
      <w:tr w:rsidR="008A01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геополитических, экологических проблем и проблем народонаселения. Возможные пути их решения. Участие России в решении глобальных проблем. Практическая работа по теме </w:t>
            </w: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Pr="0080692F" w:rsidRDefault="00806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A0199" w:rsidRDefault="008A0199">
            <w:pPr>
              <w:spacing w:after="0"/>
              <w:ind w:left="135"/>
            </w:pPr>
          </w:p>
        </w:tc>
      </w:tr>
      <w:tr w:rsidR="008A01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199" w:rsidRPr="005C75E7" w:rsidRDefault="005C75E7">
            <w:pPr>
              <w:spacing w:after="0"/>
              <w:ind w:left="135"/>
              <w:rPr>
                <w:lang w:val="ru-RU"/>
              </w:rPr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A0199" w:rsidRDefault="005C75E7">
            <w:pPr>
              <w:spacing w:after="0"/>
              <w:ind w:left="135"/>
              <w:jc w:val="center"/>
            </w:pPr>
            <w:r w:rsidRPr="005C7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0199" w:rsidRPr="0080692F" w:rsidRDefault="005131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0199" w:rsidRPr="0080692F" w:rsidRDefault="0080692F" w:rsidP="00806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199" w:rsidRDefault="008A0199"/>
        </w:tc>
      </w:tr>
    </w:tbl>
    <w:p w:rsidR="008A0199" w:rsidRDefault="008A0199">
      <w:pPr>
        <w:sectPr w:rsidR="008A01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199" w:rsidRPr="009F08AF" w:rsidRDefault="005C75E7">
      <w:pPr>
        <w:spacing w:after="0"/>
        <w:ind w:left="120"/>
        <w:rPr>
          <w:lang w:val="ru-RU"/>
        </w:rPr>
      </w:pPr>
      <w:bookmarkStart w:id="7" w:name="block-1186219"/>
      <w:bookmarkEnd w:id="6"/>
      <w:r w:rsidRPr="009F08A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A0199" w:rsidRDefault="005C75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0199" w:rsidRPr="005C75E7" w:rsidRDefault="005C75E7">
      <w:pPr>
        <w:spacing w:after="0" w:line="480" w:lineRule="auto"/>
        <w:ind w:left="120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a5bb61c-2e1e-4c92-8fe7-f576740d0c55"/>
      <w:r w:rsidRPr="005C75E7">
        <w:rPr>
          <w:rFonts w:ascii="Times New Roman" w:hAnsi="Times New Roman"/>
          <w:color w:val="000000"/>
          <w:sz w:val="28"/>
          <w:lang w:val="ru-RU"/>
        </w:rPr>
        <w:t xml:space="preserve">• География, 10-11 классы/ </w:t>
      </w:r>
      <w:proofErr w:type="spellStart"/>
      <w:r w:rsidRPr="005C75E7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 xml:space="preserve"> В.П., Акционерное общество «Издательство «Просвещение»</w:t>
      </w:r>
      <w:bookmarkEnd w:id="8"/>
      <w:r w:rsidRPr="005C75E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A0199" w:rsidRPr="005C75E7" w:rsidRDefault="005C75E7">
      <w:pPr>
        <w:spacing w:after="0" w:line="480" w:lineRule="auto"/>
        <w:ind w:left="120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A0199" w:rsidRPr="005C75E7" w:rsidRDefault="005C75E7">
      <w:pPr>
        <w:spacing w:after="0"/>
        <w:ind w:left="120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​</w:t>
      </w:r>
    </w:p>
    <w:p w:rsidR="008A0199" w:rsidRPr="005C75E7" w:rsidRDefault="005C75E7">
      <w:pPr>
        <w:spacing w:after="0" w:line="480" w:lineRule="auto"/>
        <w:ind w:left="120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4550" w:rsidRPr="00144550" w:rsidRDefault="005C75E7" w:rsidP="0014455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​‌‌​</w:t>
      </w:r>
      <w:r w:rsidR="00144550" w:rsidRPr="00144550">
        <w:rPr>
          <w:rFonts w:ascii="Times New Roman" w:hAnsi="Times New Roman"/>
          <w:color w:val="000000"/>
          <w:sz w:val="28"/>
          <w:lang w:val="ru-RU"/>
        </w:rPr>
        <w:t>Контрольно-измерительные материалы.</w:t>
      </w:r>
    </w:p>
    <w:p w:rsidR="008A0199" w:rsidRPr="005C75E7" w:rsidRDefault="00144550" w:rsidP="00144550">
      <w:pPr>
        <w:spacing w:after="0" w:line="480" w:lineRule="auto"/>
        <w:ind w:left="120"/>
        <w:rPr>
          <w:lang w:val="ru-RU"/>
        </w:rPr>
      </w:pPr>
      <w:r w:rsidRPr="00144550">
        <w:rPr>
          <w:rFonts w:ascii="Times New Roman" w:hAnsi="Times New Roman"/>
          <w:color w:val="000000"/>
          <w:sz w:val="28"/>
          <w:lang w:val="ru-RU"/>
        </w:rPr>
        <w:t>География. 10 класс</w:t>
      </w:r>
      <w:proofErr w:type="gramStart"/>
      <w:r w:rsidRPr="00144550">
        <w:rPr>
          <w:rFonts w:ascii="Times New Roman" w:hAnsi="Times New Roman"/>
          <w:color w:val="000000"/>
          <w:sz w:val="28"/>
          <w:lang w:val="ru-RU"/>
        </w:rPr>
        <w:t xml:space="preserve"> / С</w:t>
      </w:r>
      <w:proofErr w:type="gramEnd"/>
      <w:r w:rsidRPr="00144550">
        <w:rPr>
          <w:rFonts w:ascii="Times New Roman" w:hAnsi="Times New Roman"/>
          <w:color w:val="000000"/>
          <w:sz w:val="28"/>
          <w:lang w:val="ru-RU"/>
        </w:rPr>
        <w:t xml:space="preserve">ост. Е.А. </w:t>
      </w:r>
      <w:proofErr w:type="spellStart"/>
      <w:r w:rsidRPr="00144550">
        <w:rPr>
          <w:rFonts w:ascii="Times New Roman" w:hAnsi="Times New Roman"/>
          <w:color w:val="000000"/>
          <w:sz w:val="28"/>
          <w:lang w:val="ru-RU"/>
        </w:rPr>
        <w:t>Жижина</w:t>
      </w:r>
      <w:proofErr w:type="spellEnd"/>
      <w:r w:rsidRPr="00144550">
        <w:rPr>
          <w:rFonts w:ascii="Times New Roman" w:hAnsi="Times New Roman"/>
          <w:color w:val="000000"/>
          <w:sz w:val="28"/>
          <w:lang w:val="ru-RU"/>
        </w:rPr>
        <w:t>. М.: ВАКО</w:t>
      </w:r>
    </w:p>
    <w:p w:rsidR="008A0199" w:rsidRPr="005C75E7" w:rsidRDefault="008A0199">
      <w:pPr>
        <w:spacing w:after="0"/>
        <w:ind w:left="120"/>
        <w:rPr>
          <w:lang w:val="ru-RU"/>
        </w:rPr>
      </w:pPr>
    </w:p>
    <w:p w:rsidR="00144550" w:rsidRDefault="0014455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A0199" w:rsidRPr="005C75E7" w:rsidRDefault="005C75E7">
      <w:pPr>
        <w:spacing w:after="0" w:line="480" w:lineRule="auto"/>
        <w:ind w:left="120"/>
        <w:rPr>
          <w:lang w:val="ru-RU"/>
        </w:rPr>
      </w:pPr>
      <w:r w:rsidRPr="005C75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75E7" w:rsidRPr="005C75E7" w:rsidRDefault="005C75E7" w:rsidP="00144550">
      <w:pPr>
        <w:spacing w:after="0" w:line="480" w:lineRule="auto"/>
        <w:ind w:left="120"/>
        <w:rPr>
          <w:lang w:val="ru-RU"/>
        </w:rPr>
      </w:pPr>
      <w:r w:rsidRPr="005C75E7">
        <w:rPr>
          <w:rFonts w:ascii="Times New Roman" w:hAnsi="Times New Roman"/>
          <w:color w:val="000000"/>
          <w:sz w:val="28"/>
          <w:lang w:val="ru-RU"/>
        </w:rPr>
        <w:t>​</w:t>
      </w:r>
      <w:r w:rsidRPr="005C75E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C75E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prezentaciya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geografii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-2588514.</w:t>
      </w:r>
      <w:r>
        <w:rPr>
          <w:rFonts w:ascii="Times New Roman" w:hAnsi="Times New Roman"/>
          <w:color w:val="000000"/>
          <w:sz w:val="28"/>
        </w:rPr>
        <w:t>html</w:t>
      </w:r>
      <w:r w:rsidRPr="005C75E7">
        <w:rPr>
          <w:sz w:val="28"/>
          <w:lang w:val="ru-RU"/>
        </w:rPr>
        <w:br/>
      </w:r>
      <w:r w:rsidRPr="005C75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C75E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5C75E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prezentatsiia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geografii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-10-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zemelnye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resur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5C75E7">
        <w:rPr>
          <w:sz w:val="28"/>
          <w:lang w:val="ru-RU"/>
        </w:rPr>
        <w:br/>
      </w:r>
      <w:bookmarkStart w:id="9" w:name="54b9121d-fff4-432b-9675-1aa7bf21b4bc"/>
      <w:r w:rsidRPr="005C75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C75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C75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myshared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C75E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slide</w:t>
      </w:r>
      <w:r w:rsidRPr="005C75E7">
        <w:rPr>
          <w:rFonts w:ascii="Times New Roman" w:hAnsi="Times New Roman"/>
          <w:color w:val="000000"/>
          <w:sz w:val="28"/>
          <w:lang w:val="ru-RU"/>
        </w:rPr>
        <w:t>/1001266/</w:t>
      </w:r>
      <w:bookmarkEnd w:id="9"/>
      <w:r w:rsidRPr="005C75E7">
        <w:rPr>
          <w:rFonts w:ascii="Times New Roman" w:hAnsi="Times New Roman"/>
          <w:color w:val="333333"/>
          <w:sz w:val="28"/>
          <w:lang w:val="ru-RU"/>
        </w:rPr>
        <w:t>‌</w:t>
      </w:r>
      <w:r w:rsidRPr="005C75E7">
        <w:rPr>
          <w:rFonts w:ascii="Times New Roman" w:hAnsi="Times New Roman"/>
          <w:color w:val="000000"/>
          <w:sz w:val="28"/>
          <w:lang w:val="ru-RU"/>
        </w:rPr>
        <w:t>​</w:t>
      </w:r>
      <w:bookmarkEnd w:id="7"/>
    </w:p>
    <w:sectPr w:rsidR="005C75E7" w:rsidRPr="005C75E7" w:rsidSect="001D69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A57"/>
    <w:multiLevelType w:val="multilevel"/>
    <w:tmpl w:val="E8AC8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C2CCD"/>
    <w:multiLevelType w:val="multilevel"/>
    <w:tmpl w:val="E2825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41357D"/>
    <w:multiLevelType w:val="multilevel"/>
    <w:tmpl w:val="85488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F81ACC"/>
    <w:multiLevelType w:val="multilevel"/>
    <w:tmpl w:val="771CC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168F5"/>
    <w:multiLevelType w:val="multilevel"/>
    <w:tmpl w:val="BA060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6D414D"/>
    <w:multiLevelType w:val="multilevel"/>
    <w:tmpl w:val="DBA83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6C4722"/>
    <w:multiLevelType w:val="multilevel"/>
    <w:tmpl w:val="38962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80691D"/>
    <w:multiLevelType w:val="multilevel"/>
    <w:tmpl w:val="B394E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5F6B03"/>
    <w:multiLevelType w:val="multilevel"/>
    <w:tmpl w:val="6478E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1538F9"/>
    <w:multiLevelType w:val="multilevel"/>
    <w:tmpl w:val="EA9CE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7151BE"/>
    <w:multiLevelType w:val="multilevel"/>
    <w:tmpl w:val="5F1A0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F20664"/>
    <w:multiLevelType w:val="multilevel"/>
    <w:tmpl w:val="9F809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0A2812"/>
    <w:multiLevelType w:val="multilevel"/>
    <w:tmpl w:val="03180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6F1FAE"/>
    <w:multiLevelType w:val="multilevel"/>
    <w:tmpl w:val="32A43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1F7632"/>
    <w:multiLevelType w:val="multilevel"/>
    <w:tmpl w:val="3ADEB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DB2C49"/>
    <w:multiLevelType w:val="multilevel"/>
    <w:tmpl w:val="52D08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7B3A03"/>
    <w:multiLevelType w:val="multilevel"/>
    <w:tmpl w:val="8236C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1"/>
  </w:num>
  <w:num w:numId="5">
    <w:abstractNumId w:val="16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15"/>
  </w:num>
  <w:num w:numId="14">
    <w:abstractNumId w:val="13"/>
  </w:num>
  <w:num w:numId="15">
    <w:abstractNumId w:val="14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199"/>
    <w:rsid w:val="000036AC"/>
    <w:rsid w:val="0011288B"/>
    <w:rsid w:val="001240FB"/>
    <w:rsid w:val="00144550"/>
    <w:rsid w:val="001D69AD"/>
    <w:rsid w:val="004C2C9F"/>
    <w:rsid w:val="004E0473"/>
    <w:rsid w:val="00504852"/>
    <w:rsid w:val="00513125"/>
    <w:rsid w:val="005728AA"/>
    <w:rsid w:val="005C75E7"/>
    <w:rsid w:val="0080692F"/>
    <w:rsid w:val="008439CA"/>
    <w:rsid w:val="008A0199"/>
    <w:rsid w:val="009769C9"/>
    <w:rsid w:val="009F08AF"/>
    <w:rsid w:val="00CE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69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6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2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4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esentaci.ru/prezentacii-po-geografii/" TargetMode="External"/><Relationship Id="rId18" Type="http://schemas.openxmlformats.org/officeDocument/2006/relationships/hyperlink" Target="http://www.mirkart.ru/" TargetMode="External"/><Relationship Id="rId26" Type="http://schemas.openxmlformats.org/officeDocument/2006/relationships/hyperlink" Target="http://presentaci.ru/prezentacii-po-geografii/" TargetMode="External"/><Relationship Id="rId39" Type="http://schemas.openxmlformats.org/officeDocument/2006/relationships/hyperlink" Target="http://900igr.net/prezentacii-po-geografi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ygeog.ru/rubrica/interaktivnye-karty/" TargetMode="External"/><Relationship Id="rId34" Type="http://schemas.openxmlformats.org/officeDocument/2006/relationships/hyperlink" Target="http://www.mirkart.ru/" TargetMode="External"/><Relationship Id="rId42" Type="http://schemas.openxmlformats.org/officeDocument/2006/relationships/hyperlink" Target="http://900igr.net/prezentacii-po-geografii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presentaci.ru/prezentacii-po-geografii/" TargetMode="External"/><Relationship Id="rId12" Type="http://schemas.openxmlformats.org/officeDocument/2006/relationships/hyperlink" Target="http://presentaci.ru/prezentacii-po-geografii/" TargetMode="External"/><Relationship Id="rId17" Type="http://schemas.openxmlformats.org/officeDocument/2006/relationships/hyperlink" Target="http://mygeog.ru/rubrica/interaktivnye-karty/" TargetMode="External"/><Relationship Id="rId25" Type="http://schemas.openxmlformats.org/officeDocument/2006/relationships/hyperlink" Target="http://www.mirkart.ru/" TargetMode="External"/><Relationship Id="rId33" Type="http://schemas.openxmlformats.org/officeDocument/2006/relationships/hyperlink" Target="http://presentaci.ru/prezentacii-po-geografii/" TargetMode="External"/><Relationship Id="rId38" Type="http://schemas.openxmlformats.org/officeDocument/2006/relationships/hyperlink" Target="http://presentaci.ru/prezentacii-po-geografii/" TargetMode="External"/><Relationship Id="rId46" Type="http://schemas.openxmlformats.org/officeDocument/2006/relationships/hyperlink" Target="http://presentaci.ru/prezentacii-po-geografi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o2000.nm.ru/index1.htm" TargetMode="External"/><Relationship Id="rId20" Type="http://schemas.openxmlformats.org/officeDocument/2006/relationships/hyperlink" Target="http://mygeog.ru/rubrica/interaktivnye-karty/" TargetMode="External"/><Relationship Id="rId29" Type="http://schemas.openxmlformats.org/officeDocument/2006/relationships/hyperlink" Target="http://www.mirkart.ru/" TargetMode="External"/><Relationship Id="rId41" Type="http://schemas.openxmlformats.org/officeDocument/2006/relationships/hyperlink" Target="http://900igr.net/prezentacii-po-geografii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900igr.net/prezentacii-po-geografii.html" TargetMode="External"/><Relationship Id="rId24" Type="http://schemas.openxmlformats.org/officeDocument/2006/relationships/hyperlink" Target="http://www.mirkart.ru/" TargetMode="External"/><Relationship Id="rId32" Type="http://schemas.openxmlformats.org/officeDocument/2006/relationships/hyperlink" Target="http://www.mirkart.ru/" TargetMode="External"/><Relationship Id="rId37" Type="http://schemas.openxmlformats.org/officeDocument/2006/relationships/hyperlink" Target="http://www.mirkart.ru/" TargetMode="External"/><Relationship Id="rId40" Type="http://schemas.openxmlformats.org/officeDocument/2006/relationships/hyperlink" Target="http://900igr.net/prezentacii-po-geografii.html" TargetMode="External"/><Relationship Id="rId45" Type="http://schemas.openxmlformats.org/officeDocument/2006/relationships/hyperlink" Target="http://900igr.net/prezentacii-po-geografii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tlibitum.ru/MAP" TargetMode="External"/><Relationship Id="rId23" Type="http://schemas.openxmlformats.org/officeDocument/2006/relationships/hyperlink" Target="http://www.mirkart.ru/" TargetMode="External"/><Relationship Id="rId28" Type="http://schemas.openxmlformats.org/officeDocument/2006/relationships/hyperlink" Target="http://www.mirkart.ru/" TargetMode="External"/><Relationship Id="rId36" Type="http://schemas.openxmlformats.org/officeDocument/2006/relationships/hyperlink" Target="http://www.mirkart.ru/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geographyofrussia.com/" TargetMode="External"/><Relationship Id="rId19" Type="http://schemas.openxmlformats.org/officeDocument/2006/relationships/hyperlink" Target="http://www.flags.ru" TargetMode="External"/><Relationship Id="rId31" Type="http://schemas.openxmlformats.org/officeDocument/2006/relationships/hyperlink" Target="http://www.mirkart.ru/" TargetMode="External"/><Relationship Id="rId44" Type="http://schemas.openxmlformats.org/officeDocument/2006/relationships/hyperlink" Target="http://900igr.net/prezentacii-po-geograf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geog.ru/rubrica/interaktivnye-karty/" TargetMode="External"/><Relationship Id="rId14" Type="http://schemas.openxmlformats.org/officeDocument/2006/relationships/hyperlink" Target="http://adventure.hut.ru/general" TargetMode="External"/><Relationship Id="rId22" Type="http://schemas.openxmlformats.org/officeDocument/2006/relationships/hyperlink" Target="http://www.mirkart.ru/" TargetMode="External"/><Relationship Id="rId27" Type="http://schemas.openxmlformats.org/officeDocument/2006/relationships/hyperlink" Target="http://presentaci.ru/prezentacii-po-geografii/" TargetMode="External"/><Relationship Id="rId30" Type="http://schemas.openxmlformats.org/officeDocument/2006/relationships/hyperlink" Target="http://www.mirkart.ru/" TargetMode="External"/><Relationship Id="rId35" Type="http://schemas.openxmlformats.org/officeDocument/2006/relationships/hyperlink" Target="http://www.mirkart.ru/" TargetMode="External"/><Relationship Id="rId43" Type="http://schemas.openxmlformats.org/officeDocument/2006/relationships/hyperlink" Target="http://presentaci.ru/prezentacii-po-geografii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900igr.net/prezentacii-po-geograf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29</Pages>
  <Words>5681</Words>
  <Characters>32382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2023-09-24T07:47:00Z</cp:lastPrinted>
  <dcterms:created xsi:type="dcterms:W3CDTF">2023-09-16T17:56:00Z</dcterms:created>
  <dcterms:modified xsi:type="dcterms:W3CDTF">2023-09-27T07:25:00Z</dcterms:modified>
</cp:coreProperties>
</file>