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0C" w:rsidRDefault="00DA720C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-610870</wp:posOffset>
            </wp:positionV>
            <wp:extent cx="6197600" cy="8249285"/>
            <wp:effectExtent l="19050" t="0" r="0" b="0"/>
            <wp:wrapTight wrapText="bothSides">
              <wp:wrapPolygon edited="0">
                <wp:start x="-66" y="0"/>
                <wp:lineTo x="-66" y="21548"/>
                <wp:lineTo x="21578" y="21548"/>
                <wp:lineTo x="21578" y="0"/>
                <wp:lineTo x="-66" y="0"/>
              </wp:wrapPolygon>
            </wp:wrapTight>
            <wp:docPr id="1" name="Рисунок 1" descr="C:\Users\E55A~1\AppData\Local\Temp\Rar$DIa9168.41591\IMG2023092615125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5A~1\AppData\Local\Temp\Rar$DIa9168.41591\IMG20230926151255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24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20C" w:rsidRDefault="00DA720C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A720C" w:rsidRDefault="00DA720C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A720C" w:rsidRDefault="00DA720C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A720C" w:rsidRDefault="00DA720C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A720C" w:rsidRDefault="00DA720C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‌Департамент образования и науки Брянской области‌‌</w:t>
      </w:r>
      <w:r w:rsidRPr="00C217D3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C217D3" w:rsidRDefault="00C217D3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000000"/>
          <w:sz w:val="28"/>
        </w:rPr>
        <w:t>‌</w:t>
      </w:r>
      <w:proofErr w:type="spellStart"/>
      <w:r w:rsidRPr="00C217D3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Гордеевский</w:t>
      </w:r>
      <w:proofErr w:type="spellEnd"/>
      <w:r w:rsidRPr="00C217D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район‌</w:t>
      </w:r>
      <w:r w:rsidRPr="00C217D3">
        <w:rPr>
          <w:rFonts w:ascii="Times New Roman" w:eastAsia="Times New Roman" w:hAnsi="Times New Roman" w:cs="Times New Roman"/>
          <w:color w:val="333333"/>
        </w:rPr>
        <w:t>​</w:t>
      </w:r>
    </w:p>
    <w:p w:rsidR="00A005CF" w:rsidRPr="00C217D3" w:rsidRDefault="00A005CF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EA7ACE" w:rsidRPr="00C217D3" w:rsidRDefault="00A005CF" w:rsidP="00EA7A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noProof/>
          <w:lang w:eastAsia="ru-RU"/>
        </w:rPr>
        <w:drawing>
          <wp:inline distT="0" distB="0" distL="0" distR="0">
            <wp:extent cx="5940425" cy="2126839"/>
            <wp:effectExtent l="19050" t="0" r="3175" b="0"/>
            <wp:docPr id="16" name="Рисунок 16" descr="C:\Documents and Settings\Творишинская СОШ\Local Settings\Temporary Internet Files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5CF" w:rsidRDefault="00A005CF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005CF" w:rsidRDefault="00A005CF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C217D3" w:rsidRPr="00C217D3" w:rsidRDefault="00C217D3" w:rsidP="00EA7A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000000"/>
          <w:sz w:val="32"/>
          <w:szCs w:val="32"/>
        </w:rPr>
        <w:t>(ID 626336)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«Математика»</w:t>
      </w:r>
    </w:p>
    <w:p w:rsidR="00C217D3" w:rsidRPr="00C217D3" w:rsidRDefault="00C217D3" w:rsidP="00EA7A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</w:t>
      </w:r>
      <w:proofErr w:type="gramStart"/>
      <w:r w:rsidRPr="00C217D3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C217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517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 </w:t>
      </w:r>
      <w:r w:rsidRPr="00C217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</w:t>
      </w:r>
      <w:r w:rsidR="003517D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</w:p>
    <w:p w:rsidR="00C217D3" w:rsidRPr="00C217D3" w:rsidRDefault="00C217D3" w:rsidP="00EA7A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</w:rPr>
        <w:t>​</w:t>
      </w:r>
      <w:r w:rsidRPr="00C217D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с. Творишино ‌ 2023-2024 </w:t>
      </w:r>
      <w:proofErr w:type="spellStart"/>
      <w:r w:rsidRPr="00C217D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</w:t>
      </w:r>
      <w:proofErr w:type="spellEnd"/>
      <w:r w:rsidRPr="00C217D3">
        <w:rPr>
          <w:rFonts w:ascii="Times New Roman" w:eastAsia="Times New Roman" w:hAnsi="Times New Roman" w:cs="Times New Roman"/>
          <w:b/>
          <w:bCs/>
          <w:color w:val="000000"/>
          <w:sz w:val="28"/>
        </w:rPr>
        <w:t>. год‌</w:t>
      </w:r>
      <w:r w:rsidRPr="00C217D3">
        <w:rPr>
          <w:rFonts w:ascii="Times New Roman" w:eastAsia="Times New Roman" w:hAnsi="Times New Roman" w:cs="Times New Roman"/>
          <w:color w:val="333333"/>
        </w:rPr>
        <w:t>​</w:t>
      </w:r>
    </w:p>
    <w:p w:rsidR="00EA7ACE" w:rsidRDefault="00EA7ACE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EA7ACE" w:rsidRDefault="00EA7ACE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EA7ACE" w:rsidRDefault="00EA7ACE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EA7ACE" w:rsidRDefault="00EA7ACE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A005CF" w:rsidRDefault="00A005CF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A005CF" w:rsidRDefault="00A005CF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3C4740" w:rsidRDefault="003C4740" w:rsidP="00EA7A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</w:p>
    <w:p w:rsidR="00C217D3" w:rsidRPr="00C217D3" w:rsidRDefault="00C217D3" w:rsidP="00EA7A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ПОЯСНИТЕЛЬНАЯ ЗАПИСКА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На уровне начального общего образования изучение математики имеет особое значение в развитии обучающегося. Приобретённые им знания, опыт выполнения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C217D3">
        <w:rPr>
          <w:rFonts w:ascii="Calibri" w:eastAsia="Times New Roman" w:hAnsi="Calibri" w:cs="Times New Roman"/>
          <w:color w:val="333333"/>
        </w:rPr>
        <w:t>– 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целое», «больше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 </w:t>
      </w:r>
      <w:r w:rsidRPr="00C217D3">
        <w:rPr>
          <w:rFonts w:ascii="Times New Roman" w:eastAsia="Times New Roman" w:hAnsi="Times New Roman" w:cs="Times New Roman"/>
          <w:color w:val="333333"/>
          <w:shd w:val="clear" w:color="auto" w:fill="FFFFFF"/>
        </w:rPr>
        <w:t>– 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меньше», «равно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 </w:t>
      </w:r>
      <w:r w:rsidRPr="00C217D3">
        <w:rPr>
          <w:rFonts w:ascii="Times New Roman" w:eastAsia="Times New Roman" w:hAnsi="Times New Roman" w:cs="Times New Roman"/>
          <w:color w:val="333333"/>
          <w:shd w:val="clear" w:color="auto" w:fill="FFFFFF"/>
        </w:rPr>
        <w:t>– 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неравно», 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«порядок»), смысла арифметических действий, зависимостей (работа, движение, продолжительность события);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коррелирующие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со становлением личности обучающегося: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обучающемуся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обучающимся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Планируемые результаты освоения программы по математике, представленные </w:t>
      </w:r>
    </w:p>
    <w:p w:rsidR="0016747F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по годам обучения, отражают, в первую очередь, предметные достижения обучающегося. Также они включают отдельные результаты в области становления 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личностных качеств и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метапредметных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действий и умений, которые могут быть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достигнуты на этом этапе обучения.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</w:rPr>
        <w:t>‌На</w:t>
      </w:r>
      <w:r w:rsidR="003C4740">
        <w:rPr>
          <w:rFonts w:ascii="Times New Roman" w:eastAsia="Times New Roman" w:hAnsi="Times New Roman" w:cs="Times New Roman"/>
          <w:color w:val="333333"/>
          <w:sz w:val="25"/>
        </w:rPr>
        <w:t xml:space="preserve"> изучение математики отводится </w:t>
      </w:r>
      <w:r w:rsidR="00EA7ACE">
        <w:rPr>
          <w:rFonts w:ascii="Times New Roman" w:eastAsia="Times New Roman" w:hAnsi="Times New Roman" w:cs="Times New Roman"/>
          <w:color w:val="333333"/>
          <w:sz w:val="25"/>
        </w:rPr>
        <w:t xml:space="preserve">во 2 классе – 170 часов (5 часов </w:t>
      </w:r>
      <w:r w:rsidRPr="00C217D3">
        <w:rPr>
          <w:rFonts w:ascii="Times New Roman" w:eastAsia="Times New Roman" w:hAnsi="Times New Roman" w:cs="Times New Roman"/>
          <w:color w:val="333333"/>
          <w:sz w:val="25"/>
        </w:rPr>
        <w:t xml:space="preserve"> в неделю)</w:t>
      </w:r>
      <w:r w:rsidR="00EA7ACE">
        <w:rPr>
          <w:rFonts w:ascii="Times New Roman" w:eastAsia="Times New Roman" w:hAnsi="Times New Roman" w:cs="Times New Roman"/>
          <w:color w:val="333333"/>
          <w:sz w:val="25"/>
        </w:rPr>
        <w:t>.</w:t>
      </w:r>
    </w:p>
    <w:p w:rsidR="00C217D3" w:rsidRPr="00C217D3" w:rsidRDefault="00C217D3" w:rsidP="00C217D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СОДЕРЖАНИЕ ОБУЧЕНИЯ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lastRenderedPageBreak/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1 КЛАСС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Числа и величины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Длина и её измерение. Единицы длины и установление соотношения между ними: сантиметр, дециметр.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Арифметические действия</w:t>
      </w:r>
    </w:p>
    <w:p w:rsidR="0055428F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сложению.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Текстовые задачи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Текстовая задача: структурные элементы, составление текстовой задачи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по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образцу. Зависимость между данными и искомой величиной в текстовой задаче. Решение задач в одно действие.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Пространственные отношения и геометрические фигуры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 </w:t>
      </w:r>
      <w:r w:rsidRPr="00C217D3">
        <w:rPr>
          <w:rFonts w:ascii="Times New Roman" w:eastAsia="Times New Roman" w:hAnsi="Times New Roman" w:cs="Times New Roman"/>
          <w:color w:val="333333"/>
          <w:shd w:val="clear" w:color="auto" w:fill="FFFFFF"/>
        </w:rPr>
        <w:t>– 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справа», «сверху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 </w:t>
      </w:r>
      <w:r w:rsidRPr="00C217D3">
        <w:rPr>
          <w:rFonts w:ascii="Times New Roman" w:eastAsia="Times New Roman" w:hAnsi="Times New Roman" w:cs="Times New Roman"/>
          <w:color w:val="333333"/>
          <w:shd w:val="clear" w:color="auto" w:fill="FFFFFF"/>
        </w:rPr>
        <w:t>– 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снизу», «между».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Математическая информация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Закономерность в ряду заданных объектов: её обнаружение, продолжение ряда.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Двух-трёх шаговые инструкции, связанные с вычислением, измерением длины, изображением геометрической фигуры.</w:t>
      </w:r>
    </w:p>
    <w:p w:rsidR="00C217D3" w:rsidRPr="00C217D3" w:rsidRDefault="00C217D3" w:rsidP="003C47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Числа и величины</w:t>
      </w:r>
    </w:p>
    <w:p w:rsidR="0016747F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Числа в пределах 100: чтение, запись, десятичный состав, сравнение. Запись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равенства, неравенства. Увеличение, уменьшение числа на несколько единиц, десятков. Разностное сравнение чисел.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Арифметические действия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Устное сложение и вычитание чисел в пределах 100 без перехода и с переходом </w:t>
      </w:r>
    </w:p>
    <w:p w:rsidR="00EA7AC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через разряд. Письменное сложение и вычитание чисел в пределах 100. Переместительное, сочетательное свойства сложения, их применение для вычислений.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Табличное умножение в пределах 50. Табличные случаи умножения, деления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вычислениях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lastRenderedPageBreak/>
        <w:t>Текстовые задачи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Пространственные отношения и геометрические фигуры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ломаной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Математическая информация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Конструирование утверждений с использованием слов «каждый», «все».</w:t>
      </w:r>
    </w:p>
    <w:p w:rsidR="0016747F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Работа с таблицами: извлечение и использование для ответа на вопрос 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информации, представленной в таблице (например, таблицы сложения, 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умножения, графика дежурств).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Внесение данных в таблицу, дополнение моделей (схем, изображений) готовыми числовыми данными.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Алгоритмы (приёмы, правила) устных и письменных вычислений, измерений и построения геометрических фигур.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Правила работы с электронными средствами обучения (электронной формой 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учебника, компьютерными тренажёрами).</w:t>
      </w:r>
    </w:p>
    <w:p w:rsidR="00C217D3" w:rsidRPr="00C217D3" w:rsidRDefault="00C217D3" w:rsidP="006017E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16747F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Изучение математики во 2 классе способствует освоению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пропедевтическом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 xml:space="preserve">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наблюдать математические отношения (часть – целое, больше – меньше) в окружающем мире;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характеризовать назначение и использовать простейшие измерительные приборы (сантиметровая лента, весы);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сравнивать группы объектов (чисел, величин, геометрических фигур)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по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самостоятельно выбранному основанию;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обнаруживать модели геометрических фигур в окружающем мире;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вести поиск различных решений задачи (расчётной, с геометрическим содержанием);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соответствие между математическим выражением и его текстовым описанием;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подбирать примеры, подтверждающие суждение, вывод, ответ.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У обучающегося будут сформированы следующие информационные действия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как часть познавательных универсальных учебных действий: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логику перебора вариантов для решения простейших комбинаторных задач;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дополнять модели (схемы, изображения) готовыми числовыми данными.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комментировать ход вычислений;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объяснять выбор величины, соответствующей ситуации измерения;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составлять текстовую задачу с заданным отношением (готовым решением) по образцу;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называть числа, величины, геометрические фигуры, обладающие заданным свойством;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записывать, читать число, числовое выражение;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приводить примеры, иллюстрирующие арифметическое действие, взаимное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расположение геометрических фигур;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конструировать утверждения с использованием слов «каждый», «все».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следовать установленному правилу, по которому составлен ряд чисел, величин, геометрических фигур;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организовывать, участвовать, контролировать ход и результат парной работы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математическим материалом;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проверять правильность вычисления с помощью другого приёма выполнения действия, обратного действия;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с помощью учителя причину возникшей ошибки или затруднения.</w:t>
      </w:r>
    </w:p>
    <w:p w:rsid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 обучающегося будут сформированы следующие умения совместной деятельности:</w:t>
      </w:r>
    </w:p>
    <w:p w:rsidR="006017EE" w:rsidRPr="00C217D3" w:rsidRDefault="006017EE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принимать правила совместной деятельности при работе в парах, группах,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составленных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учителем или самостоятельно;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решать совместно математические задачи поискового и творческого характера </w:t>
      </w:r>
    </w:p>
    <w:p w:rsidR="003C4740" w:rsidRDefault="003C4740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3C4740" w:rsidRDefault="003C4740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совместно с учителем оценивать результаты выполнения общей работы.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ПЛАНИРУЕМЫЕ РЕЗУЛЬТАТЫ ОСВОЕНИЯ ПРОГРАММЫ ПО МАТЕМАТИКЕ НА УРОВНЕ НАЧАЛЬНОГО  ОБЩЕГО ОБРАЗОВАНИЯ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ЛИЧНОСТНЫЕ РЕЗУЛЬТАТЫ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социокультурными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результате изучения математики на уровне начального общего образования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обучающегося будут сформированы следующие личностные результаты: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осознавать необходимость изучения математики для адаптации к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жизненным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осваивать навыки организации безопасного поведения в информационной среде;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работать в ситуациях, расширяющих опыт применения математических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 xml:space="preserve">оценивать практические и учебные ситуации с точки зрения возможности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применения математики для рационального и эффективного решения учебных и жизненных проблем;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МЕТАПРЕДМЕТНЫЕ РЕЗУЛЬТАТЫ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Познавательные универсальные учебные действия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Базовые логические действия: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связи и зависимости между математическими объектами («часть </w:t>
      </w:r>
      <w:r w:rsidRPr="00C217D3">
        <w:rPr>
          <w:rFonts w:ascii="Calibri" w:eastAsia="Times New Roman" w:hAnsi="Calibri" w:cs="Times New Roman"/>
          <w:color w:val="333333"/>
        </w:rPr>
        <w:t>– 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целое», «причина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 </w:t>
      </w:r>
      <w:r w:rsidRPr="00C217D3">
        <w:rPr>
          <w:rFonts w:ascii="Times New Roman" w:eastAsia="Times New Roman" w:hAnsi="Times New Roman" w:cs="Times New Roman"/>
          <w:color w:val="333333"/>
          <w:shd w:val="clear" w:color="auto" w:fill="FFFFFF"/>
        </w:rPr>
        <w:t>– 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следствие», </w:t>
      </w:r>
      <w:r w:rsidRPr="00C217D3">
        <w:rPr>
          <w:rFonts w:ascii="Calibri" w:eastAsia="Times New Roman" w:hAnsi="Calibri" w:cs="Times New Roman"/>
          <w:color w:val="333333"/>
        </w:rPr>
        <w:t>«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протяжённость</w:t>
      </w:r>
      <w:r w:rsidRPr="00C217D3">
        <w:rPr>
          <w:rFonts w:ascii="Calibri" w:eastAsia="Times New Roman" w:hAnsi="Calibri" w:cs="Times New Roman"/>
          <w:color w:val="333333"/>
        </w:rPr>
        <w:t>»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Базовые исследовательские действия: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способность ориентироваться в учебном материале разных разделов курса математики;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понимать и адекватно использовать математическую терминологию: различать,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характеризовать, использовать для решения учебных и практических задач;</w:t>
      </w:r>
    </w:p>
    <w:p w:rsid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применять изученные методы познания (измерение, моделирование, перебор вариантов).</w:t>
      </w:r>
    </w:p>
    <w:p w:rsidR="006017EE" w:rsidRPr="00C217D3" w:rsidRDefault="006017EE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Работа с информацией: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принимать правила, безопасно использовать предлагаемые электронные средства и источники информации.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Коммуникативные универсальные учебные действия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Общение: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конструировать утверждения, проверять их истинность;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использовать текст задания для объяснения способа и хода решения </w:t>
      </w:r>
    </w:p>
    <w:p w:rsid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математической задачи;</w:t>
      </w:r>
    </w:p>
    <w:p w:rsidR="006017EE" w:rsidRPr="00C217D3" w:rsidRDefault="006017EE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комментировать процесс вычисления, построения, решения;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объяснять полученный ответ с использованием изученной терминологии;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процессе диалогов по обсуждению изученного материала – задавать вопросы,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создавать в соответствии с учебной задачей тексты разного вида – описание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(например, геометрической фигуры), рассуждение (к примеру, при решении задачи), инструкция (например, измерение длины отрезка);</w:t>
      </w:r>
      <w:proofErr w:type="gramEnd"/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ориентироваться в алгоритмах: воспроизводить, дополнять, исправлять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деформированные;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самостоятельно составлять тексты заданий, аналогичные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типовым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изученным.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Регулятивные универсальные учебные действия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Самоорганизация: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планировать действия по решению учебной задачи для получения результата;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планировать этапы предстоящей работы, определять последовательность учебных действий;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выполнять правила безопасного использования электронных средств,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предлагаемых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в процессе обучения.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Самоконтроль (рефлексия):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осуществлять контроль процесса и результата своей деятельности;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выбирать и при необходимости корректировать способы действий;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находить ошибки в своей работе, устанавливать их причины, вести поиск путей </w:t>
      </w:r>
    </w:p>
    <w:p w:rsidR="006017EE" w:rsidRPr="006017EE" w:rsidRDefault="00C217D3" w:rsidP="006017E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преодоления ошибок;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предвидеть возможность возникновения трудностей и ошибок, предусматривать </w:t>
      </w:r>
    </w:p>
    <w:p w:rsidR="006017EE" w:rsidRDefault="006017EE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способы их предупреждения (формулирование вопросов, обращение к учебнику, 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дополнительным средствам обучения, в том числе электронным);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оценивать рациональность своих действий, давать им качественную характеристику.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Совместная деятельность: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участвовать в совместной деятельности: распределять работу между членами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контрпримеров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), согласовывать мнения в ходе поиска доказательств, выбора рационального способа, анализа информации;</w:t>
      </w:r>
    </w:p>
    <w:p w:rsidR="003C4740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осуществлять совместный контроль и оценку выполняемых действий, предвидеть 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возможность возникновения ошибок и трудностей, предусматривать пути их предупреждения.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ПРЕДМЕТНЫЕ РЕЗУЛЬТАТЫ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К концу обучения во</w:t>
      </w:r>
      <w:r w:rsidRPr="00C217D3">
        <w:rPr>
          <w:rFonts w:ascii="Times New Roman" w:eastAsia="Times New Roman" w:hAnsi="Times New Roman" w:cs="Times New Roman"/>
          <w:b/>
          <w:bCs/>
          <w:i/>
          <w:iCs/>
          <w:color w:val="333333"/>
          <w:sz w:val="25"/>
        </w:rPr>
        <w:t> </w:t>
      </w:r>
      <w:r w:rsidRPr="00C217D3">
        <w:rPr>
          <w:rFonts w:ascii="Times New Roman" w:eastAsia="Times New Roman" w:hAnsi="Times New Roman" w:cs="Times New Roman"/>
          <w:b/>
          <w:bCs/>
          <w:color w:val="333333"/>
          <w:sz w:val="25"/>
        </w:rPr>
        <w:t>2 классе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 у обучающегося будут сформированы следующие умения: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читать, записывать, сравнивать, упорядочивать числа в пределах 100;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находить число большее или меньшее данного числа на заданное число (в 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пределах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100), большее данного числа в заданное число раз (в пределах 20);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умножение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деление в пределах 50 с использованием таблицы умножения;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называть и различать компоненты действий умножения (множители,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произведение), деления (делимое, делитель, частное);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неизвестный компонент сложения, вычитания;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с помощью измерительных инструментов длину, определять время с помощью часов;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»;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017EE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различать и называть геометрические фигуры: прямой угол,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ломаную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</w:t>
      </w:r>
    </w:p>
    <w:p w:rsid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многоугольник;</w:t>
      </w:r>
    </w:p>
    <w:p w:rsidR="003C4740" w:rsidRPr="00C217D3" w:rsidRDefault="003C4740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измерение длин реальных объектов с помощью линейки;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длину ломаной, состоящей из двух-трёх звеньев, периметр прямоугольника (квадрата);</w:t>
      </w:r>
    </w:p>
    <w:p w:rsid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распознавать верные (истинные) и неверные (ложные) утверждения со словами «все», «каждый»;</w:t>
      </w:r>
      <w:proofErr w:type="gramEnd"/>
    </w:p>
    <w:p w:rsidR="006017EE" w:rsidRPr="00C217D3" w:rsidRDefault="006017EE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проводить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одно-двухшаговые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логические рассуждения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 делать выводы;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общий признак группы математических объектов (чисел, величин, геометрических фигур);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закономерность в ряду объектов (чисел, геометрических фигур);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группы объектов (находить общее, различное);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обнаруживать модели геометрических фигур в окружающем мире;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подбирать примеры, подтверждающие суждение, ответ;</w:t>
      </w:r>
    </w:p>
    <w:p w:rsidR="00C217D3" w:rsidRPr="00C217D3" w:rsidRDefault="00C217D3" w:rsidP="00C217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составлять (дополнять) текстовую задачу;</w:t>
      </w:r>
    </w:p>
    <w:p w:rsidR="003C4740" w:rsidRPr="003C4740" w:rsidRDefault="00C217D3" w:rsidP="003C474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проверять правильность вычисления, измерения.</w:t>
      </w:r>
    </w:p>
    <w:p w:rsidR="0055428F" w:rsidRDefault="0055428F" w:rsidP="005542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:rsidR="0055428F" w:rsidRPr="00C217D3" w:rsidRDefault="0055428F" w:rsidP="005542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C217D3">
        <w:rPr>
          <w:rFonts w:ascii="Times New Roman" w:eastAsia="Times New Roman" w:hAnsi="Times New Roman" w:cs="Times New Roman"/>
          <w:b/>
          <w:bCs/>
          <w:caps/>
          <w:color w:val="000000"/>
        </w:rPr>
        <w:t>ТЕМАТИЧЕСКОЕ ПЛАНИРОВАНИЕ</w:t>
      </w:r>
    </w:p>
    <w:p w:rsidR="00C217D3" w:rsidRPr="00C217D3" w:rsidRDefault="00C217D3" w:rsidP="00C217D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C217D3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8"/>
        <w:tblW w:w="5000" w:type="pct"/>
        <w:tblLook w:val="04A0"/>
      </w:tblPr>
      <w:tblGrid>
        <w:gridCol w:w="540"/>
        <w:gridCol w:w="2567"/>
        <w:gridCol w:w="808"/>
        <w:gridCol w:w="1595"/>
        <w:gridCol w:w="1652"/>
        <w:gridCol w:w="2409"/>
      </w:tblGrid>
      <w:tr w:rsidR="00C217D3" w:rsidRPr="00C217D3" w:rsidTr="00C217D3">
        <w:tc>
          <w:tcPr>
            <w:tcW w:w="242" w:type="pct"/>
            <w:vMerge w:val="restar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3" w:type="pct"/>
            <w:vMerge w:val="restar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675" w:type="pct"/>
            <w:gridSpan w:val="3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01" w:type="pct"/>
            <w:vMerge w:val="restar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217D3" w:rsidRPr="00C217D3" w:rsidTr="00C217D3">
        <w:tc>
          <w:tcPr>
            <w:tcW w:w="242" w:type="pct"/>
            <w:vMerge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83" w:type="pct"/>
            <w:vMerge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01" w:type="pct"/>
            <w:vMerge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C217D3">
        <w:tc>
          <w:tcPr>
            <w:tcW w:w="5000" w:type="pct"/>
            <w:gridSpan w:val="6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Раздел 1.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Числа и величины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Числа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Величины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1824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2920" w:type="pct"/>
            <w:gridSpan w:val="3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C217D3">
        <w:tc>
          <w:tcPr>
            <w:tcW w:w="5000" w:type="pct"/>
            <w:gridSpan w:val="6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Раздел 2.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Арифметические действия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Сложение и вычитание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Умножение и деление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Арифметические действия с числами в пределах 100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1824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2920" w:type="pct"/>
            <w:gridSpan w:val="3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C217D3">
        <w:tc>
          <w:tcPr>
            <w:tcW w:w="5000" w:type="pct"/>
            <w:gridSpan w:val="6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Раздел 3.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Текстовые задачи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Текстовые задачи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1824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2920" w:type="pct"/>
            <w:gridSpan w:val="3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C217D3">
        <w:tc>
          <w:tcPr>
            <w:tcW w:w="5000" w:type="pct"/>
            <w:gridSpan w:val="6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lastRenderedPageBreak/>
              <w:t>Раздел 4.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Пространственные отношения и геометрические фигуры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Геометрические фигуры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Геометрические величины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1824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2920" w:type="pct"/>
            <w:gridSpan w:val="3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C217D3">
        <w:tc>
          <w:tcPr>
            <w:tcW w:w="5000" w:type="pct"/>
            <w:gridSpan w:val="6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Раздел 5.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C217D3">
              <w:rPr>
                <w:rFonts w:ascii="inherit" w:eastAsia="Times New Roman" w:hAnsi="inherit" w:cs="Times New Roman"/>
                <w:b/>
                <w:bCs/>
                <w:sz w:val="25"/>
              </w:rPr>
              <w:t>Математическая информация</w:t>
            </w:r>
          </w:p>
        </w:tc>
      </w:tr>
      <w:tr w:rsidR="00C217D3" w:rsidRPr="00C217D3" w:rsidTr="00C217D3">
        <w:tc>
          <w:tcPr>
            <w:tcW w:w="242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1583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Математическая информация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1824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2920" w:type="pct"/>
            <w:gridSpan w:val="3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C217D3">
        <w:tc>
          <w:tcPr>
            <w:tcW w:w="1824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Повторение пройденного материала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1824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Итоговый контроль (контрольные и проверочные работы)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Поле для свободного ввода</w:t>
            </w:r>
          </w:p>
        </w:tc>
      </w:tr>
      <w:tr w:rsidR="00C217D3" w:rsidRPr="00C217D3" w:rsidTr="00C217D3">
        <w:tc>
          <w:tcPr>
            <w:tcW w:w="1824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70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71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50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3C4740" w:rsidRDefault="003C4740" w:rsidP="00C217D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:rsidR="003C4740" w:rsidRDefault="0055428F" w:rsidP="00C217D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C217D3">
        <w:rPr>
          <w:rFonts w:ascii="Times New Roman" w:eastAsia="Times New Roman" w:hAnsi="Times New Roman" w:cs="Times New Roman"/>
          <w:b/>
          <w:bCs/>
          <w:caps/>
          <w:color w:val="000000"/>
        </w:rPr>
        <w:t>ПОУРОЧНОЕ ПЛАНИРОВАНИЕ</w:t>
      </w:r>
    </w:p>
    <w:p w:rsidR="00C217D3" w:rsidRPr="00C217D3" w:rsidRDefault="00C217D3" w:rsidP="00C217D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C217D3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8"/>
        <w:tblW w:w="5000" w:type="pct"/>
        <w:tblLayout w:type="fixed"/>
        <w:tblLook w:val="04A0"/>
      </w:tblPr>
      <w:tblGrid>
        <w:gridCol w:w="676"/>
        <w:gridCol w:w="2592"/>
        <w:gridCol w:w="724"/>
        <w:gridCol w:w="1399"/>
        <w:gridCol w:w="1451"/>
        <w:gridCol w:w="1020"/>
        <w:gridCol w:w="1709"/>
      </w:tblGrid>
      <w:tr w:rsidR="00C217D3" w:rsidRPr="00C217D3" w:rsidTr="002E7D18">
        <w:tc>
          <w:tcPr>
            <w:tcW w:w="353" w:type="pct"/>
            <w:vMerge w:val="restar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4" w:type="pct"/>
            <w:vMerge w:val="restar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867" w:type="pct"/>
            <w:gridSpan w:val="3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3" w:type="pct"/>
            <w:vMerge w:val="restar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894" w:type="pct"/>
            <w:vMerge w:val="restar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217D3" w:rsidRPr="00C217D3" w:rsidTr="002E7D18">
        <w:tc>
          <w:tcPr>
            <w:tcW w:w="353" w:type="pct"/>
            <w:vMerge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533" w:type="pct"/>
            <w:vMerge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vMerge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Числа от 1 до 100: действия с числами до 20. Повторение 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Устное сложение и вычитание в пределах 20. 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Числа в пределах 100: упорядочение. Установление закономерности в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записи последовательности из чисел, её продолжение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Входная контрольная работа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Свойства чисел: однозначные и двузначные числа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Измерение величин.  Решение практических задач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Сравнение чисел в пределах 100. Неравенство, запись неравенства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величинами: измерение длины (единица длины — метр)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Увеличение, уменьшение числа на несколько единиц/десятков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proofErr w:type="gramStart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величинами. Единицы стоимости: рубль, копейка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величинами: измерение времени. Единица времени: час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Распознавание и изображение геометрических фигур: </w:t>
            </w:r>
            <w:proofErr w:type="gramStart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ломаная</w:t>
            </w:r>
            <w:proofErr w:type="gramEnd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. Длина </w:t>
            </w:r>
            <w:proofErr w:type="gramStart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ломаной</w:t>
            </w:r>
            <w:proofErr w:type="gramEnd"/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Разностное сравнение чисел, величин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Порядок выполнения действий. Скобки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Измерение периметра многоугольника, запись результата измерения в сантиметрах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Сочетательное свойство сложения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Переместительное, сочетательное свойства сложения,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их применение для вычислений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Контрольная работа №1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Проверка результата вычисления (реальность ответа, обратное действие). Проверка сложения и вычитания. Вычисление вида 36 - 2, 36 - 20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Сложение без перехода через разряд. Вычисления вида 30-7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Вычитание двузначного числа из круглого числа. Вычисления вида 60-24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Письменное сложение и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вычитание чисел в пределах 100. Вычитание двузначного числа из круглого числа. Вычисления вида 60-24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Контрольная работа №2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Вычисление суммы, разности удобным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способом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Построение отрезка заданной длины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Взаимосвязь компонентов и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результата действия вычитания. Проверка вычитания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Неизвестный компонент действия вычитания, его нахождение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Запись решения задачи в два действия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Классификация объектов по заданному и самостоятельно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установленному основанию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Сравнение геометрических фигур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Контрольная работа №3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ломаная</w:t>
            </w:r>
            <w:proofErr w:type="gramEnd"/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Периметр многоугольника (треугольника, четырехугольника)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Алгоритм письменного сложения чисел. Вычисления вида 45+23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Алгоритм письменного вычитания чисел. Вычисления вида 57-26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Алгоритм письменного сложения и вычитания чисел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Письменное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сложение и вычитание чисел в пределах 100. Вычисление вида 37+48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Вычисление вида 37+53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Конструирование геометрических фигур. Прямоугольник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Конструирование геометрических фигур (треугольника, четырёхугольника, многоугольника)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Вычисление вида 87+13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Вычисление вида 40-8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Вычисление вида 50-24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Сравнение геометрических фигур: прямоугольник, квадрат. </w:t>
            </w:r>
            <w:proofErr w:type="spellStart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Протиположные</w:t>
            </w:r>
            <w:proofErr w:type="spellEnd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 стороны прямоугольника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см</w:t>
            </w:r>
            <w:proofErr w:type="gramEnd"/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 и мм, в мм)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Геометрические фигуры: квадрат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Геометрические фигуры: квадрат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Алгоритмы (приёмы, правила) устных и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письменных вычислений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вычитание. 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Письменное сложение и вычитание. 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Устное сложение равных чисел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Контрольная работа №4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Оформление решения задачи с помощью числового выражения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Умножение чисел. Компоненты действия, запись равенства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Взаимосвязь сложения и умножения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119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Применение умножения для решения практических задач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Нахождение произведения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Переместительное свойство умножения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Переместительное свойство умножения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Контрольная работа №5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Деление чисел. Компоненты действия, запись равенства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Применение деления в практических ситуациях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Применение деления в практических ситуациях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Применение деления в практических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ситуациях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Применение деления в практических ситуациях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Нахождение неизвестного слагаемого (вычисления в пределах 100)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Нахождение неизвестного слагаемого (вычисления в пределах 100)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Вычитание суммы из числа, числа из суммы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Умножение числа 2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Деление на 2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Умножение числа 3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Деление на 3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Умножение числа 4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Деление на 4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Умножение числа 5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Контрольная работа №6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Деление на 5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149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скобок) в пределах 100 (2-3 действия); нахождение его значения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Умножение числа 6 и на 6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Деление на 6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Умножение числа 7 и на 7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Деление на 7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Умножение числа 8 и на 8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Деление на 8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Табличное умножение в пределах 50. Умножение числа 9 и на 9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159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 xml:space="preserve">Табличное умножение в пределах 50. Деление на 9. Таблица </w:t>
            </w: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умножения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Умножение на 1, на 0. Деление числа 0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161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162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Итоговая контрольная работа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163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164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Алгоритмы (приёмы, правила) построения геометрических фигур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165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166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Обобщение изученного за курс 2 класса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167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Единица длины, массы, времени. 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168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Задачи в два действия. 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169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Геометрические фигуры. Периметр. Математическая информация. Работа с информацией.  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35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1354" w:type="pct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Числа от 1 до 100. Умножение. Деление. Повторение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94" w:type="pct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217D3" w:rsidRPr="00C217D3" w:rsidTr="002E7D18">
        <w:tc>
          <w:tcPr>
            <w:tcW w:w="1706" w:type="pct"/>
            <w:gridSpan w:val="2"/>
            <w:hideMark/>
          </w:tcPr>
          <w:p w:rsidR="00C217D3" w:rsidRPr="00C217D3" w:rsidRDefault="00C217D3" w:rsidP="00C217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378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731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757" w:type="pct"/>
            <w:hideMark/>
          </w:tcPr>
          <w:p w:rsidR="00C217D3" w:rsidRPr="00C217D3" w:rsidRDefault="00C217D3" w:rsidP="00C217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427" w:type="pct"/>
            <w:gridSpan w:val="2"/>
            <w:hideMark/>
          </w:tcPr>
          <w:p w:rsidR="00C217D3" w:rsidRPr="00C217D3" w:rsidRDefault="00C217D3" w:rsidP="00C217D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tbl>
      <w:tblPr>
        <w:tblW w:w="224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35"/>
        <w:gridCol w:w="1396"/>
        <w:gridCol w:w="555"/>
        <w:gridCol w:w="555"/>
        <w:gridCol w:w="171"/>
      </w:tblGrid>
      <w:tr w:rsidR="00C217D3" w:rsidRPr="00C217D3" w:rsidTr="003C4740">
        <w:trPr>
          <w:tblCellSpacing w:w="15" w:type="dxa"/>
        </w:trPr>
        <w:tc>
          <w:tcPr>
            <w:tcW w:w="0" w:type="auto"/>
            <w:hideMark/>
          </w:tcPr>
          <w:p w:rsidR="00C217D3" w:rsidRPr="00C217D3" w:rsidRDefault="00C217D3" w:rsidP="00C217D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C217D3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217D3" w:rsidRPr="00C217D3" w:rsidRDefault="00C217D3" w:rsidP="00C217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C217D3" w:rsidRPr="00C217D3" w:rsidRDefault="00C217D3" w:rsidP="00C217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217D3" w:rsidRPr="00C217D3" w:rsidRDefault="00C217D3" w:rsidP="00C217D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217D3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217D3" w:rsidRPr="00C217D3" w:rsidRDefault="00C217D3" w:rsidP="00C217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C217D3" w:rsidRPr="00C217D3" w:rsidRDefault="00C217D3" w:rsidP="00C2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olor w:val="333333"/>
          <w:sz w:val="28"/>
        </w:rPr>
        <w:t>УЧЕБНО-МЕТОДИЧЕСКОЕ ОБЕСПЕЧЕНИЕ ОБРАЗОВАТЕЛЬНОГО ПРОЦЕССА</w:t>
      </w:r>
    </w:p>
    <w:p w:rsidR="00C217D3" w:rsidRPr="00C217D3" w:rsidRDefault="00C217D3" w:rsidP="00C217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lastRenderedPageBreak/>
        <w:t>ОБЯЗАТЕЛЬНЫЕ УЧЕБНЫЕ МАТЕРИАЛЫ ДЛЯ УЧЕНИКА</w:t>
      </w:r>
    </w:p>
    <w:p w:rsidR="00C217D3" w:rsidRPr="00C217D3" w:rsidRDefault="00C217D3" w:rsidP="00C217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</w:rPr>
        <w:t xml:space="preserve">• Математика: 2-й класс: учебник: в 2 частях, 2 класс/ Моро М.И.,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</w:rPr>
        <w:t>Бантова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</w:rPr>
        <w:t xml:space="preserve"> М.А.,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</w:rPr>
        <w:t>Бельтюкова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</w:rPr>
        <w:t xml:space="preserve"> Г.В. и другие, Акционерное общество «Издательство «Просвещение»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​</w:t>
      </w:r>
      <w:r w:rsidRPr="00C217D3">
        <w:rPr>
          <w:rFonts w:ascii="Times New Roman" w:eastAsia="Times New Roman" w:hAnsi="Times New Roman" w:cs="Times New Roman"/>
          <w:color w:val="333333"/>
          <w:sz w:val="25"/>
        </w:rPr>
        <w:t>‌Электронное приложе</w:t>
      </w:r>
      <w:r w:rsidR="003C4740">
        <w:rPr>
          <w:rFonts w:ascii="Times New Roman" w:eastAsia="Times New Roman" w:hAnsi="Times New Roman" w:cs="Times New Roman"/>
          <w:color w:val="333333"/>
          <w:sz w:val="25"/>
        </w:rPr>
        <w:t>ние к учебнику М.И.Моро (2 класс</w:t>
      </w:r>
      <w:r w:rsidRPr="00C217D3">
        <w:rPr>
          <w:rFonts w:ascii="Times New Roman" w:eastAsia="Times New Roman" w:hAnsi="Times New Roman" w:cs="Times New Roman"/>
          <w:color w:val="333333"/>
          <w:sz w:val="25"/>
        </w:rPr>
        <w:t>)‌</w:t>
      </w:r>
    </w:p>
    <w:p w:rsidR="00C217D3" w:rsidRPr="00C217D3" w:rsidRDefault="00C217D3" w:rsidP="00C217D3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</w:rPr>
        <w:t>​</w:t>
      </w:r>
    </w:p>
    <w:p w:rsidR="00C217D3" w:rsidRPr="00C217D3" w:rsidRDefault="00C217D3" w:rsidP="00C217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МЕТОДИЧЕСКИЕ МАТЕРИАЛЫ ДЛЯ УЧИТЕЛЯ</w:t>
      </w:r>
    </w:p>
    <w:p w:rsidR="00C217D3" w:rsidRPr="00C217D3" w:rsidRDefault="00C217D3" w:rsidP="003C474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="003C4740"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C217D3">
        <w:rPr>
          <w:rFonts w:ascii="Times New Roman" w:eastAsia="Times New Roman" w:hAnsi="Times New Roman" w:cs="Times New Roman"/>
          <w:color w:val="333333"/>
          <w:sz w:val="25"/>
        </w:rPr>
        <w:t>Поурочные разработки по математике. 2 класс</w:t>
      </w:r>
      <w:proofErr w:type="gramStart"/>
      <w:r w:rsidRPr="00C217D3">
        <w:rPr>
          <w:rFonts w:ascii="Times New Roman" w:eastAsia="Times New Roman" w:hAnsi="Times New Roman" w:cs="Times New Roman"/>
          <w:color w:val="333333"/>
          <w:sz w:val="25"/>
        </w:rPr>
        <w:t xml:space="preserve"> :</w:t>
      </w:r>
      <w:proofErr w:type="gramEnd"/>
      <w:r w:rsidRPr="00C217D3">
        <w:rPr>
          <w:rFonts w:ascii="Times New Roman" w:eastAsia="Times New Roman" w:hAnsi="Times New Roman" w:cs="Times New Roman"/>
          <w:color w:val="333333"/>
          <w:sz w:val="25"/>
        </w:rPr>
        <w:t xml:space="preserve"> пособие для учителя / Т.Н.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</w:rPr>
        <w:t>Ситникова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</w:rPr>
        <w:t xml:space="preserve">, И.Ф. </w:t>
      </w:r>
      <w:proofErr w:type="spellStart"/>
      <w:r w:rsidRPr="00C217D3">
        <w:rPr>
          <w:rFonts w:ascii="Times New Roman" w:eastAsia="Times New Roman" w:hAnsi="Times New Roman" w:cs="Times New Roman"/>
          <w:color w:val="333333"/>
          <w:sz w:val="25"/>
        </w:rPr>
        <w:t>Яценко</w:t>
      </w:r>
      <w:proofErr w:type="spellEnd"/>
      <w:r w:rsidRPr="00C217D3">
        <w:rPr>
          <w:rFonts w:ascii="Times New Roman" w:eastAsia="Times New Roman" w:hAnsi="Times New Roman" w:cs="Times New Roman"/>
          <w:color w:val="333333"/>
          <w:sz w:val="25"/>
        </w:rPr>
        <w:t>. – 8-е изд.- Москва : ВАКО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C217D3" w:rsidRPr="00C217D3" w:rsidRDefault="00C217D3" w:rsidP="00C217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ЦИФРОВЫЕ ОБРАЗОВАТЕЛЬНЫЕ РЕСУРСЫ И РЕСУРСЫ СЕТИ ИНТЕРНЕТ</w:t>
      </w:r>
    </w:p>
    <w:p w:rsidR="00C217D3" w:rsidRPr="00C217D3" w:rsidRDefault="00C217D3" w:rsidP="00C217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C217D3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​‌</w:t>
      </w:r>
      <w:r w:rsidRPr="00C217D3">
        <w:rPr>
          <w:rFonts w:ascii="Times New Roman" w:eastAsia="Times New Roman" w:hAnsi="Times New Roman" w:cs="Times New Roman"/>
          <w:color w:val="333333"/>
          <w:sz w:val="25"/>
        </w:rPr>
        <w:t>Библиотека ЦОК</w:t>
      </w:r>
    </w:p>
    <w:p w:rsidR="009E3F16" w:rsidRDefault="009E3F16"/>
    <w:sectPr w:rsidR="009E3F16" w:rsidSect="009E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9DC"/>
    <w:multiLevelType w:val="multilevel"/>
    <w:tmpl w:val="0DF4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A3367"/>
    <w:multiLevelType w:val="multilevel"/>
    <w:tmpl w:val="6C66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C217D3"/>
    <w:rsid w:val="00071831"/>
    <w:rsid w:val="0016747F"/>
    <w:rsid w:val="002E7D18"/>
    <w:rsid w:val="003517D9"/>
    <w:rsid w:val="003C4740"/>
    <w:rsid w:val="00487EB9"/>
    <w:rsid w:val="0055428F"/>
    <w:rsid w:val="006017EE"/>
    <w:rsid w:val="00750124"/>
    <w:rsid w:val="007562EA"/>
    <w:rsid w:val="00791547"/>
    <w:rsid w:val="009E3F16"/>
    <w:rsid w:val="00A005CF"/>
    <w:rsid w:val="00AA2870"/>
    <w:rsid w:val="00C217D3"/>
    <w:rsid w:val="00D23058"/>
    <w:rsid w:val="00DA720C"/>
    <w:rsid w:val="00DE3ED0"/>
    <w:rsid w:val="00EA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17D3"/>
    <w:rPr>
      <w:b/>
      <w:bCs/>
    </w:rPr>
  </w:style>
  <w:style w:type="character" w:customStyle="1" w:styleId="placeholder-mask">
    <w:name w:val="placeholder-mask"/>
    <w:basedOn w:val="a0"/>
    <w:rsid w:val="00C217D3"/>
  </w:style>
  <w:style w:type="character" w:customStyle="1" w:styleId="placeholder">
    <w:name w:val="placeholder"/>
    <w:basedOn w:val="a0"/>
    <w:rsid w:val="00C217D3"/>
  </w:style>
  <w:style w:type="character" w:styleId="a5">
    <w:name w:val="Emphasis"/>
    <w:basedOn w:val="a0"/>
    <w:uiPriority w:val="20"/>
    <w:qFormat/>
    <w:rsid w:val="00C217D3"/>
    <w:rPr>
      <w:i/>
      <w:iCs/>
    </w:rPr>
  </w:style>
  <w:style w:type="character" w:styleId="a6">
    <w:name w:val="Hyperlink"/>
    <w:basedOn w:val="a0"/>
    <w:uiPriority w:val="99"/>
    <w:semiHidden/>
    <w:unhideWhenUsed/>
    <w:rsid w:val="00C217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7D3"/>
    <w:rPr>
      <w:color w:val="800080"/>
      <w:u w:val="single"/>
    </w:rPr>
  </w:style>
  <w:style w:type="table" w:styleId="a8">
    <w:name w:val="Table Grid"/>
    <w:basedOn w:val="a1"/>
    <w:uiPriority w:val="59"/>
    <w:rsid w:val="00C2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9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77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7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38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89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4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58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6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2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1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3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2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8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27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6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3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6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6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2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0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59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4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0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3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7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0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3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3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7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9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3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2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3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1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5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8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8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6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3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9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7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9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0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4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2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1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6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4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3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8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3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9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5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8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1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6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8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2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1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1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5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5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5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5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8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7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7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0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8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2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7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9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0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4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1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6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1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3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5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0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3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1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6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2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9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6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9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9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9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9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8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3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3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1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8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9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3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0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3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2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5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85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26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3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6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9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4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0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0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0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6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67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1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6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1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9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2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5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1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2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9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3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3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0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5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1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8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9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7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7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6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6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0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1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9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6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5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8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09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9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8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8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2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2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4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4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7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2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7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0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6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7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96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5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2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7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0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1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25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3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5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7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34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9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4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8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4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6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9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1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2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7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4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8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3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8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7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4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0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1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6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0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2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2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3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4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52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8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8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7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2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9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8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0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0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3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6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6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1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7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9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1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0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5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5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7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5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5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9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5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3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7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0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6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0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1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7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4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3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9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5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8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4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5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8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7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0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5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8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0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8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8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6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5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3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0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1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7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0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8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4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8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2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4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8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1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0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5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6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5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8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7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7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1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6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7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3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1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9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8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1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5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5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8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5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8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7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3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2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6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5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8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3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4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7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2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0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6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2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1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4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0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2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5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6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3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9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6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5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3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1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6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8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9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8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4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2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1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7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2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10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0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4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7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1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6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6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1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1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3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0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8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Творишино</cp:lastModifiedBy>
  <cp:revision>13</cp:revision>
  <dcterms:created xsi:type="dcterms:W3CDTF">2023-09-10T18:58:00Z</dcterms:created>
  <dcterms:modified xsi:type="dcterms:W3CDTF">2023-09-27T05:04:00Z</dcterms:modified>
</cp:coreProperties>
</file>