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2993" w:rsidRDefault="00FA2993" w:rsidP="004227CA">
      <w:pPr>
        <w:rPr>
          <w:b/>
          <w:noProof/>
          <w:sz w:val="24"/>
          <w:szCs w:val="24"/>
          <w:lang w:eastAsia="ru-RU"/>
        </w:rPr>
      </w:pPr>
      <w:bookmarkStart w:id="0" w:name="_GoBack"/>
      <w:r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6731793" cy="8975725"/>
            <wp:effectExtent l="0" t="0" r="0" b="0"/>
            <wp:docPr id="2" name="Рисунок 2" descr="C:\Users\User\Desktop\Новая папка\20230927_104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\20230927_10404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1028" cy="8974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2A774A" w:rsidRDefault="002A774A" w:rsidP="004227CA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978650" cy="9384186"/>
            <wp:effectExtent l="19050" t="0" r="0" b="0"/>
            <wp:docPr id="1" name="Рисунок 1" descr="F:\титульники\20230921_135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титульники\20230921_1351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8650" cy="9384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4384" w:rsidRDefault="00944384" w:rsidP="004227CA">
      <w:pPr>
        <w:rPr>
          <w:b/>
          <w:sz w:val="24"/>
          <w:szCs w:val="24"/>
        </w:rPr>
      </w:pPr>
    </w:p>
    <w:p w:rsidR="00BE3CC5" w:rsidRPr="004227CA" w:rsidRDefault="00365DB8" w:rsidP="004227CA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</w:t>
      </w:r>
      <w:r w:rsidR="0055651B" w:rsidRPr="004227CA">
        <w:rPr>
          <w:b/>
          <w:sz w:val="32"/>
          <w:szCs w:val="32"/>
        </w:rPr>
        <w:t>Пояснительная</w:t>
      </w:r>
      <w:r>
        <w:rPr>
          <w:b/>
          <w:sz w:val="32"/>
          <w:szCs w:val="32"/>
        </w:rPr>
        <w:t xml:space="preserve"> </w:t>
      </w:r>
      <w:r w:rsidR="0055651B" w:rsidRPr="004227CA">
        <w:rPr>
          <w:b/>
          <w:sz w:val="32"/>
          <w:szCs w:val="32"/>
        </w:rPr>
        <w:t>записка.</w:t>
      </w:r>
    </w:p>
    <w:p w:rsidR="00BE3CC5" w:rsidRDefault="0055651B" w:rsidP="00365DB8">
      <w:pPr>
        <w:pStyle w:val="a3"/>
        <w:spacing w:before="180" w:line="259" w:lineRule="auto"/>
        <w:ind w:right="663" w:firstLine="679"/>
      </w:pPr>
      <w:r>
        <w:t>Рабочая программа по учебному курсу «Орлята России» для 1 класса составлена наоснованиифедеральногогосударственногообразовательногостандартаначальногообщегообразования, с учетом учебно-методическим комплексом Программы развития социальной</w:t>
      </w:r>
      <w:r w:rsidR="00365DB8">
        <w:t xml:space="preserve"> </w:t>
      </w:r>
      <w:r>
        <w:t>активности</w:t>
      </w:r>
      <w:r w:rsidR="00365DB8">
        <w:t xml:space="preserve"> </w:t>
      </w:r>
      <w:r>
        <w:t>обучающихся</w:t>
      </w:r>
      <w:r w:rsidR="00365DB8">
        <w:t xml:space="preserve"> </w:t>
      </w:r>
      <w:r>
        <w:t>начальных</w:t>
      </w:r>
      <w:r w:rsidR="00365DB8">
        <w:t xml:space="preserve"> </w:t>
      </w:r>
      <w:r>
        <w:t>классо</w:t>
      </w:r>
      <w:proofErr w:type="gramStart"/>
      <w:r>
        <w:t>в«</w:t>
      </w:r>
      <w:proofErr w:type="gramEnd"/>
      <w:r>
        <w:t xml:space="preserve">ОрлятаРоссии»,разработаннымФГБОУВсероссийскимдетскимцентром«Орленок»(авторы-составителиВолковаН.А.,КитаеваА.Ю., </w:t>
      </w:r>
      <w:proofErr w:type="spellStart"/>
      <w:r>
        <w:t>Сокольских</w:t>
      </w:r>
      <w:proofErr w:type="spellEnd"/>
      <w:r>
        <w:t xml:space="preserve"> А.А., Телешева О.Ю., Тимофеева И.П., </w:t>
      </w:r>
      <w:proofErr w:type="spellStart"/>
      <w:r>
        <w:t>Шатунова</w:t>
      </w:r>
      <w:proofErr w:type="spellEnd"/>
      <w:r>
        <w:t xml:space="preserve"> Т.И., </w:t>
      </w:r>
      <w:proofErr w:type="spellStart"/>
      <w:r>
        <w:t>ШевердинаО.В.,под</w:t>
      </w:r>
      <w:proofErr w:type="spellEnd"/>
      <w:r>
        <w:t xml:space="preserve"> общей редакцией </w:t>
      </w:r>
      <w:proofErr w:type="spellStart"/>
      <w:r>
        <w:t>Джеуса</w:t>
      </w:r>
      <w:proofErr w:type="spellEnd"/>
      <w:r>
        <w:t xml:space="preserve"> А.В., </w:t>
      </w:r>
      <w:proofErr w:type="spellStart"/>
      <w:r>
        <w:t>Сайфутдиновой</w:t>
      </w:r>
      <w:proofErr w:type="spellEnd"/>
      <w:r>
        <w:t xml:space="preserve"> Л.Р., </w:t>
      </w:r>
      <w:proofErr w:type="spellStart"/>
      <w:r>
        <w:t>Спириной</w:t>
      </w:r>
      <w:proofErr w:type="spellEnd"/>
      <w:r>
        <w:t xml:space="preserve"> Л.В. – Краснодар: </w:t>
      </w:r>
      <w:proofErr w:type="spellStart"/>
      <w:proofErr w:type="gramStart"/>
      <w:r>
        <w:t>Изд-воНовация</w:t>
      </w:r>
      <w:proofErr w:type="spellEnd"/>
      <w:r>
        <w:t xml:space="preserve">, 2022г.) и с учетом программы воспитания и основываются на российских </w:t>
      </w:r>
      <w:proofErr w:type="spellStart"/>
      <w:r>
        <w:t>базовыхнациональныхценностях</w:t>
      </w:r>
      <w:proofErr w:type="spellEnd"/>
      <w:r>
        <w:t>.</w:t>
      </w:r>
      <w:proofErr w:type="gramEnd"/>
    </w:p>
    <w:p w:rsidR="00BE3CC5" w:rsidRDefault="0055651B">
      <w:pPr>
        <w:pStyle w:val="31"/>
        <w:spacing w:before="154"/>
        <w:rPr>
          <w:b w:val="0"/>
        </w:rPr>
      </w:pPr>
      <w:proofErr w:type="spellStart"/>
      <w:r>
        <w:t>Целькурса</w:t>
      </w:r>
      <w:proofErr w:type="spellEnd"/>
      <w:r>
        <w:rPr>
          <w:b w:val="0"/>
        </w:rPr>
        <w:t>:</w:t>
      </w:r>
    </w:p>
    <w:p w:rsidR="00BE3CC5" w:rsidRDefault="0055651B">
      <w:pPr>
        <w:pStyle w:val="a3"/>
        <w:spacing w:before="185" w:line="259" w:lineRule="auto"/>
        <w:ind w:right="669" w:firstLine="679"/>
        <w:jc w:val="both"/>
      </w:pPr>
      <w:r>
        <w:t xml:space="preserve">формирование у ребёнка младшего школьного возраста </w:t>
      </w:r>
      <w:proofErr w:type="spellStart"/>
      <w:r>
        <w:t>социальноценностныхзнаний</w:t>
      </w:r>
      <w:proofErr w:type="gramStart"/>
      <w:r>
        <w:t>,о</w:t>
      </w:r>
      <w:proofErr w:type="gramEnd"/>
      <w:r>
        <w:t>тношенийиопыта</w:t>
      </w:r>
      <w:proofErr w:type="spellEnd"/>
      <w:r>
        <w:t xml:space="preserve"> позитивного преобразования социального мира на основе российскихбазовыхнациональныхценностей,накопленныхпредыдущимипоколениями,воспитаниекультуры общения, воспитание любви к своему Отечеству, его истории, культуре, </w:t>
      </w:r>
      <w:proofErr w:type="spellStart"/>
      <w:r>
        <w:t>природе,развитиесамостоятельности</w:t>
      </w:r>
      <w:proofErr w:type="spellEnd"/>
      <w:r>
        <w:t xml:space="preserve"> и ответственности.</w:t>
      </w:r>
    </w:p>
    <w:p w:rsidR="00BE3CC5" w:rsidRDefault="0055651B">
      <w:pPr>
        <w:pStyle w:val="31"/>
        <w:spacing w:before="162"/>
      </w:pPr>
      <w:proofErr w:type="spellStart"/>
      <w:r>
        <w:t>Задачикурса</w:t>
      </w:r>
      <w:proofErr w:type="spellEnd"/>
      <w:r>
        <w:t>:</w:t>
      </w:r>
    </w:p>
    <w:p w:rsidR="00BE3CC5" w:rsidRDefault="0055651B">
      <w:pPr>
        <w:pStyle w:val="a4"/>
        <w:numPr>
          <w:ilvl w:val="0"/>
          <w:numId w:val="8"/>
        </w:numPr>
        <w:tabs>
          <w:tab w:val="left" w:pos="1529"/>
        </w:tabs>
        <w:spacing w:before="180" w:line="256" w:lineRule="auto"/>
        <w:ind w:right="673" w:firstLine="679"/>
        <w:rPr>
          <w:sz w:val="24"/>
        </w:rPr>
      </w:pPr>
      <w:r>
        <w:rPr>
          <w:sz w:val="24"/>
        </w:rPr>
        <w:t>Воспитыватьлюбовьиуважениексвоейсемье</w:t>
      </w:r>
      <w:proofErr w:type="gramStart"/>
      <w:r>
        <w:rPr>
          <w:sz w:val="24"/>
        </w:rPr>
        <w:t>,с</w:t>
      </w:r>
      <w:proofErr w:type="gramEnd"/>
      <w:r>
        <w:rPr>
          <w:sz w:val="24"/>
        </w:rPr>
        <w:t>воемународу,малойРодине,общностиграждан нашей страны, России.</w:t>
      </w:r>
    </w:p>
    <w:p w:rsidR="00BE3CC5" w:rsidRDefault="0055651B">
      <w:pPr>
        <w:pStyle w:val="a4"/>
        <w:numPr>
          <w:ilvl w:val="0"/>
          <w:numId w:val="8"/>
        </w:numPr>
        <w:tabs>
          <w:tab w:val="left" w:pos="1459"/>
        </w:tabs>
        <w:spacing w:line="256" w:lineRule="auto"/>
        <w:ind w:right="670" w:firstLine="679"/>
        <w:rPr>
          <w:sz w:val="24"/>
        </w:rPr>
      </w:pPr>
      <w:r>
        <w:rPr>
          <w:sz w:val="24"/>
        </w:rPr>
        <w:t>Воспитывать уважение к духовно-нравственной культуре своей семьи, своего народа</w:t>
      </w:r>
      <w:proofErr w:type="gramStart"/>
      <w:r>
        <w:rPr>
          <w:sz w:val="24"/>
        </w:rPr>
        <w:t>,с</w:t>
      </w:r>
      <w:proofErr w:type="gramEnd"/>
      <w:r>
        <w:rPr>
          <w:sz w:val="24"/>
        </w:rPr>
        <w:t>емейнымценностисучётомнациональной,религиознойпринадлежности.</w:t>
      </w:r>
    </w:p>
    <w:p w:rsidR="00BE3CC5" w:rsidRDefault="0055651B">
      <w:pPr>
        <w:pStyle w:val="a4"/>
        <w:numPr>
          <w:ilvl w:val="0"/>
          <w:numId w:val="8"/>
        </w:numPr>
        <w:tabs>
          <w:tab w:val="left" w:pos="1457"/>
        </w:tabs>
        <w:spacing w:before="163"/>
        <w:ind w:left="1456" w:hanging="241"/>
        <w:rPr>
          <w:sz w:val="24"/>
        </w:rPr>
      </w:pPr>
      <w:proofErr w:type="spellStart"/>
      <w:r>
        <w:rPr>
          <w:sz w:val="24"/>
        </w:rPr>
        <w:t>Формироватьлидерскиекачестваиумениеработатьвкоманде</w:t>
      </w:r>
      <w:proofErr w:type="spellEnd"/>
      <w:r>
        <w:rPr>
          <w:sz w:val="24"/>
        </w:rPr>
        <w:t>.</w:t>
      </w:r>
    </w:p>
    <w:p w:rsidR="00BE3CC5" w:rsidRDefault="0055651B">
      <w:pPr>
        <w:pStyle w:val="a4"/>
        <w:numPr>
          <w:ilvl w:val="0"/>
          <w:numId w:val="8"/>
        </w:numPr>
        <w:tabs>
          <w:tab w:val="left" w:pos="1457"/>
        </w:tabs>
        <w:spacing w:before="181"/>
        <w:ind w:left="1456" w:hanging="241"/>
        <w:rPr>
          <w:sz w:val="24"/>
        </w:rPr>
      </w:pPr>
      <w:proofErr w:type="spellStart"/>
      <w:r>
        <w:rPr>
          <w:sz w:val="24"/>
        </w:rPr>
        <w:t>Развиватьтворческиеспособностииэстетическийвкус</w:t>
      </w:r>
      <w:proofErr w:type="spellEnd"/>
      <w:r>
        <w:rPr>
          <w:sz w:val="24"/>
        </w:rPr>
        <w:t>.</w:t>
      </w:r>
    </w:p>
    <w:p w:rsidR="00BE3CC5" w:rsidRDefault="0055651B">
      <w:pPr>
        <w:pStyle w:val="a4"/>
        <w:numPr>
          <w:ilvl w:val="0"/>
          <w:numId w:val="8"/>
        </w:numPr>
        <w:tabs>
          <w:tab w:val="left" w:pos="1521"/>
        </w:tabs>
        <w:spacing w:before="184" w:line="256" w:lineRule="auto"/>
        <w:ind w:right="676" w:firstLine="739"/>
        <w:rPr>
          <w:sz w:val="24"/>
        </w:rPr>
      </w:pPr>
      <w:proofErr w:type="spellStart"/>
      <w:r>
        <w:rPr>
          <w:sz w:val="24"/>
        </w:rPr>
        <w:t>Воспитыватьценностноеотношениекздоровомуобразу</w:t>
      </w:r>
      <w:proofErr w:type="spellEnd"/>
      <w:r>
        <w:rPr>
          <w:sz w:val="24"/>
        </w:rPr>
        <w:t xml:space="preserve"> жизни, </w:t>
      </w:r>
      <w:proofErr w:type="spellStart"/>
      <w:r>
        <w:rPr>
          <w:sz w:val="24"/>
        </w:rPr>
        <w:t>прививатьинтерескфизическойкультуре</w:t>
      </w:r>
      <w:proofErr w:type="spellEnd"/>
      <w:r>
        <w:rPr>
          <w:sz w:val="24"/>
        </w:rPr>
        <w:t>.</w:t>
      </w:r>
    </w:p>
    <w:p w:rsidR="00BE3CC5" w:rsidRDefault="0055651B">
      <w:pPr>
        <w:pStyle w:val="a4"/>
        <w:numPr>
          <w:ilvl w:val="0"/>
          <w:numId w:val="8"/>
        </w:numPr>
        <w:tabs>
          <w:tab w:val="left" w:pos="1600"/>
          <w:tab w:val="left" w:pos="1601"/>
          <w:tab w:val="left" w:pos="3150"/>
          <w:tab w:val="left" w:pos="4327"/>
          <w:tab w:val="left" w:pos="4648"/>
          <w:tab w:val="left" w:pos="5494"/>
          <w:tab w:val="left" w:pos="6384"/>
          <w:tab w:val="left" w:pos="7218"/>
          <w:tab w:val="left" w:pos="8810"/>
          <w:tab w:val="left" w:pos="10182"/>
        </w:tabs>
        <w:spacing w:before="166" w:line="256" w:lineRule="auto"/>
        <w:ind w:right="673" w:firstLine="679"/>
        <w:rPr>
          <w:sz w:val="24"/>
        </w:rPr>
      </w:pPr>
      <w:r>
        <w:rPr>
          <w:sz w:val="24"/>
        </w:rPr>
        <w:t>Воспитывать</w:t>
      </w:r>
      <w:r>
        <w:rPr>
          <w:sz w:val="24"/>
        </w:rPr>
        <w:tab/>
        <w:t>уважение</w:t>
      </w:r>
      <w:r>
        <w:rPr>
          <w:sz w:val="24"/>
        </w:rPr>
        <w:tab/>
        <w:t>к</w:t>
      </w:r>
      <w:r>
        <w:rPr>
          <w:sz w:val="24"/>
        </w:rPr>
        <w:tab/>
        <w:t>труду,</w:t>
      </w:r>
      <w:r>
        <w:rPr>
          <w:sz w:val="24"/>
        </w:rPr>
        <w:tab/>
        <w:t>людям</w:t>
      </w:r>
      <w:r>
        <w:rPr>
          <w:sz w:val="24"/>
        </w:rPr>
        <w:tab/>
        <w:t>труда.</w:t>
      </w:r>
      <w:r>
        <w:rPr>
          <w:sz w:val="24"/>
        </w:rPr>
        <w:tab/>
        <w:t>Формировать</w:t>
      </w:r>
      <w:r>
        <w:rPr>
          <w:sz w:val="24"/>
        </w:rPr>
        <w:tab/>
        <w:t>значимость</w:t>
      </w:r>
      <w:r>
        <w:rPr>
          <w:sz w:val="24"/>
        </w:rPr>
        <w:tab/>
      </w:r>
      <w:proofErr w:type="spellStart"/>
      <w:r>
        <w:rPr>
          <w:spacing w:val="-2"/>
          <w:sz w:val="24"/>
        </w:rPr>
        <w:t>и</w:t>
      </w:r>
      <w:r>
        <w:rPr>
          <w:sz w:val="24"/>
        </w:rPr>
        <w:t>потребностьвбезвозмезднойдеятельности</w:t>
      </w:r>
      <w:proofErr w:type="spellEnd"/>
      <w:r>
        <w:rPr>
          <w:sz w:val="24"/>
        </w:rPr>
        <w:t xml:space="preserve"> ради </w:t>
      </w:r>
      <w:proofErr w:type="spellStart"/>
      <w:r>
        <w:rPr>
          <w:sz w:val="24"/>
        </w:rPr>
        <w:t>другихлюдей</w:t>
      </w:r>
      <w:proofErr w:type="spellEnd"/>
      <w:r>
        <w:rPr>
          <w:sz w:val="24"/>
        </w:rPr>
        <w:t>.</w:t>
      </w:r>
    </w:p>
    <w:p w:rsidR="00BE3CC5" w:rsidRDefault="0055651B">
      <w:pPr>
        <w:pStyle w:val="a4"/>
        <w:numPr>
          <w:ilvl w:val="0"/>
          <w:numId w:val="8"/>
        </w:numPr>
        <w:tabs>
          <w:tab w:val="left" w:pos="1488"/>
        </w:tabs>
        <w:spacing w:line="256" w:lineRule="auto"/>
        <w:ind w:right="674" w:firstLine="679"/>
        <w:rPr>
          <w:sz w:val="24"/>
        </w:rPr>
      </w:pPr>
      <w:r>
        <w:rPr>
          <w:sz w:val="24"/>
        </w:rPr>
        <w:t>Содействоватьвоспитаниюэкологическойкультурыиответственногоотношениякокружающемумиру.</w:t>
      </w:r>
    </w:p>
    <w:p w:rsidR="00BE3CC5" w:rsidRDefault="0055651B">
      <w:pPr>
        <w:pStyle w:val="a4"/>
        <w:numPr>
          <w:ilvl w:val="0"/>
          <w:numId w:val="8"/>
        </w:numPr>
        <w:tabs>
          <w:tab w:val="left" w:pos="1471"/>
        </w:tabs>
        <w:spacing w:before="166" w:line="256" w:lineRule="auto"/>
        <w:ind w:right="675" w:firstLine="679"/>
        <w:rPr>
          <w:sz w:val="24"/>
        </w:rPr>
      </w:pPr>
      <w:r>
        <w:rPr>
          <w:sz w:val="24"/>
        </w:rPr>
        <w:t>Формироватьценностноеотношениекзнаниямчерезинтеллектуальную</w:t>
      </w:r>
      <w:proofErr w:type="gramStart"/>
      <w:r>
        <w:rPr>
          <w:sz w:val="24"/>
        </w:rPr>
        <w:t>,п</w:t>
      </w:r>
      <w:proofErr w:type="gramEnd"/>
      <w:r>
        <w:rPr>
          <w:sz w:val="24"/>
        </w:rPr>
        <w:t>оисковуюиисследовательскую деятельность.</w:t>
      </w:r>
    </w:p>
    <w:p w:rsidR="00BE3CC5" w:rsidRDefault="0055651B">
      <w:pPr>
        <w:pStyle w:val="a3"/>
        <w:spacing w:before="165" w:line="259" w:lineRule="auto"/>
        <w:ind w:right="668" w:firstLine="739"/>
        <w:jc w:val="both"/>
      </w:pPr>
      <w:r>
        <w:t xml:space="preserve">В преподавании курса «Орлята России» используются разнообразные методы и </w:t>
      </w:r>
      <w:proofErr w:type="spellStart"/>
      <w:r>
        <w:t>формыобучения</w:t>
      </w:r>
      <w:proofErr w:type="spellEnd"/>
      <w:r>
        <w:t xml:space="preserve">. Формами организации занятий могут быть занятие-игра, беседа, конкурс, </w:t>
      </w:r>
      <w:proofErr w:type="spellStart"/>
      <w:r>
        <w:t>квест</w:t>
      </w:r>
      <w:proofErr w:type="gramStart"/>
      <w:r>
        <w:t>,п</w:t>
      </w:r>
      <w:proofErr w:type="gramEnd"/>
      <w:r>
        <w:t>ешеходная</w:t>
      </w:r>
      <w:proofErr w:type="spellEnd"/>
      <w:r>
        <w:t xml:space="preserve"> прогулка, экскурсия. Обучающиеся выполняют различные творческие задания </w:t>
      </w:r>
      <w:proofErr w:type="spellStart"/>
      <w:r>
        <w:t>изадания</w:t>
      </w:r>
      <w:proofErr w:type="spellEnd"/>
      <w:r>
        <w:t xml:space="preserve"> исследовательского характера. Проводятся дидактические, развивающие и </w:t>
      </w:r>
      <w:proofErr w:type="spellStart"/>
      <w:r>
        <w:t>ролевыеигры</w:t>
      </w:r>
      <w:proofErr w:type="spellEnd"/>
      <w:r>
        <w:t>, учебные диалоги. Занятия могут проводиться не только в классе, но и на улице, в парке,вмузее</w:t>
      </w:r>
      <w:proofErr w:type="gramStart"/>
      <w:r>
        <w:t>.Б</w:t>
      </w:r>
      <w:proofErr w:type="gramEnd"/>
      <w:r>
        <w:t>ольшоезначениедлядостиженияпланируемыхрезультатовимееторганизацияпроектнойдеятельностиучащихся,котораяпредусмотренавразделах программы.</w:t>
      </w:r>
    </w:p>
    <w:p w:rsidR="00BE3CC5" w:rsidRDefault="00BE3CC5">
      <w:pPr>
        <w:spacing w:line="259" w:lineRule="auto"/>
        <w:jc w:val="both"/>
        <w:sectPr w:rsidR="00BE3CC5">
          <w:pgSz w:w="11910" w:h="16840"/>
          <w:pgMar w:top="1560" w:right="180" w:bottom="280" w:left="740" w:header="720" w:footer="720" w:gutter="0"/>
          <w:cols w:space="720"/>
        </w:sectPr>
      </w:pPr>
    </w:p>
    <w:p w:rsidR="00BE3CC5" w:rsidRDefault="0055651B">
      <w:pPr>
        <w:pStyle w:val="a3"/>
        <w:spacing w:before="68" w:line="261" w:lineRule="auto"/>
        <w:ind w:right="666" w:firstLine="679"/>
        <w:jc w:val="both"/>
      </w:pPr>
      <w:r>
        <w:lastRenderedPageBreak/>
        <w:t>Реализацияпрограммы«ОрлятаРоссии»длядетей1классаначинаетсясовторойчетвертиучебногогода</w:t>
      </w:r>
      <w:proofErr w:type="gramStart"/>
      <w:r>
        <w:t>.П</w:t>
      </w:r>
      <w:proofErr w:type="gramEnd"/>
      <w:r>
        <w:t>рограммасостоитизтреков,дваизкоторыхпредполагают</w:t>
      </w:r>
    </w:p>
    <w:p w:rsidR="00BE3CC5" w:rsidRDefault="0055651B">
      <w:pPr>
        <w:pStyle w:val="a3"/>
        <w:spacing w:line="259" w:lineRule="auto"/>
        <w:ind w:right="669"/>
        <w:jc w:val="both"/>
      </w:pPr>
      <w:r>
        <w:t xml:space="preserve">«свободное творчество учителя» в рамках того или иного трека, но с заданными </w:t>
      </w:r>
      <w:proofErr w:type="spellStart"/>
      <w:r>
        <w:t>целевымиустановками</w:t>
      </w:r>
      <w:proofErr w:type="spellEnd"/>
      <w:r>
        <w:t xml:space="preserve"> для сохранения смыслов </w:t>
      </w:r>
      <w:proofErr w:type="spellStart"/>
      <w:r>
        <w:t>программы</w:t>
      </w:r>
      <w:proofErr w:type="gramStart"/>
      <w:r>
        <w:t>.В</w:t>
      </w:r>
      <w:proofErr w:type="spellEnd"/>
      <w:proofErr w:type="gramEnd"/>
      <w:r>
        <w:t xml:space="preserve"> зависимости от того, являлся лиужеклассучастникомпрограммы«ОрлятаРоссии»впредыдущемучебномгодуилитольковступаетвПрограмму,учительвыбираеттотвводный«Орлятскийурок»,которыйемунеобходим.Представленныеурокиразличаютсянеповозрастуиклассам,апостажупребываниядетей в Программе.</w:t>
      </w:r>
    </w:p>
    <w:p w:rsidR="00BE3CC5" w:rsidRDefault="0055651B">
      <w:pPr>
        <w:pStyle w:val="a3"/>
        <w:spacing w:before="155" w:line="256" w:lineRule="auto"/>
        <w:ind w:right="666" w:firstLine="679"/>
        <w:jc w:val="both"/>
      </w:pPr>
      <w:r>
        <w:t>Наизучениекурс</w:t>
      </w:r>
      <w:proofErr w:type="gramStart"/>
      <w:r>
        <w:t>а«</w:t>
      </w:r>
      <w:proofErr w:type="gramEnd"/>
      <w:r>
        <w:t>ОрлятаРоссии»отводитсяпо1часувнеделюПрограммарассчитанана 33учебныхчасов .</w:t>
      </w:r>
    </w:p>
    <w:p w:rsidR="00BE3CC5" w:rsidRDefault="00BE3CC5">
      <w:pPr>
        <w:pStyle w:val="a3"/>
        <w:ind w:left="0"/>
        <w:rPr>
          <w:sz w:val="26"/>
        </w:rPr>
      </w:pPr>
    </w:p>
    <w:p w:rsidR="00BE3CC5" w:rsidRDefault="00BE3CC5">
      <w:pPr>
        <w:pStyle w:val="a3"/>
        <w:spacing w:before="3"/>
        <w:ind w:left="0"/>
        <w:rPr>
          <w:sz w:val="28"/>
        </w:rPr>
      </w:pPr>
    </w:p>
    <w:p w:rsidR="00BE3CC5" w:rsidRDefault="0055651B">
      <w:pPr>
        <w:ind w:left="1216"/>
        <w:jc w:val="both"/>
        <w:rPr>
          <w:sz w:val="24"/>
        </w:rPr>
      </w:pPr>
      <w:r>
        <w:rPr>
          <w:b/>
          <w:sz w:val="24"/>
        </w:rPr>
        <w:t>УМКучебногокурса</w:t>
      </w:r>
      <w:proofErr w:type="gramStart"/>
      <w:r>
        <w:rPr>
          <w:sz w:val="24"/>
        </w:rPr>
        <w:t>:П</w:t>
      </w:r>
      <w:proofErr w:type="gramEnd"/>
      <w:r>
        <w:rPr>
          <w:sz w:val="24"/>
        </w:rPr>
        <w:t>римернаярабочаяпрограммаучебногокурса«ОрлятаРоссии»</w:t>
      </w:r>
    </w:p>
    <w:p w:rsidR="00BE3CC5" w:rsidRDefault="0055651B">
      <w:pPr>
        <w:pStyle w:val="a3"/>
        <w:spacing w:before="21" w:line="259" w:lineRule="auto"/>
        <w:ind w:right="668"/>
        <w:jc w:val="both"/>
      </w:pPr>
      <w:r>
        <w:t>/авторы-составителиВолковаН.А.,КитаеваА.Ю.,СокольскихА.А.,ТелешеваО.Ю.,ТимофееваИ.П.,ШатуноваТ.И.,ШевердинаО.В.,подобщейредакциейДжеусаА.В.,СайфутдиновойЛ.Р.,СпиринойЛ.В.– Краснодар</w:t>
      </w:r>
      <w:proofErr w:type="gramStart"/>
      <w:r>
        <w:t>:И</w:t>
      </w:r>
      <w:proofErr w:type="gramEnd"/>
      <w:r>
        <w:t>зд-воНовация,2022г.</w:t>
      </w:r>
    </w:p>
    <w:p w:rsidR="00BE3CC5" w:rsidRDefault="00BE3CC5">
      <w:pPr>
        <w:pStyle w:val="a3"/>
        <w:ind w:left="0"/>
        <w:rPr>
          <w:sz w:val="26"/>
        </w:rPr>
      </w:pPr>
    </w:p>
    <w:p w:rsidR="00BE3CC5" w:rsidRDefault="00BE3CC5">
      <w:pPr>
        <w:pStyle w:val="a3"/>
        <w:spacing w:before="9"/>
        <w:ind w:left="0"/>
        <w:rPr>
          <w:sz w:val="27"/>
        </w:rPr>
      </w:pPr>
    </w:p>
    <w:p w:rsidR="00BE3CC5" w:rsidRDefault="0055651B">
      <w:pPr>
        <w:pStyle w:val="31"/>
        <w:spacing w:line="398" w:lineRule="auto"/>
        <w:ind w:right="3775" w:firstLine="3122"/>
      </w:pPr>
      <w:r>
        <w:rPr>
          <w:u w:val="thick"/>
        </w:rPr>
        <w:t xml:space="preserve">Содержание курса 1 </w:t>
      </w:r>
      <w:proofErr w:type="spellStart"/>
      <w:r>
        <w:rPr>
          <w:u w:val="thick"/>
        </w:rPr>
        <w:t>класс</w:t>
      </w:r>
      <w:r>
        <w:t>Трек</w:t>
      </w:r>
      <w:proofErr w:type="spellEnd"/>
      <w:proofErr w:type="gramStart"/>
      <w:r>
        <w:t>«О</w:t>
      </w:r>
      <w:proofErr w:type="gramEnd"/>
      <w:r>
        <w:t>рлёнок– Эрудит» – 4 занятия</w:t>
      </w:r>
    </w:p>
    <w:p w:rsidR="00BE3CC5" w:rsidRDefault="0055651B">
      <w:pPr>
        <w:pStyle w:val="a3"/>
        <w:spacing w:line="272" w:lineRule="exact"/>
        <w:ind w:left="1216"/>
        <w:jc w:val="both"/>
      </w:pPr>
      <w:r>
        <w:t>Ценности</w:t>
      </w:r>
      <w:proofErr w:type="gramStart"/>
      <w:r>
        <w:t>,з</w:t>
      </w:r>
      <w:proofErr w:type="gramEnd"/>
      <w:r>
        <w:t>начимыекачестватрека:познаниеСимволтрека–конверт-копилка</w:t>
      </w:r>
    </w:p>
    <w:p w:rsidR="00BE3CC5" w:rsidRDefault="0055651B">
      <w:pPr>
        <w:pStyle w:val="a3"/>
        <w:spacing w:before="185" w:line="256" w:lineRule="auto"/>
        <w:ind w:right="667" w:firstLine="679"/>
        <w:jc w:val="both"/>
      </w:pPr>
      <w:r>
        <w:t xml:space="preserve">Трек«Орлёнок–Эрудит» </w:t>
      </w:r>
      <w:proofErr w:type="spellStart"/>
      <w:r>
        <w:t>занимаетпервыймесяцвторойчетверти</w:t>
      </w:r>
      <w:proofErr w:type="gramStart"/>
      <w:r>
        <w:t>.Д</w:t>
      </w:r>
      <w:proofErr w:type="gramEnd"/>
      <w:r>
        <w:t>анныйтрекпозволит</w:t>
      </w:r>
      <w:proofErr w:type="spellEnd"/>
      <w:r>
        <w:t>, с одной стороны, поддержать интерес к процессу получения новых знаний, с другойстороны,познакомитьобучающихсясразнымиспособамиполученияинформации.</w:t>
      </w:r>
    </w:p>
    <w:p w:rsidR="00BE3CC5" w:rsidRDefault="0055651B">
      <w:pPr>
        <w:pStyle w:val="31"/>
        <w:spacing w:before="170"/>
        <w:jc w:val="both"/>
      </w:pPr>
      <w:r>
        <w:t>Тре</w:t>
      </w:r>
      <w:proofErr w:type="gramStart"/>
      <w:r>
        <w:t>к«</w:t>
      </w:r>
      <w:proofErr w:type="gramEnd"/>
      <w:r>
        <w:t>Орлёнок–Доброволец»–3 занятия</w:t>
      </w:r>
    </w:p>
    <w:p w:rsidR="00BE3CC5" w:rsidRDefault="0055651B">
      <w:pPr>
        <w:pStyle w:val="a3"/>
        <w:spacing w:before="178" w:line="259" w:lineRule="auto"/>
        <w:ind w:right="668" w:firstLine="679"/>
        <w:jc w:val="both"/>
      </w:pPr>
      <w:r>
        <w:t xml:space="preserve">Ценности, значимые качества трека: милосердие, доброта, забота Символ трека – </w:t>
      </w:r>
      <w:proofErr w:type="spellStart"/>
      <w:r>
        <w:t>КругДобра</w:t>
      </w:r>
      <w:proofErr w:type="spellEnd"/>
      <w:r>
        <w:t xml:space="preserve"> Реализация трека проходит для ребят 4-х классов осенью, но его тематика актуальнакруглыйгод</w:t>
      </w:r>
      <w:proofErr w:type="gramStart"/>
      <w:r>
        <w:t>.В</w:t>
      </w:r>
      <w:proofErr w:type="gramEnd"/>
      <w:r>
        <w:t>ажно,какможнораньшепознакомитьобучающихсяспонятиями</w:t>
      </w:r>
    </w:p>
    <w:p w:rsidR="00BE3CC5" w:rsidRDefault="0055651B">
      <w:pPr>
        <w:pStyle w:val="a3"/>
        <w:spacing w:before="1" w:line="259" w:lineRule="auto"/>
        <w:ind w:right="665"/>
        <w:jc w:val="both"/>
      </w:pPr>
      <w:r>
        <w:t>«доброволец»</w:t>
      </w:r>
      <w:proofErr w:type="gramStart"/>
      <w:r>
        <w:t>,«</w:t>
      </w:r>
      <w:proofErr w:type="gramEnd"/>
      <w:r>
        <w:t xml:space="preserve">волонтёр», «волонтёрское движение». Рассказывая о тимуровском </w:t>
      </w:r>
      <w:proofErr w:type="spellStart"/>
      <w:r>
        <w:t>движении</w:t>
      </w:r>
      <w:proofErr w:type="gramStart"/>
      <w:r>
        <w:t>,в</w:t>
      </w:r>
      <w:proofErr w:type="spellEnd"/>
      <w:proofErr w:type="gramEnd"/>
      <w:r>
        <w:t xml:space="preserve"> котором участвовали их бабушки и дедушки, показать преемственность традиций помощи </w:t>
      </w:r>
      <w:proofErr w:type="spellStart"/>
      <w:r>
        <w:t>иучастия</w:t>
      </w:r>
      <w:proofErr w:type="spellEnd"/>
      <w:r>
        <w:t xml:space="preserve">. В решении данных задач учителю поможет празднование в России 5 декабря </w:t>
      </w:r>
      <w:proofErr w:type="spellStart"/>
      <w:r>
        <w:t>Дняволонтёра</w:t>
      </w:r>
      <w:proofErr w:type="spellEnd"/>
      <w:r>
        <w:t>.</w:t>
      </w:r>
    </w:p>
    <w:p w:rsidR="00BE3CC5" w:rsidRDefault="0055651B">
      <w:pPr>
        <w:pStyle w:val="31"/>
        <w:spacing w:before="162"/>
        <w:jc w:val="both"/>
      </w:pPr>
      <w:r>
        <w:t>Тре</w:t>
      </w:r>
      <w:proofErr w:type="gramStart"/>
      <w:r>
        <w:t>к«</w:t>
      </w:r>
      <w:proofErr w:type="gramEnd"/>
      <w:r>
        <w:t>Орлёнок–Мастер»–5занятий</w:t>
      </w:r>
    </w:p>
    <w:p w:rsidR="00BE3CC5" w:rsidRDefault="0055651B">
      <w:pPr>
        <w:pStyle w:val="a3"/>
        <w:spacing w:before="177" w:line="259" w:lineRule="auto"/>
        <w:ind w:right="667" w:firstLine="679"/>
        <w:jc w:val="both"/>
      </w:pPr>
      <w:r>
        <w:t xml:space="preserve">Ценности, значимые качества трека: познание Символ трека – Шкатулка мастера. </w:t>
      </w:r>
      <w:proofErr w:type="spellStart"/>
      <w:proofErr w:type="gramStart"/>
      <w:r>
        <w:t>Врамках</w:t>
      </w:r>
      <w:proofErr w:type="spellEnd"/>
      <w:r>
        <w:t xml:space="preserve"> данного трека дети знакомятся с тезисом, что можно быть мастерами в разных </w:t>
      </w:r>
      <w:proofErr w:type="spellStart"/>
      <w:r>
        <w:t>сферахдеятельности</w:t>
      </w:r>
      <w:proofErr w:type="spellEnd"/>
      <w:r>
        <w:t>, в разных профессиях.</w:t>
      </w:r>
      <w:proofErr w:type="gramEnd"/>
      <w:r>
        <w:t xml:space="preserve"> Сроки реализации трека «Орлёнок– </w:t>
      </w:r>
      <w:proofErr w:type="gramStart"/>
      <w:r>
        <w:t>Ма</w:t>
      </w:r>
      <w:proofErr w:type="gramEnd"/>
      <w:r>
        <w:t xml:space="preserve">стер» поделенынадвавременныхпромежутка:вовремяпервойчаститрекадети–активныеучастникиМастерскойДедаМороза:готовятклассикласснуюёлкукновогоднемупразднику/участвуют в новогоднем классном и школьном празднике. Вторая часть трека определена </w:t>
      </w:r>
      <w:proofErr w:type="spellStart"/>
      <w:r>
        <w:t>длязнакомства</w:t>
      </w:r>
      <w:proofErr w:type="spellEnd"/>
      <w:r>
        <w:t xml:space="preserve"> с лучшими мастерами своего дела и различных профессий (на уровне региона илистраны)</w:t>
      </w:r>
      <w:proofErr w:type="gramStart"/>
      <w:r>
        <w:t>;п</w:t>
      </w:r>
      <w:proofErr w:type="gramEnd"/>
      <w:r>
        <w:t xml:space="preserve">осещенийместработыродителей-мастеровсвоегодела,краеведческих </w:t>
      </w:r>
      <w:proofErr w:type="spellStart"/>
      <w:r>
        <w:t>музеевипр</w:t>
      </w:r>
      <w:proofErr w:type="spellEnd"/>
      <w:r>
        <w:t>.</w:t>
      </w:r>
    </w:p>
    <w:p w:rsidR="00BE3CC5" w:rsidRDefault="0055651B">
      <w:pPr>
        <w:pStyle w:val="31"/>
        <w:spacing w:before="163"/>
        <w:jc w:val="both"/>
      </w:pPr>
      <w:r>
        <w:t>Тре</w:t>
      </w:r>
      <w:proofErr w:type="gramStart"/>
      <w:r>
        <w:t>к«</w:t>
      </w:r>
      <w:proofErr w:type="gramEnd"/>
      <w:r>
        <w:t>Орлёнок–Спортсмен»–4занятия</w:t>
      </w:r>
    </w:p>
    <w:p w:rsidR="00BE3CC5" w:rsidRDefault="00BE3CC5">
      <w:pPr>
        <w:jc w:val="both"/>
        <w:sectPr w:rsidR="00BE3CC5">
          <w:pgSz w:w="11910" w:h="16840"/>
          <w:pgMar w:top="1040" w:right="180" w:bottom="280" w:left="740" w:header="720" w:footer="720" w:gutter="0"/>
          <w:cols w:space="720"/>
        </w:sectPr>
      </w:pPr>
    </w:p>
    <w:p w:rsidR="00BE3CC5" w:rsidRDefault="0055651B">
      <w:pPr>
        <w:pStyle w:val="a3"/>
        <w:spacing w:before="68" w:line="259" w:lineRule="auto"/>
        <w:ind w:right="664" w:firstLine="679"/>
        <w:jc w:val="both"/>
      </w:pPr>
      <w:r>
        <w:lastRenderedPageBreak/>
        <w:t xml:space="preserve">Ценности, значимые качества трека: здоровый образ жизни Символ трека – </w:t>
      </w:r>
      <w:proofErr w:type="spellStart"/>
      <w:r>
        <w:t>ЗОЖик</w:t>
      </w:r>
      <w:proofErr w:type="spellEnd"/>
      <w:r>
        <w:t xml:space="preserve">(персонаж, ведущий здоровый образ жизни) Время для реализации этого трека </w:t>
      </w:r>
      <w:proofErr w:type="spellStart"/>
      <w:r>
        <w:t>обусловленонеобходимостью</w:t>
      </w:r>
      <w:proofErr w:type="spellEnd"/>
      <w:r>
        <w:t xml:space="preserve"> усилить двигательную активность детей, так как к середине учебного годанакапливаетсяопределённаяфизическаяиэмоциональнаяусталостьотучебнойнагрузки</w:t>
      </w:r>
      <w:proofErr w:type="gramStart"/>
      <w:r>
        <w:t>.Н</w:t>
      </w:r>
      <w:proofErr w:type="gramEnd"/>
      <w:r>
        <w:t xml:space="preserve">адеемся,чтодополнительныефизкультурно-оздоровительныемероприятия,втомчисле,позволятснизитьзаболеваемость </w:t>
      </w:r>
      <w:proofErr w:type="spellStart"/>
      <w:r>
        <w:t>детей,чтоактуальновзимний</w:t>
      </w:r>
      <w:proofErr w:type="spellEnd"/>
      <w:r>
        <w:t xml:space="preserve"> период.</w:t>
      </w:r>
    </w:p>
    <w:p w:rsidR="00BE3CC5" w:rsidRDefault="00BE3CC5">
      <w:pPr>
        <w:pStyle w:val="a3"/>
        <w:ind w:left="0"/>
        <w:rPr>
          <w:sz w:val="26"/>
        </w:rPr>
      </w:pPr>
    </w:p>
    <w:p w:rsidR="00BE3CC5" w:rsidRDefault="00BE3CC5">
      <w:pPr>
        <w:pStyle w:val="a3"/>
        <w:spacing w:before="10"/>
        <w:ind w:left="0"/>
        <w:rPr>
          <w:sz w:val="27"/>
        </w:rPr>
      </w:pPr>
    </w:p>
    <w:p w:rsidR="00BE3CC5" w:rsidRDefault="0055651B">
      <w:pPr>
        <w:pStyle w:val="31"/>
      </w:pPr>
      <w:r>
        <w:t>Трек</w:t>
      </w:r>
      <w:proofErr w:type="gramStart"/>
      <w:r>
        <w:t>«О</w:t>
      </w:r>
      <w:proofErr w:type="gramEnd"/>
      <w:r>
        <w:t>рлёнок –</w:t>
      </w:r>
      <w:proofErr w:type="spellStart"/>
      <w:r>
        <w:t>Хранительисторическойпамяти</w:t>
      </w:r>
      <w:proofErr w:type="spellEnd"/>
      <w:r>
        <w:t>» –3занятия</w:t>
      </w:r>
    </w:p>
    <w:p w:rsidR="00BE3CC5" w:rsidRDefault="0055651B">
      <w:pPr>
        <w:pStyle w:val="a3"/>
        <w:spacing w:before="180" w:line="259" w:lineRule="auto"/>
        <w:ind w:right="664" w:firstLine="679"/>
        <w:jc w:val="both"/>
      </w:pPr>
      <w:r>
        <w:t>Ценности,значимыекачестватрека:семья,РодинаСимволтрека–альбом«Мы-хранители»Врамкахтрекапроисходитценностно-ориентированнаядеятельностьпоосмыслению личностного отношения к семье, Родине, к своему окружению и к себе лично</w:t>
      </w:r>
      <w:proofErr w:type="gramStart"/>
      <w:r>
        <w:t>.Р</w:t>
      </w:r>
      <w:proofErr w:type="gramEnd"/>
      <w:r>
        <w:t xml:space="preserve">ебёнокдолженоткрытьдлясебязначимостьсохранениятрадиций,историиикультурысвоего родного края через понимание фразы «Я и моё дело важны для Родины». </w:t>
      </w:r>
      <w:proofErr w:type="spellStart"/>
      <w:r>
        <w:t>Основнаясмысловая</w:t>
      </w:r>
      <w:proofErr w:type="spellEnd"/>
      <w:r>
        <w:t xml:space="preserve"> нагрузка трека: Я – хранитель традиций своей семьи, Мы (класс) – хранители </w:t>
      </w:r>
      <w:proofErr w:type="spellStart"/>
      <w:r>
        <w:t>своихдостижений</w:t>
      </w:r>
      <w:proofErr w:type="spellEnd"/>
      <w:r>
        <w:t>, Я/Мы – хранители исторической памяти своей страны. Решению задач трекаспособствуетпразднованиеДнязащитникаОтечества</w:t>
      </w:r>
      <w:proofErr w:type="gramStart"/>
      <w:r>
        <w:t>,М</w:t>
      </w:r>
      <w:proofErr w:type="gramEnd"/>
      <w:r>
        <w:t>еждународногоженскогодняидругихпраздников.</w:t>
      </w:r>
    </w:p>
    <w:p w:rsidR="00BE3CC5" w:rsidRDefault="0055651B">
      <w:pPr>
        <w:pStyle w:val="31"/>
        <w:spacing w:before="162"/>
      </w:pPr>
      <w:r>
        <w:t>Тре</w:t>
      </w:r>
      <w:proofErr w:type="gramStart"/>
      <w:r>
        <w:t>к«</w:t>
      </w:r>
      <w:proofErr w:type="gramEnd"/>
      <w:r>
        <w:t>Орлёнок–Эколог»–5занятий</w:t>
      </w:r>
    </w:p>
    <w:p w:rsidR="00BE3CC5" w:rsidRDefault="0055651B">
      <w:pPr>
        <w:pStyle w:val="a3"/>
        <w:spacing w:before="180" w:line="259" w:lineRule="auto"/>
        <w:ind w:right="664" w:firstLine="679"/>
        <w:jc w:val="both"/>
      </w:pPr>
      <w:r>
        <w:t xml:space="preserve">Ценности, значимые качества трека: природа, Родина Символ трека – Рюкзачок </w:t>
      </w:r>
      <w:proofErr w:type="spellStart"/>
      <w:r>
        <w:t>экологаПогодныеусловия</w:t>
      </w:r>
      <w:proofErr w:type="spellEnd"/>
      <w:r>
        <w:t xml:space="preserve"> в </w:t>
      </w:r>
      <w:proofErr w:type="spellStart"/>
      <w:r>
        <w:t>моментреализациитрека</w:t>
      </w:r>
      <w:proofErr w:type="spellEnd"/>
      <w:r>
        <w:t>«Орлёнок–Эколог» позволяютпроводитьмероприятиязапределамизданияшколысвыходомнаприроду</w:t>
      </w:r>
      <w:proofErr w:type="gramStart"/>
      <w:r>
        <w:t>.Е</w:t>
      </w:r>
      <w:proofErr w:type="gramEnd"/>
      <w:r>
        <w:t>стьвозможностьиспользованияприродныхматериаловприизготовленииподелок,проведенияакцийспосадкамидеревьев,уборкемусораврамкахэкологическогосубботникаипр.</w:t>
      </w:r>
    </w:p>
    <w:p w:rsidR="00BE3CC5" w:rsidRDefault="0055651B">
      <w:pPr>
        <w:pStyle w:val="31"/>
        <w:spacing w:before="161"/>
      </w:pPr>
      <w:r>
        <w:t>Тре</w:t>
      </w:r>
      <w:proofErr w:type="gramStart"/>
      <w:r>
        <w:t>к«</w:t>
      </w:r>
      <w:proofErr w:type="gramEnd"/>
      <w:r>
        <w:t>Орлёнок–Лидер» –4занятия</w:t>
      </w:r>
    </w:p>
    <w:p w:rsidR="00BE3CC5" w:rsidRDefault="0055651B">
      <w:pPr>
        <w:pStyle w:val="a3"/>
        <w:spacing w:before="178"/>
        <w:ind w:left="1216"/>
        <w:jc w:val="both"/>
      </w:pPr>
      <w:r>
        <w:t>Ценности</w:t>
      </w:r>
      <w:proofErr w:type="gramStart"/>
      <w:r>
        <w:t>,з</w:t>
      </w:r>
      <w:proofErr w:type="gramEnd"/>
      <w:r>
        <w:t>начимыекачестватрека:дружба,командаСимволтрека–конструктор</w:t>
      </w:r>
    </w:p>
    <w:p w:rsidR="00BE3CC5" w:rsidRDefault="0055651B">
      <w:pPr>
        <w:pStyle w:val="a3"/>
        <w:spacing w:before="24" w:line="259" w:lineRule="auto"/>
        <w:ind w:right="666"/>
        <w:jc w:val="both"/>
      </w:pPr>
      <w:r>
        <w:t>«Лидер»</w:t>
      </w:r>
      <w:proofErr w:type="gramStart"/>
      <w:r>
        <w:t>.В</w:t>
      </w:r>
      <w:proofErr w:type="gramEnd"/>
      <w:r>
        <w:t xml:space="preserve">процессереализацииданноготрекадетиприобретаютопытсовместнойдеятельности, что является необходимым в </w:t>
      </w:r>
      <w:proofErr w:type="spellStart"/>
      <w:r>
        <w:t>началеучебного</w:t>
      </w:r>
      <w:proofErr w:type="spellEnd"/>
      <w:r>
        <w:t xml:space="preserve"> года. Педагог можетувидетьуровеньсплочённостиклассногоколлектива</w:t>
      </w:r>
      <w:proofErr w:type="gramStart"/>
      <w:r>
        <w:t>,с</w:t>
      </w:r>
      <w:proofErr w:type="gramEnd"/>
      <w:r>
        <w:t xml:space="preserve">формироватьдетскиемикрогруппыдляприобретения и осуществления опыта совместной деятельности и </w:t>
      </w:r>
      <w:proofErr w:type="spellStart"/>
      <w:r>
        <w:t>чередованиятворческихпоручений</w:t>
      </w:r>
      <w:proofErr w:type="spellEnd"/>
      <w:r>
        <w:t>.</w:t>
      </w:r>
    </w:p>
    <w:p w:rsidR="00BE3CC5" w:rsidRDefault="0055651B">
      <w:pPr>
        <w:pStyle w:val="a3"/>
        <w:spacing w:before="159"/>
        <w:ind w:left="1281"/>
        <w:jc w:val="both"/>
      </w:pPr>
      <w:r>
        <w:t>«Лидер–это…»Введениевтему,мотивация,целеполагание</w:t>
      </w:r>
      <w:proofErr w:type="gramStart"/>
      <w:r>
        <w:t>.З</w:t>
      </w:r>
      <w:proofErr w:type="gramEnd"/>
      <w:r>
        <w:t>накомствоспонятием</w:t>
      </w:r>
    </w:p>
    <w:p w:rsidR="00BE3CC5" w:rsidRDefault="0055651B">
      <w:pPr>
        <w:pStyle w:val="a3"/>
        <w:spacing w:before="22" w:line="259" w:lineRule="auto"/>
        <w:ind w:right="666"/>
        <w:jc w:val="both"/>
      </w:pPr>
      <w:r>
        <w:t xml:space="preserve">«Лидер»: лексическая работа – значение нового слова. От учителя звучит вопрос детям: кто </w:t>
      </w:r>
      <w:proofErr w:type="spellStart"/>
      <w:r>
        <w:t>сомной</w:t>
      </w:r>
      <w:proofErr w:type="spellEnd"/>
      <w:r>
        <w:t xml:space="preserve"> хочет в команду? Учимся работать в команде – игра испытание для команды </w:t>
      </w:r>
      <w:proofErr w:type="spellStart"/>
      <w:r>
        <w:t>учительобъясняет</w:t>
      </w:r>
      <w:proofErr w:type="spellEnd"/>
      <w:r>
        <w:t xml:space="preserve"> задание, учит детей слушать друг друга, показывает, как правильно такие </w:t>
      </w:r>
      <w:proofErr w:type="spellStart"/>
      <w:r>
        <w:t>заданиявыполнять</w:t>
      </w:r>
      <w:proofErr w:type="spellEnd"/>
      <w:r>
        <w:t xml:space="preserve">, даёт ребятам подсказки, что нужно сделать при выполнении задания: </w:t>
      </w:r>
      <w:proofErr w:type="spellStart"/>
      <w:r>
        <w:t>построитьсяпо</w:t>
      </w:r>
      <w:proofErr w:type="spellEnd"/>
      <w:r>
        <w:t xml:space="preserve"> росту, </w:t>
      </w:r>
      <w:proofErr w:type="spellStart"/>
      <w:r>
        <w:t>сыгратьв</w:t>
      </w:r>
      <w:proofErr w:type="spellEnd"/>
      <w:r>
        <w:t xml:space="preserve"> игру «мяч по кругу» (мяч, имя, слово</w:t>
      </w:r>
      <w:proofErr w:type="gramStart"/>
      <w:r>
        <w:t>«П</w:t>
      </w:r>
      <w:proofErr w:type="gramEnd"/>
      <w:r>
        <w:t>ривет!»),«молекула»,«</w:t>
      </w:r>
      <w:proofErr w:type="spellStart"/>
      <w:r>
        <w:t>имяхором</w:t>
      </w:r>
      <w:proofErr w:type="spellEnd"/>
      <w:r>
        <w:t>»и др.</w:t>
      </w:r>
    </w:p>
    <w:p w:rsidR="00BE3CC5" w:rsidRDefault="00BE3CC5">
      <w:pPr>
        <w:pStyle w:val="a3"/>
        <w:ind w:left="0"/>
        <w:rPr>
          <w:sz w:val="26"/>
        </w:rPr>
      </w:pPr>
    </w:p>
    <w:p w:rsidR="00BE3CC5" w:rsidRDefault="00BE3CC5">
      <w:pPr>
        <w:pStyle w:val="a3"/>
        <w:spacing w:before="9"/>
        <w:ind w:left="0"/>
        <w:rPr>
          <w:sz w:val="27"/>
        </w:rPr>
      </w:pPr>
    </w:p>
    <w:p w:rsidR="00BE3CC5" w:rsidRDefault="0055651B">
      <w:pPr>
        <w:spacing w:before="1"/>
        <w:ind w:left="1991"/>
        <w:rPr>
          <w:b/>
          <w:sz w:val="24"/>
        </w:rPr>
      </w:pPr>
      <w:proofErr w:type="spellStart"/>
      <w:r>
        <w:rPr>
          <w:b/>
          <w:sz w:val="24"/>
          <w:u w:val="thick"/>
        </w:rPr>
        <w:t>Планируемыерезультатыосвоенияучебногокурс</w:t>
      </w:r>
      <w:proofErr w:type="gramStart"/>
      <w:r>
        <w:rPr>
          <w:b/>
          <w:sz w:val="24"/>
          <w:u w:val="thick"/>
        </w:rPr>
        <w:t>а</w:t>
      </w:r>
      <w:proofErr w:type="spellEnd"/>
      <w:r>
        <w:rPr>
          <w:b/>
          <w:sz w:val="24"/>
          <w:u w:val="thick"/>
        </w:rPr>
        <w:t>«</w:t>
      </w:r>
      <w:proofErr w:type="spellStart"/>
      <w:proofErr w:type="gramEnd"/>
      <w:r>
        <w:rPr>
          <w:b/>
          <w:sz w:val="24"/>
          <w:u w:val="thick"/>
        </w:rPr>
        <w:t>ОрлятаРоссии</w:t>
      </w:r>
      <w:proofErr w:type="spellEnd"/>
      <w:r>
        <w:rPr>
          <w:b/>
          <w:sz w:val="24"/>
          <w:u w:val="thick"/>
        </w:rPr>
        <w:t>»</w:t>
      </w:r>
    </w:p>
    <w:p w:rsidR="00BE3CC5" w:rsidRDefault="0055651B">
      <w:pPr>
        <w:pStyle w:val="a3"/>
        <w:spacing w:before="180" w:line="256" w:lineRule="auto"/>
        <w:ind w:right="674" w:firstLine="679"/>
        <w:jc w:val="both"/>
      </w:pPr>
      <w:r>
        <w:t xml:space="preserve">Программа учебного курса обеспечивает достижение выпускниками начальной </w:t>
      </w:r>
      <w:proofErr w:type="spellStart"/>
      <w:r>
        <w:t>школыкомплексаличностных</w:t>
      </w:r>
      <w:proofErr w:type="gramStart"/>
      <w:r>
        <w:t>,м</w:t>
      </w:r>
      <w:proofErr w:type="gramEnd"/>
      <w:r>
        <w:t>етапредметных</w:t>
      </w:r>
      <w:proofErr w:type="spellEnd"/>
      <w:r>
        <w:t xml:space="preserve"> и предметных результатов.</w:t>
      </w:r>
    </w:p>
    <w:p w:rsidR="00BE3CC5" w:rsidRDefault="00BE3CC5">
      <w:pPr>
        <w:spacing w:line="256" w:lineRule="auto"/>
        <w:jc w:val="both"/>
        <w:sectPr w:rsidR="00BE3CC5">
          <w:pgSz w:w="11910" w:h="16840"/>
          <w:pgMar w:top="1040" w:right="180" w:bottom="280" w:left="740" w:header="720" w:footer="720" w:gutter="0"/>
          <w:cols w:space="720"/>
        </w:sectPr>
      </w:pPr>
    </w:p>
    <w:p w:rsidR="00BE3CC5" w:rsidRDefault="0055651B">
      <w:pPr>
        <w:pStyle w:val="a3"/>
        <w:spacing w:before="68" w:line="259" w:lineRule="auto"/>
        <w:ind w:right="667" w:firstLine="679"/>
        <w:jc w:val="both"/>
      </w:pPr>
      <w:r>
        <w:rPr>
          <w:b/>
        </w:rPr>
        <w:lastRenderedPageBreak/>
        <w:t>Личностныерезультаты</w:t>
      </w:r>
      <w:proofErr w:type="gramStart"/>
      <w:r>
        <w:t>:о</w:t>
      </w:r>
      <w:proofErr w:type="gramEnd"/>
      <w:r>
        <w:t xml:space="preserve">сознаватьсебякакчастьколлектива,формироватькультуру общения в классе способствовать формированию навыков взаимодействия в группесверстников,способствоватьдружескомуотношениюкодноклассника;формированиеположительной мотивации по отношению к учебно- познавательной деятельности и </w:t>
      </w:r>
      <w:proofErr w:type="spellStart"/>
      <w:r>
        <w:t>процессуинтеллектуального</w:t>
      </w:r>
      <w:proofErr w:type="spellEnd"/>
      <w:r>
        <w:t xml:space="preserve"> напряжения; формировать положительную мотивацию к интеллектуальнойдеятельности;способствоватьразвитиювнимания,памяти,логическогомышлениявсоответствии с возрастом и интересами обучающихся осознавать ценность умственного трудавжизничеловека;осознаватьценностькниги–какисточниказнаний;формироватьнравственно-этические нормы поведения, которые строятся на проявлении сопереживания,уваженияидоброжелательностиспособствоватьстановлениюценностногоотношениякукреплению здоровья с помощью зарядки; формировать интерес к изучению истории своейстраныформированиеосновэкологическойкультуры</w:t>
      </w:r>
      <w:proofErr w:type="gramStart"/>
      <w:r>
        <w:t>,п</w:t>
      </w:r>
      <w:proofErr w:type="gramEnd"/>
      <w:r>
        <w:t>ринятиеценностиприродногомира.</w:t>
      </w:r>
    </w:p>
    <w:p w:rsidR="00BE3CC5" w:rsidRDefault="0055651B">
      <w:pPr>
        <w:pStyle w:val="a3"/>
        <w:spacing w:before="159" w:line="259" w:lineRule="auto"/>
        <w:ind w:right="663" w:firstLine="679"/>
        <w:jc w:val="both"/>
      </w:pPr>
      <w:r>
        <w:rPr>
          <w:b/>
        </w:rPr>
        <w:t>Метапредметныерезультаты</w:t>
      </w:r>
      <w:r>
        <w:t>:</w:t>
      </w:r>
      <w:proofErr w:type="gramStart"/>
      <w:r>
        <w:t>–п</w:t>
      </w:r>
      <w:proofErr w:type="gramEnd"/>
      <w:r>
        <w:t xml:space="preserve">ознавательные:формироватьспособностькдемонстрации своих знаний и умений из личного жизненного опыта; развивать способность </w:t>
      </w:r>
      <w:proofErr w:type="spellStart"/>
      <w:r>
        <w:t>кприменению</w:t>
      </w:r>
      <w:proofErr w:type="spellEnd"/>
      <w:r>
        <w:t xml:space="preserve"> своих знаний и умений, способность выражать свои мысли; формировать </w:t>
      </w:r>
      <w:proofErr w:type="spellStart"/>
      <w:r>
        <w:t>умениесоставлять</w:t>
      </w:r>
      <w:proofErr w:type="spellEnd"/>
      <w:r>
        <w:t xml:space="preserve"> совместно с учителем общие правила поведения; формировать умения выделятьглавноеизначимоевполученнойинформации;формироватьумениеобобщатьисистематизировать,осуществлятьсравнение,сопоставление,классификациюизученныхфактов (под руководством педагога);</w:t>
      </w:r>
      <w:proofErr w:type="spellStart"/>
      <w:r>
        <w:t>формироватьумение</w:t>
      </w:r>
      <w:proofErr w:type="spellEnd"/>
      <w:r>
        <w:t xml:space="preserve"> обобщать и систематизировать,осуществлятьсравнение,сопоставление,классификациюизученныхфактов(подруководством педагога); формировать умение обобщать и систематизировать, </w:t>
      </w:r>
      <w:proofErr w:type="spellStart"/>
      <w:r>
        <w:t>осуществлятьсравнение</w:t>
      </w:r>
      <w:proofErr w:type="spellEnd"/>
      <w:r>
        <w:t>, сопоставление, классификацию изученных фактов (под руководством педагога)</w:t>
      </w:r>
      <w:proofErr w:type="gramStart"/>
      <w:r>
        <w:t>;у</w:t>
      </w:r>
      <w:proofErr w:type="gramEnd"/>
      <w:r>
        <w:t xml:space="preserve">читься ориентироваться в мире книг и искать необходимую информацию (под руководствомпедагога);учитьсяпониматьнравственныеценностиобщества:добро,человеколюбие,благотворительность (под руководством педагога);приобретать опыт составления комплексаупражненийдлязарядки;познавательные:понимать,чтоинформацияможетбытьпредставленавразнойформе–книга,фото,видео–коммуникативные:формироватьпредставленияосмыслеизначимостидружбы,межличностныесвязивколлективе;формировать представления о способах выражения дружеского отношения к </w:t>
      </w:r>
      <w:proofErr w:type="spellStart"/>
      <w:r>
        <w:t>одноклассникам;формировать</w:t>
      </w:r>
      <w:proofErr w:type="spellEnd"/>
      <w:r>
        <w:t xml:space="preserve"> культуру общения в классе и умение подчиняться общим правилам </w:t>
      </w:r>
      <w:proofErr w:type="spellStart"/>
      <w:r>
        <w:t>общения</w:t>
      </w:r>
      <w:proofErr w:type="gramStart"/>
      <w:r>
        <w:t>;ф</w:t>
      </w:r>
      <w:proofErr w:type="gramEnd"/>
      <w:r>
        <w:t>ормировать</w:t>
      </w:r>
      <w:proofErr w:type="spellEnd"/>
      <w:r>
        <w:t xml:space="preserve"> дружеское взаимодействие в детском коллективе, умение ставить общую цель ипутиеёдостижения;формулироватьсуждения,слушатьсобеседникаипониматьвысказываниядругихобучающихся;учитьсяпроявлятьуважительноеотношениексобеседнику в совместной работе; формировать положительную мотивацию к чтению книг иобменуинформацией,знаниямисосверстниками;строитьаргументированныевысказываниявпроцессеобщениясосверстникамиивзрослыми;учитьсярассказыватьсверстникамивзрослым о пользе зарядки; учиться слушать говорящего, взаимодействуя в малой </w:t>
      </w:r>
      <w:proofErr w:type="spellStart"/>
      <w:r>
        <w:t>группесверстников</w:t>
      </w:r>
      <w:proofErr w:type="spellEnd"/>
      <w:r>
        <w:t xml:space="preserve"> без руководства педагога; – регулятивные: учиться ставить цели и планироватьличнуюдеятельность</w:t>
      </w:r>
      <w:proofErr w:type="gramStart"/>
      <w:r>
        <w:t>;у</w:t>
      </w:r>
      <w:proofErr w:type="gramEnd"/>
      <w:r>
        <w:t xml:space="preserve">читьсяоткрытодемонстрироватьсвоитворческиеспособности;учиться называть одноклассников по имени, демонстрировать доброжелательное отношение </w:t>
      </w:r>
      <w:proofErr w:type="spellStart"/>
      <w:r>
        <w:t>ксверстникам</w:t>
      </w:r>
      <w:proofErr w:type="spellEnd"/>
      <w:r>
        <w:t xml:space="preserve"> и учиться общаться согласно нормам этики формировать умения эмоциональногоконструктивногообщениявовнеурочнойдеятельности;пониматьидействоватьсогласновыделенным ориентирам действий при работе с интеллектуальными заданиями; понимать </w:t>
      </w:r>
      <w:proofErr w:type="spellStart"/>
      <w:r>
        <w:t>идействовать</w:t>
      </w:r>
      <w:proofErr w:type="spellEnd"/>
      <w:r>
        <w:t xml:space="preserve"> согласно выделенным ориентирам при работе с интеллектуальными </w:t>
      </w:r>
      <w:proofErr w:type="spellStart"/>
      <w:r>
        <w:t>заданиями,учиться</w:t>
      </w:r>
      <w:proofErr w:type="spellEnd"/>
      <w:r>
        <w:t xml:space="preserve"> работать в паре при решении интеллектуальных задач; содействовать самореализациикаждогообучающегосявпроцессевыполненияинтеллектуальныхзаданий</w:t>
      </w:r>
      <w:proofErr w:type="gramStart"/>
      <w:r>
        <w:t>;с</w:t>
      </w:r>
      <w:proofErr w:type="gramEnd"/>
      <w:r>
        <w:t>одействоватьпоискусамостоятельнойтраекториичтения;пониматьиодобрятьнравственныенормыповедения:действоватьсогласнорациональногоиспользованиявременииресурсов,</w:t>
      </w:r>
    </w:p>
    <w:p w:rsidR="00BE3CC5" w:rsidRDefault="00BE3CC5">
      <w:pPr>
        <w:spacing w:line="259" w:lineRule="auto"/>
        <w:jc w:val="both"/>
        <w:sectPr w:rsidR="00BE3CC5">
          <w:pgSz w:w="11910" w:h="16840"/>
          <w:pgMar w:top="1040" w:right="180" w:bottom="280" w:left="740" w:header="720" w:footer="720" w:gutter="0"/>
          <w:cols w:space="720"/>
        </w:sectPr>
      </w:pPr>
    </w:p>
    <w:p w:rsidR="00BE3CC5" w:rsidRDefault="0055651B">
      <w:pPr>
        <w:pStyle w:val="a3"/>
        <w:spacing w:before="68" w:line="259" w:lineRule="auto"/>
        <w:ind w:right="665"/>
        <w:jc w:val="both"/>
      </w:pPr>
      <w:r>
        <w:lastRenderedPageBreak/>
        <w:t>выполнять правила безопасного труда при выполнении работы; учиться контролировать своидействияпривыполнениизарядки</w:t>
      </w:r>
      <w:proofErr w:type="gramStart"/>
      <w:r>
        <w:t>;п</w:t>
      </w:r>
      <w:proofErr w:type="gramEnd"/>
      <w:r>
        <w:t>ланироватьсовместноспедагогомдействиядлядостиженияпоставленной цели.</w:t>
      </w:r>
    </w:p>
    <w:p w:rsidR="00BE3CC5" w:rsidRDefault="0055651B">
      <w:pPr>
        <w:pStyle w:val="a3"/>
        <w:spacing w:before="160" w:line="259" w:lineRule="auto"/>
        <w:ind w:right="667" w:firstLine="679"/>
        <w:jc w:val="both"/>
      </w:pPr>
      <w:r>
        <w:rPr>
          <w:b/>
        </w:rPr>
        <w:t>Предметные результаты</w:t>
      </w:r>
      <w:r>
        <w:t>: раскрывать своими словами первоначальные представленияобосновныхнормахповедениявклассе</w:t>
      </w:r>
      <w:proofErr w:type="gramStart"/>
      <w:r>
        <w:t>,ш</w:t>
      </w:r>
      <w:proofErr w:type="gramEnd"/>
      <w:r>
        <w:t xml:space="preserve">коле,выражатьсвоимисловамипониманиезначимости дружбы в классе, формирование коллективных правил коллектива и желание </w:t>
      </w:r>
      <w:proofErr w:type="spellStart"/>
      <w:r>
        <w:t>имследовать</w:t>
      </w:r>
      <w:proofErr w:type="spellEnd"/>
      <w:r>
        <w:t>, владеть правилами поведения в классе, школе; формировать умение применятьполученныезнанияизразличныхобластейвсовместнойколлективнойдеятельности</w:t>
      </w:r>
      <w:proofErr w:type="gramStart"/>
      <w:r>
        <w:t>;ф</w:t>
      </w:r>
      <w:proofErr w:type="gramEnd"/>
      <w:r>
        <w:t xml:space="preserve">ормировать представления о некоторых понятиях и правилах решения логических </w:t>
      </w:r>
      <w:proofErr w:type="spellStart"/>
      <w:r>
        <w:t>задач;формировать</w:t>
      </w:r>
      <w:proofErr w:type="spellEnd"/>
      <w:r>
        <w:t xml:space="preserve"> представления о некоторых понятиях и правилах решения логических </w:t>
      </w:r>
      <w:proofErr w:type="spellStart"/>
      <w:r>
        <w:t>задач;формировать</w:t>
      </w:r>
      <w:proofErr w:type="spellEnd"/>
      <w:r>
        <w:t xml:space="preserve"> представления о некоторых понятиях и правилах решения логических </w:t>
      </w:r>
      <w:proofErr w:type="spellStart"/>
      <w:r>
        <w:t>задач;узнавать</w:t>
      </w:r>
      <w:proofErr w:type="spellEnd"/>
      <w:r>
        <w:t xml:space="preserve"> главные качества эрудита: смекалка, ум, знание, любознательность, внимательность,увлеченность,изобретательность;узнаватьглавныеисточникизнанийэрудита:книга,журналы,газеты;выполнятьнесложныеколлективныеработыпроектногохарактерасовместносовзрослыми;приобретатьопытхудожественно-эстетическогонаполненияпредметнойсредычеловека;формироватьумениевыполнятьвопределеннойпоследовательности комплекс утренней зарядки; расширять словарный запас </w:t>
      </w:r>
      <w:proofErr w:type="spellStart"/>
      <w:r>
        <w:t>новымисловамиитерминами</w:t>
      </w:r>
      <w:proofErr w:type="spellEnd"/>
    </w:p>
    <w:p w:rsidR="00BE3CC5" w:rsidRDefault="00BE3CC5">
      <w:pPr>
        <w:pStyle w:val="a3"/>
        <w:ind w:left="0"/>
        <w:rPr>
          <w:sz w:val="26"/>
        </w:rPr>
      </w:pPr>
    </w:p>
    <w:p w:rsidR="00BE3CC5" w:rsidRDefault="00BE3CC5">
      <w:pPr>
        <w:pStyle w:val="a3"/>
        <w:ind w:left="0"/>
        <w:rPr>
          <w:sz w:val="26"/>
        </w:rPr>
      </w:pPr>
    </w:p>
    <w:p w:rsidR="00BE3CC5" w:rsidRDefault="00BE3CC5">
      <w:pPr>
        <w:pStyle w:val="a3"/>
        <w:ind w:left="0"/>
        <w:rPr>
          <w:sz w:val="26"/>
        </w:rPr>
      </w:pPr>
    </w:p>
    <w:p w:rsidR="00BE3CC5" w:rsidRDefault="0055651B">
      <w:pPr>
        <w:pStyle w:val="31"/>
        <w:spacing w:before="216"/>
        <w:ind w:left="705" w:right="837"/>
        <w:jc w:val="center"/>
      </w:pPr>
      <w:proofErr w:type="spellStart"/>
      <w:r>
        <w:t>Учебно-методическоесопровождение</w:t>
      </w:r>
      <w:proofErr w:type="spellEnd"/>
      <w:r>
        <w:t>:</w:t>
      </w:r>
    </w:p>
    <w:p w:rsidR="00BE3CC5" w:rsidRDefault="0055651B" w:rsidP="00944384">
      <w:pPr>
        <w:pStyle w:val="a3"/>
        <w:spacing w:before="180" w:line="259" w:lineRule="auto"/>
        <w:ind w:right="665" w:firstLine="708"/>
        <w:jc w:val="both"/>
        <w:sectPr w:rsidR="00BE3CC5">
          <w:pgSz w:w="11910" w:h="16840"/>
          <w:pgMar w:top="1040" w:right="180" w:bottom="280" w:left="740" w:header="720" w:footer="720" w:gutter="0"/>
          <w:cols w:space="720"/>
        </w:sectPr>
      </w:pPr>
      <w:r>
        <w:t>Программа внеурочной деятельности</w:t>
      </w:r>
      <w:proofErr w:type="gramStart"/>
      <w:r>
        <w:t>«О</w:t>
      </w:r>
      <w:proofErr w:type="gramEnd"/>
      <w:r>
        <w:t xml:space="preserve">рлята России» </w:t>
      </w:r>
      <w:proofErr w:type="spellStart"/>
      <w:r>
        <w:t>составленав</w:t>
      </w:r>
      <w:proofErr w:type="spellEnd"/>
      <w:r>
        <w:t xml:space="preserve"> соответствии сПримернойрабочейпрограммойучебногокурса«ОрлятаРоссии»/авторы-составителиВолкова Н.А., Китаева А.Ю., </w:t>
      </w:r>
      <w:proofErr w:type="spellStart"/>
      <w:r>
        <w:t>Сокольских</w:t>
      </w:r>
      <w:proofErr w:type="spellEnd"/>
      <w:r>
        <w:t xml:space="preserve"> А.А., Телешева О.Ю., Тимофеева И.П., </w:t>
      </w:r>
      <w:proofErr w:type="spellStart"/>
      <w:r>
        <w:t>ШатуноваТ.И</w:t>
      </w:r>
      <w:proofErr w:type="spellEnd"/>
      <w:r>
        <w:t xml:space="preserve">., </w:t>
      </w:r>
      <w:proofErr w:type="spellStart"/>
      <w:r>
        <w:t>ШевердинаО.В.,подобщейредакциейДжеуса</w:t>
      </w:r>
      <w:proofErr w:type="spellEnd"/>
      <w:r>
        <w:t xml:space="preserve"> А.В., </w:t>
      </w:r>
      <w:proofErr w:type="spellStart"/>
      <w:r>
        <w:t>Сайфутдиновой</w:t>
      </w:r>
      <w:proofErr w:type="spellEnd"/>
      <w:r>
        <w:t xml:space="preserve"> Л.Р., СпиринойЛ.В.–Краснодар:Изд-воНовация,2022г,учебно-методическимкомплексомПрограммыразвитиясоциальнойактивностиобучающихсяначальныхклассов«ОрлятаРоссии»,разработаннымФГБОУВсероссийскимдетскимцентром</w:t>
      </w:r>
      <w:r w:rsidR="00377604">
        <w:t>«Орленок</w:t>
      </w:r>
    </w:p>
    <w:p w:rsidR="00377604" w:rsidRDefault="00377604">
      <w:pPr>
        <w:pStyle w:val="31"/>
        <w:ind w:left="705" w:right="840"/>
        <w:jc w:val="center"/>
      </w:pPr>
    </w:p>
    <w:p w:rsidR="00377604" w:rsidRDefault="00377604">
      <w:pPr>
        <w:pStyle w:val="31"/>
        <w:ind w:left="705" w:right="840"/>
        <w:jc w:val="center"/>
      </w:pPr>
    </w:p>
    <w:p w:rsidR="00377604" w:rsidRDefault="00377604">
      <w:pPr>
        <w:pStyle w:val="31"/>
        <w:ind w:left="705" w:right="840"/>
        <w:jc w:val="center"/>
      </w:pPr>
    </w:p>
    <w:p w:rsidR="00377604" w:rsidRDefault="00377604">
      <w:pPr>
        <w:pStyle w:val="31"/>
        <w:ind w:left="705" w:right="840"/>
        <w:jc w:val="center"/>
      </w:pPr>
    </w:p>
    <w:p w:rsidR="00377604" w:rsidRDefault="00377604">
      <w:pPr>
        <w:pStyle w:val="31"/>
        <w:ind w:left="705" w:right="840"/>
        <w:jc w:val="center"/>
      </w:pPr>
    </w:p>
    <w:p w:rsidR="00377604" w:rsidRDefault="00377604">
      <w:pPr>
        <w:pStyle w:val="31"/>
        <w:ind w:left="705" w:right="840"/>
        <w:jc w:val="center"/>
      </w:pPr>
    </w:p>
    <w:p w:rsidR="00377604" w:rsidRDefault="00377604">
      <w:pPr>
        <w:pStyle w:val="31"/>
        <w:ind w:left="705" w:right="840"/>
        <w:jc w:val="center"/>
      </w:pPr>
    </w:p>
    <w:p w:rsidR="0079698E" w:rsidRDefault="0079698E" w:rsidP="0079698E">
      <w:pPr>
        <w:pStyle w:val="12"/>
        <w:spacing w:before="89"/>
        <w:ind w:left="3704"/>
        <w:jc w:val="left"/>
      </w:pPr>
      <w:r>
        <w:t>Тематическоепланирование</w:t>
      </w:r>
    </w:p>
    <w:p w:rsidR="0079698E" w:rsidRDefault="0079698E" w:rsidP="0079698E">
      <w:pPr>
        <w:pStyle w:val="a3"/>
        <w:spacing w:before="2"/>
        <w:rPr>
          <w:b/>
          <w:sz w:val="16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52"/>
        <w:gridCol w:w="6082"/>
        <w:gridCol w:w="2125"/>
      </w:tblGrid>
      <w:tr w:rsidR="0079698E" w:rsidTr="003E1DD0">
        <w:trPr>
          <w:trHeight w:val="1007"/>
        </w:trPr>
        <w:tc>
          <w:tcPr>
            <w:tcW w:w="1452" w:type="dxa"/>
          </w:tcPr>
          <w:p w:rsidR="0079698E" w:rsidRDefault="0079698E" w:rsidP="003E1DD0">
            <w:pPr>
              <w:pStyle w:val="TableParagraph"/>
              <w:spacing w:line="312" w:lineRule="exact"/>
              <w:ind w:left="11"/>
              <w:jc w:val="center"/>
              <w:rPr>
                <w:sz w:val="28"/>
              </w:rPr>
            </w:pPr>
            <w:r>
              <w:rPr>
                <w:sz w:val="28"/>
              </w:rPr>
              <w:t>№</w:t>
            </w:r>
          </w:p>
          <w:p w:rsidR="0079698E" w:rsidRDefault="0079698E" w:rsidP="003E1DD0">
            <w:pPr>
              <w:pStyle w:val="TableParagraph"/>
              <w:spacing w:before="182"/>
              <w:ind w:left="517" w:right="506"/>
              <w:jc w:val="center"/>
              <w:rPr>
                <w:sz w:val="28"/>
              </w:rPr>
            </w:pPr>
            <w:r>
              <w:rPr>
                <w:sz w:val="28"/>
              </w:rPr>
              <w:t>п\</w:t>
            </w:r>
            <w:proofErr w:type="gramStart"/>
            <w:r>
              <w:rPr>
                <w:sz w:val="28"/>
              </w:rPr>
              <w:t>п</w:t>
            </w:r>
            <w:proofErr w:type="gramEnd"/>
          </w:p>
        </w:tc>
        <w:tc>
          <w:tcPr>
            <w:tcW w:w="6082" w:type="dxa"/>
          </w:tcPr>
          <w:p w:rsidR="0079698E" w:rsidRDefault="0079698E" w:rsidP="003E1DD0">
            <w:pPr>
              <w:pStyle w:val="TableParagraph"/>
              <w:spacing w:line="312" w:lineRule="exact"/>
              <w:ind w:right="2675"/>
              <w:rPr>
                <w:sz w:val="28"/>
              </w:rPr>
            </w:pPr>
            <w:r>
              <w:rPr>
                <w:sz w:val="28"/>
              </w:rPr>
              <w:t xml:space="preserve">                        Тема раздела</w:t>
            </w:r>
          </w:p>
        </w:tc>
        <w:tc>
          <w:tcPr>
            <w:tcW w:w="2125" w:type="dxa"/>
          </w:tcPr>
          <w:p w:rsidR="0079698E" w:rsidRDefault="0079698E" w:rsidP="003E1DD0">
            <w:pPr>
              <w:pStyle w:val="TableParagraph"/>
              <w:spacing w:line="254" w:lineRule="auto"/>
              <w:ind w:left="369" w:right="257" w:hanging="87"/>
              <w:rPr>
                <w:sz w:val="28"/>
              </w:rPr>
            </w:pPr>
            <w:proofErr w:type="spellStart"/>
            <w:r>
              <w:rPr>
                <w:sz w:val="28"/>
              </w:rPr>
              <w:t>Кол-вочасов</w:t>
            </w:r>
            <w:proofErr w:type="spellEnd"/>
          </w:p>
        </w:tc>
      </w:tr>
      <w:tr w:rsidR="0079698E" w:rsidTr="003E1DD0">
        <w:trPr>
          <w:trHeight w:val="503"/>
        </w:trPr>
        <w:tc>
          <w:tcPr>
            <w:tcW w:w="1452" w:type="dxa"/>
          </w:tcPr>
          <w:p w:rsidR="0079698E" w:rsidRDefault="0079698E" w:rsidP="003E1DD0">
            <w:pPr>
              <w:pStyle w:val="TableParagraph"/>
              <w:spacing w:before="30"/>
              <w:ind w:right="158"/>
              <w:jc w:val="right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6082" w:type="dxa"/>
          </w:tcPr>
          <w:p w:rsidR="0079698E" w:rsidRPr="00DD50E3" w:rsidRDefault="0079698E" w:rsidP="003E1DD0">
            <w:pPr>
              <w:pStyle w:val="TableParagraph"/>
              <w:spacing w:line="312" w:lineRule="exact"/>
              <w:ind w:left="107"/>
              <w:rPr>
                <w:sz w:val="28"/>
              </w:rPr>
            </w:pPr>
            <w:r w:rsidRPr="00DD50E3">
              <w:rPr>
                <w:sz w:val="28"/>
              </w:rPr>
              <w:t>ПодготовительныйэтапкучастиювПрограмме</w:t>
            </w:r>
          </w:p>
        </w:tc>
        <w:tc>
          <w:tcPr>
            <w:tcW w:w="2125" w:type="dxa"/>
          </w:tcPr>
          <w:p w:rsidR="0079698E" w:rsidRDefault="0079698E" w:rsidP="003E1DD0"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sz w:val="28"/>
              </w:rPr>
              <w:t xml:space="preserve">   1 ч</w:t>
            </w:r>
          </w:p>
        </w:tc>
      </w:tr>
      <w:tr w:rsidR="0079698E" w:rsidTr="003E1DD0">
        <w:trPr>
          <w:trHeight w:val="503"/>
        </w:trPr>
        <w:tc>
          <w:tcPr>
            <w:tcW w:w="1452" w:type="dxa"/>
          </w:tcPr>
          <w:p w:rsidR="0079698E" w:rsidRDefault="0079698E" w:rsidP="003E1DD0">
            <w:pPr>
              <w:pStyle w:val="TableParagraph"/>
              <w:spacing w:before="30"/>
              <w:ind w:right="158"/>
              <w:jc w:val="right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6082" w:type="dxa"/>
          </w:tcPr>
          <w:p w:rsidR="0079698E" w:rsidRDefault="0079698E" w:rsidP="003E1DD0">
            <w:pPr>
              <w:pStyle w:val="TableParagraph"/>
              <w:spacing w:line="312" w:lineRule="exact"/>
              <w:ind w:left="107"/>
              <w:rPr>
                <w:sz w:val="28"/>
              </w:rPr>
            </w:pPr>
            <w:r>
              <w:rPr>
                <w:sz w:val="28"/>
              </w:rPr>
              <w:t>Орлёнок–Лидер</w:t>
            </w:r>
          </w:p>
        </w:tc>
        <w:tc>
          <w:tcPr>
            <w:tcW w:w="2125" w:type="dxa"/>
          </w:tcPr>
          <w:p w:rsidR="0079698E" w:rsidRDefault="0079698E" w:rsidP="003E1DD0">
            <w:pPr>
              <w:pStyle w:val="TableParagraph"/>
              <w:spacing w:line="312" w:lineRule="exact"/>
              <w:ind w:left="525"/>
              <w:rPr>
                <w:sz w:val="28"/>
              </w:rPr>
            </w:pPr>
            <w:r>
              <w:rPr>
                <w:sz w:val="28"/>
              </w:rPr>
              <w:t>2 ч</w:t>
            </w:r>
          </w:p>
        </w:tc>
      </w:tr>
      <w:tr w:rsidR="0079698E" w:rsidTr="003E1DD0">
        <w:trPr>
          <w:trHeight w:val="503"/>
        </w:trPr>
        <w:tc>
          <w:tcPr>
            <w:tcW w:w="1452" w:type="dxa"/>
          </w:tcPr>
          <w:p w:rsidR="0079698E" w:rsidRDefault="0079698E" w:rsidP="003E1DD0">
            <w:pPr>
              <w:pStyle w:val="TableParagraph"/>
              <w:spacing w:before="30"/>
              <w:ind w:right="158"/>
              <w:jc w:val="right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6082" w:type="dxa"/>
          </w:tcPr>
          <w:p w:rsidR="0079698E" w:rsidRDefault="0079698E" w:rsidP="003E1DD0">
            <w:pPr>
              <w:pStyle w:val="TableParagraph"/>
              <w:spacing w:line="312" w:lineRule="exact"/>
              <w:ind w:left="107"/>
              <w:rPr>
                <w:sz w:val="28"/>
              </w:rPr>
            </w:pPr>
            <w:r>
              <w:rPr>
                <w:sz w:val="28"/>
              </w:rPr>
              <w:t xml:space="preserve">Орлёнок– </w:t>
            </w:r>
            <w:proofErr w:type="gramStart"/>
            <w:r>
              <w:rPr>
                <w:sz w:val="28"/>
              </w:rPr>
              <w:t>Эр</w:t>
            </w:r>
            <w:proofErr w:type="gramEnd"/>
            <w:r>
              <w:rPr>
                <w:sz w:val="28"/>
              </w:rPr>
              <w:t>удит</w:t>
            </w:r>
          </w:p>
        </w:tc>
        <w:tc>
          <w:tcPr>
            <w:tcW w:w="2125" w:type="dxa"/>
          </w:tcPr>
          <w:p w:rsidR="0079698E" w:rsidRDefault="0079698E" w:rsidP="003E1DD0">
            <w:pPr>
              <w:pStyle w:val="TableParagraph"/>
              <w:spacing w:line="312" w:lineRule="exact"/>
              <w:ind w:left="525"/>
              <w:rPr>
                <w:sz w:val="28"/>
              </w:rPr>
            </w:pPr>
            <w:r>
              <w:rPr>
                <w:sz w:val="28"/>
              </w:rPr>
              <w:t>2 ч</w:t>
            </w:r>
          </w:p>
        </w:tc>
      </w:tr>
      <w:tr w:rsidR="0079698E" w:rsidTr="003E1DD0">
        <w:trPr>
          <w:trHeight w:val="503"/>
        </w:trPr>
        <w:tc>
          <w:tcPr>
            <w:tcW w:w="1452" w:type="dxa"/>
          </w:tcPr>
          <w:p w:rsidR="0079698E" w:rsidRDefault="0079698E" w:rsidP="003E1DD0">
            <w:pPr>
              <w:pStyle w:val="TableParagraph"/>
              <w:spacing w:before="30"/>
              <w:ind w:right="158"/>
              <w:jc w:val="right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6082" w:type="dxa"/>
          </w:tcPr>
          <w:p w:rsidR="0079698E" w:rsidRDefault="0079698E" w:rsidP="003E1DD0">
            <w:pPr>
              <w:pStyle w:val="TableParagraph"/>
              <w:spacing w:line="312" w:lineRule="exact"/>
              <w:ind w:left="107"/>
              <w:rPr>
                <w:sz w:val="28"/>
              </w:rPr>
            </w:pPr>
            <w:r>
              <w:rPr>
                <w:sz w:val="28"/>
              </w:rPr>
              <w:t>Орлёнок–Мастер</w:t>
            </w:r>
          </w:p>
        </w:tc>
        <w:tc>
          <w:tcPr>
            <w:tcW w:w="2125" w:type="dxa"/>
          </w:tcPr>
          <w:p w:rsidR="0079698E" w:rsidRDefault="0079698E" w:rsidP="003E1DD0">
            <w:pPr>
              <w:pStyle w:val="TableParagraph"/>
              <w:spacing w:line="312" w:lineRule="exact"/>
              <w:ind w:left="525"/>
              <w:rPr>
                <w:sz w:val="28"/>
              </w:rPr>
            </w:pPr>
            <w:r>
              <w:rPr>
                <w:sz w:val="28"/>
              </w:rPr>
              <w:t>2 ч</w:t>
            </w:r>
          </w:p>
        </w:tc>
      </w:tr>
      <w:tr w:rsidR="0079698E" w:rsidTr="003E1DD0">
        <w:trPr>
          <w:trHeight w:val="501"/>
        </w:trPr>
        <w:tc>
          <w:tcPr>
            <w:tcW w:w="1452" w:type="dxa"/>
          </w:tcPr>
          <w:p w:rsidR="0079698E" w:rsidRDefault="0079698E" w:rsidP="003E1DD0">
            <w:pPr>
              <w:pStyle w:val="TableParagraph"/>
              <w:spacing w:before="30"/>
              <w:ind w:right="158"/>
              <w:jc w:val="right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6082" w:type="dxa"/>
          </w:tcPr>
          <w:p w:rsidR="0079698E" w:rsidRDefault="0079698E" w:rsidP="003E1DD0">
            <w:pPr>
              <w:pStyle w:val="TableParagraph"/>
              <w:spacing w:line="312" w:lineRule="exact"/>
              <w:ind w:left="107"/>
              <w:rPr>
                <w:sz w:val="28"/>
              </w:rPr>
            </w:pPr>
            <w:r>
              <w:rPr>
                <w:sz w:val="28"/>
              </w:rPr>
              <w:t>Орлёнок–Доброволец</w:t>
            </w:r>
          </w:p>
        </w:tc>
        <w:tc>
          <w:tcPr>
            <w:tcW w:w="2125" w:type="dxa"/>
          </w:tcPr>
          <w:p w:rsidR="0079698E" w:rsidRDefault="0079698E" w:rsidP="003E1DD0">
            <w:pPr>
              <w:pStyle w:val="TableParagraph"/>
              <w:spacing w:line="312" w:lineRule="exact"/>
              <w:ind w:left="525"/>
              <w:rPr>
                <w:sz w:val="28"/>
              </w:rPr>
            </w:pPr>
            <w:r>
              <w:rPr>
                <w:sz w:val="28"/>
              </w:rPr>
              <w:t>2 ч</w:t>
            </w:r>
          </w:p>
        </w:tc>
      </w:tr>
      <w:tr w:rsidR="0079698E" w:rsidTr="003E1DD0">
        <w:trPr>
          <w:trHeight w:val="503"/>
        </w:trPr>
        <w:tc>
          <w:tcPr>
            <w:tcW w:w="1452" w:type="dxa"/>
          </w:tcPr>
          <w:p w:rsidR="0079698E" w:rsidRDefault="0079698E" w:rsidP="003E1DD0">
            <w:pPr>
              <w:pStyle w:val="TableParagraph"/>
              <w:spacing w:before="32"/>
              <w:ind w:right="158"/>
              <w:jc w:val="right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6082" w:type="dxa"/>
          </w:tcPr>
          <w:p w:rsidR="0079698E" w:rsidRDefault="0079698E" w:rsidP="003E1DD0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Орлёнок–Спортсмен</w:t>
            </w:r>
          </w:p>
        </w:tc>
        <w:tc>
          <w:tcPr>
            <w:tcW w:w="2125" w:type="dxa"/>
          </w:tcPr>
          <w:p w:rsidR="0079698E" w:rsidRDefault="0079698E" w:rsidP="003E1DD0">
            <w:pPr>
              <w:pStyle w:val="TableParagraph"/>
              <w:spacing w:line="315" w:lineRule="exact"/>
              <w:ind w:left="559"/>
              <w:rPr>
                <w:sz w:val="28"/>
              </w:rPr>
            </w:pPr>
            <w:r>
              <w:rPr>
                <w:sz w:val="28"/>
              </w:rPr>
              <w:t>2ч</w:t>
            </w:r>
          </w:p>
        </w:tc>
      </w:tr>
      <w:tr w:rsidR="0079698E" w:rsidTr="003E1DD0">
        <w:trPr>
          <w:trHeight w:val="503"/>
        </w:trPr>
        <w:tc>
          <w:tcPr>
            <w:tcW w:w="1452" w:type="dxa"/>
          </w:tcPr>
          <w:p w:rsidR="0079698E" w:rsidRDefault="0079698E" w:rsidP="003E1DD0">
            <w:pPr>
              <w:pStyle w:val="TableParagraph"/>
              <w:spacing w:before="32"/>
              <w:ind w:right="158"/>
              <w:jc w:val="right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6082" w:type="dxa"/>
          </w:tcPr>
          <w:p w:rsidR="0079698E" w:rsidRDefault="0079698E" w:rsidP="003E1DD0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 xml:space="preserve">Орлёнок– </w:t>
            </w:r>
            <w:proofErr w:type="gramStart"/>
            <w:r>
              <w:rPr>
                <w:sz w:val="28"/>
              </w:rPr>
              <w:t>Эк</w:t>
            </w:r>
            <w:proofErr w:type="gramEnd"/>
            <w:r>
              <w:rPr>
                <w:sz w:val="28"/>
              </w:rPr>
              <w:t>олог</w:t>
            </w:r>
          </w:p>
        </w:tc>
        <w:tc>
          <w:tcPr>
            <w:tcW w:w="2125" w:type="dxa"/>
          </w:tcPr>
          <w:p w:rsidR="0079698E" w:rsidRDefault="0079698E" w:rsidP="003E1DD0">
            <w:pPr>
              <w:pStyle w:val="TableParagraph"/>
              <w:spacing w:line="315" w:lineRule="exact"/>
              <w:ind w:left="525"/>
              <w:rPr>
                <w:sz w:val="28"/>
              </w:rPr>
            </w:pPr>
            <w:r>
              <w:rPr>
                <w:sz w:val="28"/>
              </w:rPr>
              <w:t>2 ч</w:t>
            </w:r>
          </w:p>
        </w:tc>
      </w:tr>
      <w:tr w:rsidR="0079698E" w:rsidTr="003E1DD0">
        <w:trPr>
          <w:trHeight w:val="503"/>
        </w:trPr>
        <w:tc>
          <w:tcPr>
            <w:tcW w:w="1452" w:type="dxa"/>
          </w:tcPr>
          <w:p w:rsidR="0079698E" w:rsidRDefault="0079698E" w:rsidP="003E1DD0">
            <w:pPr>
              <w:pStyle w:val="TableParagraph"/>
              <w:spacing w:before="30"/>
              <w:ind w:right="158"/>
              <w:jc w:val="right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6082" w:type="dxa"/>
          </w:tcPr>
          <w:p w:rsidR="0079698E" w:rsidRDefault="0079698E" w:rsidP="003E1DD0">
            <w:pPr>
              <w:pStyle w:val="TableParagraph"/>
              <w:spacing w:line="312" w:lineRule="exact"/>
              <w:ind w:left="107"/>
              <w:rPr>
                <w:sz w:val="28"/>
              </w:rPr>
            </w:pPr>
            <w:r>
              <w:rPr>
                <w:sz w:val="28"/>
              </w:rPr>
              <w:t>Орлёнок–Хранительисторическойпамяти</w:t>
            </w:r>
          </w:p>
        </w:tc>
        <w:tc>
          <w:tcPr>
            <w:tcW w:w="2125" w:type="dxa"/>
          </w:tcPr>
          <w:p w:rsidR="0079698E" w:rsidRDefault="0079698E" w:rsidP="003E1DD0">
            <w:pPr>
              <w:pStyle w:val="TableParagraph"/>
              <w:spacing w:line="312" w:lineRule="exact"/>
              <w:ind w:left="559"/>
              <w:rPr>
                <w:sz w:val="28"/>
              </w:rPr>
            </w:pPr>
            <w:r>
              <w:rPr>
                <w:sz w:val="28"/>
              </w:rPr>
              <w:t>2ч</w:t>
            </w:r>
          </w:p>
        </w:tc>
      </w:tr>
      <w:tr w:rsidR="0079698E" w:rsidTr="003E1DD0">
        <w:trPr>
          <w:trHeight w:val="503"/>
        </w:trPr>
        <w:tc>
          <w:tcPr>
            <w:tcW w:w="1452" w:type="dxa"/>
          </w:tcPr>
          <w:p w:rsidR="0079698E" w:rsidRDefault="0079698E" w:rsidP="003E1DD0">
            <w:pPr>
              <w:pStyle w:val="TableParagraph"/>
              <w:spacing w:before="30"/>
              <w:ind w:right="158"/>
              <w:jc w:val="right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6082" w:type="dxa"/>
          </w:tcPr>
          <w:p w:rsidR="0079698E" w:rsidRDefault="0079698E" w:rsidP="003E1DD0">
            <w:pPr>
              <w:pStyle w:val="TableParagraph"/>
              <w:spacing w:line="312" w:lineRule="exact"/>
              <w:ind w:left="107"/>
              <w:rPr>
                <w:sz w:val="28"/>
              </w:rPr>
            </w:pPr>
            <w:r>
              <w:rPr>
                <w:sz w:val="28"/>
              </w:rPr>
              <w:t>Подведениеитогов</w:t>
            </w:r>
          </w:p>
        </w:tc>
        <w:tc>
          <w:tcPr>
            <w:tcW w:w="2125" w:type="dxa"/>
          </w:tcPr>
          <w:p w:rsidR="0079698E" w:rsidRDefault="0079698E" w:rsidP="003E1DD0">
            <w:pPr>
              <w:pStyle w:val="TableParagraph"/>
              <w:spacing w:line="312" w:lineRule="exact"/>
              <w:ind w:left="525"/>
              <w:rPr>
                <w:sz w:val="28"/>
              </w:rPr>
            </w:pPr>
            <w:r>
              <w:rPr>
                <w:sz w:val="28"/>
              </w:rPr>
              <w:t>1 ч</w:t>
            </w:r>
          </w:p>
        </w:tc>
      </w:tr>
    </w:tbl>
    <w:p w:rsidR="0079698E" w:rsidRDefault="0079698E" w:rsidP="0079698E">
      <w:pPr>
        <w:pStyle w:val="a3"/>
        <w:rPr>
          <w:b/>
          <w:sz w:val="30"/>
        </w:rPr>
      </w:pPr>
    </w:p>
    <w:p w:rsidR="00377604" w:rsidRDefault="00377604">
      <w:pPr>
        <w:pStyle w:val="31"/>
        <w:ind w:left="705" w:right="840"/>
        <w:jc w:val="center"/>
      </w:pPr>
    </w:p>
    <w:p w:rsidR="00377604" w:rsidRDefault="00377604">
      <w:pPr>
        <w:pStyle w:val="31"/>
        <w:ind w:left="705" w:right="840"/>
        <w:jc w:val="center"/>
      </w:pPr>
    </w:p>
    <w:p w:rsidR="00377604" w:rsidRDefault="00377604">
      <w:pPr>
        <w:pStyle w:val="31"/>
        <w:ind w:left="705" w:right="840"/>
        <w:jc w:val="center"/>
      </w:pPr>
    </w:p>
    <w:p w:rsidR="00377604" w:rsidRDefault="00377604">
      <w:pPr>
        <w:pStyle w:val="31"/>
        <w:ind w:left="705" w:right="840"/>
        <w:jc w:val="center"/>
      </w:pPr>
    </w:p>
    <w:p w:rsidR="00377604" w:rsidRDefault="00377604">
      <w:pPr>
        <w:pStyle w:val="31"/>
        <w:ind w:left="705" w:right="840"/>
        <w:jc w:val="center"/>
      </w:pPr>
    </w:p>
    <w:p w:rsidR="00377604" w:rsidRDefault="00377604">
      <w:pPr>
        <w:pStyle w:val="31"/>
        <w:ind w:left="705" w:right="840"/>
        <w:jc w:val="center"/>
      </w:pPr>
    </w:p>
    <w:p w:rsidR="00377604" w:rsidRDefault="00377604">
      <w:pPr>
        <w:pStyle w:val="31"/>
        <w:ind w:left="705" w:right="840"/>
        <w:jc w:val="center"/>
      </w:pPr>
    </w:p>
    <w:p w:rsidR="00377604" w:rsidRDefault="00377604">
      <w:pPr>
        <w:pStyle w:val="31"/>
        <w:ind w:left="705" w:right="840"/>
        <w:jc w:val="center"/>
      </w:pPr>
    </w:p>
    <w:p w:rsidR="00377604" w:rsidRDefault="00377604">
      <w:pPr>
        <w:pStyle w:val="31"/>
        <w:ind w:left="705" w:right="840"/>
        <w:jc w:val="center"/>
      </w:pPr>
    </w:p>
    <w:p w:rsidR="00377604" w:rsidRDefault="00377604">
      <w:pPr>
        <w:pStyle w:val="31"/>
        <w:ind w:left="705" w:right="840"/>
        <w:jc w:val="center"/>
      </w:pPr>
    </w:p>
    <w:p w:rsidR="00377604" w:rsidRDefault="00377604">
      <w:pPr>
        <w:pStyle w:val="31"/>
        <w:ind w:left="705" w:right="840"/>
        <w:jc w:val="center"/>
      </w:pPr>
    </w:p>
    <w:p w:rsidR="00377604" w:rsidRDefault="00377604">
      <w:pPr>
        <w:pStyle w:val="31"/>
        <w:ind w:left="705" w:right="840"/>
        <w:jc w:val="center"/>
      </w:pPr>
    </w:p>
    <w:p w:rsidR="00377604" w:rsidRDefault="00377604">
      <w:pPr>
        <w:pStyle w:val="31"/>
        <w:ind w:left="705" w:right="840"/>
        <w:jc w:val="center"/>
      </w:pPr>
    </w:p>
    <w:p w:rsidR="00377604" w:rsidRDefault="00377604">
      <w:pPr>
        <w:pStyle w:val="31"/>
        <w:ind w:left="705" w:right="840"/>
        <w:jc w:val="center"/>
      </w:pPr>
    </w:p>
    <w:p w:rsidR="00377604" w:rsidRDefault="00377604">
      <w:pPr>
        <w:pStyle w:val="31"/>
        <w:ind w:left="705" w:right="840"/>
        <w:jc w:val="center"/>
      </w:pPr>
    </w:p>
    <w:p w:rsidR="00377604" w:rsidRDefault="00377604">
      <w:pPr>
        <w:pStyle w:val="31"/>
        <w:ind w:left="705" w:right="840"/>
        <w:jc w:val="center"/>
      </w:pPr>
    </w:p>
    <w:p w:rsidR="00377604" w:rsidRDefault="00377604">
      <w:pPr>
        <w:pStyle w:val="31"/>
        <w:ind w:left="705" w:right="840"/>
        <w:jc w:val="center"/>
      </w:pPr>
    </w:p>
    <w:p w:rsidR="00377604" w:rsidRDefault="00377604">
      <w:pPr>
        <w:pStyle w:val="31"/>
        <w:ind w:left="705" w:right="840"/>
        <w:jc w:val="center"/>
      </w:pPr>
    </w:p>
    <w:p w:rsidR="00377604" w:rsidRDefault="00377604">
      <w:pPr>
        <w:pStyle w:val="31"/>
        <w:ind w:left="705" w:right="840"/>
        <w:jc w:val="center"/>
      </w:pPr>
    </w:p>
    <w:p w:rsidR="00377604" w:rsidRDefault="00377604">
      <w:pPr>
        <w:pStyle w:val="31"/>
        <w:ind w:left="705" w:right="840"/>
        <w:jc w:val="center"/>
      </w:pPr>
    </w:p>
    <w:p w:rsidR="00377604" w:rsidRDefault="00377604" w:rsidP="0079698E">
      <w:pPr>
        <w:pStyle w:val="31"/>
        <w:ind w:left="0" w:right="840"/>
      </w:pPr>
    </w:p>
    <w:p w:rsidR="0079698E" w:rsidRDefault="0079698E" w:rsidP="0079698E">
      <w:pPr>
        <w:pStyle w:val="31"/>
        <w:ind w:left="0" w:right="840"/>
      </w:pPr>
    </w:p>
    <w:p w:rsidR="002A774A" w:rsidRDefault="002A774A" w:rsidP="002A774A">
      <w:pPr>
        <w:pStyle w:val="31"/>
        <w:ind w:left="0" w:right="840"/>
      </w:pPr>
    </w:p>
    <w:p w:rsidR="002A774A" w:rsidRDefault="002A774A">
      <w:pPr>
        <w:pStyle w:val="31"/>
        <w:ind w:left="705" w:right="840"/>
        <w:jc w:val="center"/>
      </w:pPr>
    </w:p>
    <w:p w:rsidR="002A774A" w:rsidRPr="002A774A" w:rsidRDefault="002A774A" w:rsidP="002A774A">
      <w:pPr>
        <w:jc w:val="center"/>
        <w:rPr>
          <w:sz w:val="28"/>
          <w:szCs w:val="28"/>
        </w:rPr>
      </w:pPr>
      <w:r w:rsidRPr="002A774A">
        <w:rPr>
          <w:sz w:val="28"/>
          <w:szCs w:val="28"/>
        </w:rPr>
        <w:t>муниципальное бюджетное общеобразовательное учреждение</w:t>
      </w:r>
      <w:r w:rsidRPr="002A774A">
        <w:rPr>
          <w:sz w:val="28"/>
          <w:szCs w:val="28"/>
        </w:rPr>
        <w:br/>
        <w:t>Творишинская средняя общеобразовательная школа</w:t>
      </w:r>
    </w:p>
    <w:p w:rsidR="002A774A" w:rsidRPr="002A774A" w:rsidRDefault="002A774A" w:rsidP="002A774A">
      <w:pPr>
        <w:rPr>
          <w:bCs/>
          <w:sz w:val="28"/>
          <w:szCs w:val="28"/>
        </w:rPr>
      </w:pPr>
    </w:p>
    <w:p w:rsidR="002A774A" w:rsidRPr="002A774A" w:rsidRDefault="002A774A" w:rsidP="002A774A">
      <w:pPr>
        <w:rPr>
          <w:bCs/>
          <w:sz w:val="28"/>
          <w:szCs w:val="28"/>
        </w:rPr>
      </w:pPr>
      <w:r w:rsidRPr="002A774A">
        <w:rPr>
          <w:bCs/>
          <w:sz w:val="28"/>
          <w:szCs w:val="28"/>
        </w:rPr>
        <w:t>СОГЛАСОВАНО</w:t>
      </w:r>
    </w:p>
    <w:p w:rsidR="002A774A" w:rsidRPr="002A774A" w:rsidRDefault="002A774A" w:rsidP="002A774A">
      <w:pPr>
        <w:rPr>
          <w:bCs/>
          <w:sz w:val="28"/>
          <w:szCs w:val="28"/>
        </w:rPr>
      </w:pPr>
      <w:r w:rsidRPr="002A774A">
        <w:rPr>
          <w:bCs/>
          <w:sz w:val="28"/>
          <w:szCs w:val="28"/>
        </w:rPr>
        <w:t>Заместитель директора по УВР</w:t>
      </w:r>
    </w:p>
    <w:p w:rsidR="002A774A" w:rsidRPr="002A774A" w:rsidRDefault="002A774A" w:rsidP="002A774A">
      <w:pPr>
        <w:rPr>
          <w:bCs/>
          <w:sz w:val="28"/>
          <w:szCs w:val="28"/>
        </w:rPr>
      </w:pPr>
      <w:r w:rsidRPr="002A774A">
        <w:rPr>
          <w:bCs/>
          <w:sz w:val="28"/>
          <w:szCs w:val="28"/>
        </w:rPr>
        <w:t>__________ (Титова М.А.)</w:t>
      </w:r>
    </w:p>
    <w:p w:rsidR="002A774A" w:rsidRPr="002A774A" w:rsidRDefault="002A774A" w:rsidP="002A774A">
      <w:pPr>
        <w:rPr>
          <w:bCs/>
          <w:sz w:val="28"/>
          <w:szCs w:val="28"/>
        </w:rPr>
      </w:pPr>
    </w:p>
    <w:p w:rsidR="002A774A" w:rsidRPr="002A774A" w:rsidRDefault="002A774A" w:rsidP="002A774A">
      <w:pPr>
        <w:rPr>
          <w:bCs/>
          <w:sz w:val="28"/>
          <w:szCs w:val="28"/>
        </w:rPr>
      </w:pPr>
      <w:r w:rsidRPr="002A774A">
        <w:rPr>
          <w:bCs/>
          <w:sz w:val="28"/>
          <w:szCs w:val="28"/>
        </w:rPr>
        <w:t>_________  23 г.</w:t>
      </w:r>
    </w:p>
    <w:p w:rsidR="002A774A" w:rsidRPr="002A774A" w:rsidRDefault="002A774A" w:rsidP="002A774A">
      <w:pPr>
        <w:rPr>
          <w:bCs/>
          <w:sz w:val="28"/>
          <w:szCs w:val="28"/>
        </w:rPr>
      </w:pPr>
    </w:p>
    <w:p w:rsidR="002A774A" w:rsidRPr="002A774A" w:rsidRDefault="002A774A" w:rsidP="002A774A">
      <w:pPr>
        <w:rPr>
          <w:bCs/>
          <w:sz w:val="28"/>
          <w:szCs w:val="28"/>
        </w:rPr>
      </w:pPr>
    </w:p>
    <w:p w:rsidR="002A774A" w:rsidRPr="002A774A" w:rsidRDefault="002A774A" w:rsidP="002A774A">
      <w:pPr>
        <w:rPr>
          <w:bCs/>
          <w:sz w:val="28"/>
          <w:szCs w:val="28"/>
        </w:rPr>
      </w:pPr>
    </w:p>
    <w:p w:rsidR="002A774A" w:rsidRPr="002A774A" w:rsidRDefault="002A774A" w:rsidP="002A774A">
      <w:pPr>
        <w:jc w:val="center"/>
        <w:rPr>
          <w:b/>
          <w:bCs/>
          <w:sz w:val="28"/>
          <w:szCs w:val="28"/>
        </w:rPr>
      </w:pPr>
      <w:r w:rsidRPr="002A774A">
        <w:rPr>
          <w:b/>
          <w:bCs/>
          <w:sz w:val="28"/>
          <w:szCs w:val="28"/>
        </w:rPr>
        <w:t>КАЛЕНДАРНО-ТЕМАТИЧЕСКОЕ ПЛАНИРОВАНИЕ</w:t>
      </w:r>
    </w:p>
    <w:p w:rsidR="002A774A" w:rsidRPr="002A774A" w:rsidRDefault="002A774A" w:rsidP="002A774A">
      <w:pPr>
        <w:jc w:val="center"/>
        <w:rPr>
          <w:b/>
          <w:bCs/>
          <w:sz w:val="28"/>
          <w:szCs w:val="28"/>
        </w:rPr>
      </w:pPr>
    </w:p>
    <w:p w:rsidR="002A774A" w:rsidRPr="002A774A" w:rsidRDefault="002A774A" w:rsidP="002A774A">
      <w:pPr>
        <w:jc w:val="center"/>
        <w:rPr>
          <w:sz w:val="28"/>
          <w:szCs w:val="28"/>
        </w:rPr>
      </w:pPr>
      <w:r w:rsidRPr="002A774A">
        <w:rPr>
          <w:sz w:val="28"/>
          <w:szCs w:val="28"/>
        </w:rPr>
        <w:t>курса внеурочной деятельности «Орлята России»</w:t>
      </w:r>
    </w:p>
    <w:p w:rsidR="002A774A" w:rsidRPr="002A774A" w:rsidRDefault="002A774A" w:rsidP="002A774A">
      <w:pPr>
        <w:jc w:val="center"/>
        <w:rPr>
          <w:sz w:val="28"/>
          <w:szCs w:val="28"/>
        </w:rPr>
      </w:pPr>
    </w:p>
    <w:p w:rsidR="002A774A" w:rsidRPr="002A774A" w:rsidRDefault="002A774A" w:rsidP="002A774A">
      <w:pPr>
        <w:rPr>
          <w:sz w:val="28"/>
          <w:szCs w:val="28"/>
        </w:rPr>
      </w:pPr>
      <w:r w:rsidRPr="002A774A">
        <w:rPr>
          <w:sz w:val="28"/>
          <w:szCs w:val="28"/>
        </w:rPr>
        <w:t>Класс  1</w:t>
      </w:r>
    </w:p>
    <w:p w:rsidR="002A774A" w:rsidRPr="002A774A" w:rsidRDefault="002A774A" w:rsidP="002A774A">
      <w:pPr>
        <w:rPr>
          <w:sz w:val="28"/>
          <w:szCs w:val="28"/>
        </w:rPr>
      </w:pPr>
      <w:r w:rsidRPr="002A774A">
        <w:rPr>
          <w:sz w:val="28"/>
          <w:szCs w:val="28"/>
        </w:rPr>
        <w:t xml:space="preserve">Учитель  </w:t>
      </w:r>
      <w:proofErr w:type="spellStart"/>
      <w:r w:rsidRPr="002A774A">
        <w:rPr>
          <w:b/>
          <w:i/>
          <w:sz w:val="28"/>
          <w:szCs w:val="28"/>
          <w:u w:val="single"/>
        </w:rPr>
        <w:t>Асадчая</w:t>
      </w:r>
      <w:proofErr w:type="spellEnd"/>
      <w:r w:rsidRPr="002A774A">
        <w:rPr>
          <w:b/>
          <w:i/>
          <w:sz w:val="28"/>
          <w:szCs w:val="28"/>
          <w:u w:val="single"/>
        </w:rPr>
        <w:t xml:space="preserve"> Елена Дмитриевна</w:t>
      </w:r>
    </w:p>
    <w:p w:rsidR="002A774A" w:rsidRPr="002A774A" w:rsidRDefault="002A774A" w:rsidP="002A774A">
      <w:pPr>
        <w:rPr>
          <w:sz w:val="28"/>
          <w:szCs w:val="28"/>
        </w:rPr>
      </w:pPr>
      <w:r w:rsidRPr="002A774A">
        <w:rPr>
          <w:sz w:val="28"/>
          <w:szCs w:val="28"/>
        </w:rPr>
        <w:t xml:space="preserve">Количество часов: всего </w:t>
      </w:r>
      <w:r w:rsidR="00796932">
        <w:rPr>
          <w:b/>
          <w:i/>
          <w:sz w:val="28"/>
          <w:szCs w:val="28"/>
          <w:u w:val="single"/>
        </w:rPr>
        <w:t>17</w:t>
      </w:r>
      <w:r w:rsidR="00796932">
        <w:rPr>
          <w:sz w:val="28"/>
          <w:szCs w:val="28"/>
        </w:rPr>
        <w:t>часов; в неделю 0,5</w:t>
      </w:r>
      <w:r w:rsidRPr="002A774A">
        <w:rPr>
          <w:sz w:val="28"/>
          <w:szCs w:val="28"/>
        </w:rPr>
        <w:t xml:space="preserve"> ч.</w:t>
      </w:r>
    </w:p>
    <w:p w:rsidR="002A774A" w:rsidRPr="002A774A" w:rsidRDefault="002A774A" w:rsidP="002A774A">
      <w:pPr>
        <w:rPr>
          <w:sz w:val="28"/>
          <w:szCs w:val="28"/>
        </w:rPr>
      </w:pPr>
      <w:r w:rsidRPr="002A774A">
        <w:rPr>
          <w:sz w:val="28"/>
          <w:szCs w:val="28"/>
        </w:rPr>
        <w:t xml:space="preserve">Планирование составлено на основе рабочей программы курса внеурочной деятельности  учителя  </w:t>
      </w:r>
      <w:proofErr w:type="spellStart"/>
      <w:r w:rsidRPr="002A774A">
        <w:rPr>
          <w:sz w:val="28"/>
          <w:szCs w:val="28"/>
        </w:rPr>
        <w:t>Асадчей</w:t>
      </w:r>
      <w:proofErr w:type="spellEnd"/>
      <w:r w:rsidRPr="002A774A">
        <w:rPr>
          <w:sz w:val="28"/>
          <w:szCs w:val="28"/>
        </w:rPr>
        <w:t xml:space="preserve">  Елены Дмитриевны</w:t>
      </w:r>
      <w:proofErr w:type="gramStart"/>
      <w:r w:rsidRPr="002A774A">
        <w:rPr>
          <w:sz w:val="28"/>
          <w:szCs w:val="28"/>
        </w:rPr>
        <w:t xml:space="preserve"> ,</w:t>
      </w:r>
      <w:proofErr w:type="gramEnd"/>
      <w:r w:rsidRPr="002A774A">
        <w:rPr>
          <w:sz w:val="28"/>
          <w:szCs w:val="28"/>
        </w:rPr>
        <w:t xml:space="preserve"> утвержденной приказом МБОУ Творишинская СОШ № 80 от  30.08.23г.</w:t>
      </w:r>
    </w:p>
    <w:p w:rsidR="002A774A" w:rsidRPr="002A774A" w:rsidRDefault="002A774A" w:rsidP="002A774A">
      <w:pPr>
        <w:rPr>
          <w:sz w:val="28"/>
          <w:szCs w:val="28"/>
        </w:rPr>
      </w:pPr>
    </w:p>
    <w:p w:rsidR="002A774A" w:rsidRPr="002A774A" w:rsidRDefault="002A774A" w:rsidP="002A774A">
      <w:pPr>
        <w:rPr>
          <w:sz w:val="28"/>
          <w:szCs w:val="28"/>
        </w:rPr>
      </w:pPr>
      <w:r w:rsidRPr="002A774A">
        <w:rPr>
          <w:sz w:val="28"/>
          <w:szCs w:val="28"/>
        </w:rPr>
        <w:t xml:space="preserve">Рассмотрено на заседании ШМО учителей начальных классов, </w:t>
      </w:r>
    </w:p>
    <w:p w:rsidR="002A774A" w:rsidRPr="002A774A" w:rsidRDefault="002A774A" w:rsidP="002A774A">
      <w:pPr>
        <w:rPr>
          <w:sz w:val="28"/>
          <w:szCs w:val="28"/>
        </w:rPr>
      </w:pPr>
      <w:r w:rsidRPr="002A774A">
        <w:rPr>
          <w:sz w:val="28"/>
          <w:szCs w:val="28"/>
        </w:rPr>
        <w:t xml:space="preserve"> __________(Макаренко Т.В..)</w:t>
      </w:r>
    </w:p>
    <w:p w:rsidR="002A774A" w:rsidRPr="002A774A" w:rsidRDefault="002A774A" w:rsidP="002A774A">
      <w:pPr>
        <w:rPr>
          <w:sz w:val="28"/>
          <w:szCs w:val="28"/>
        </w:rPr>
      </w:pPr>
      <w:r w:rsidRPr="002A774A">
        <w:rPr>
          <w:sz w:val="28"/>
          <w:szCs w:val="28"/>
        </w:rPr>
        <w:t>Протокол № 1 от 30.08.  23 г.</w:t>
      </w:r>
    </w:p>
    <w:p w:rsidR="002A774A" w:rsidRPr="002A774A" w:rsidRDefault="002A774A" w:rsidP="002A774A">
      <w:pPr>
        <w:rPr>
          <w:sz w:val="28"/>
          <w:szCs w:val="28"/>
        </w:rPr>
      </w:pPr>
    </w:p>
    <w:p w:rsidR="002A774A" w:rsidRPr="002A774A" w:rsidRDefault="002A774A" w:rsidP="002A774A">
      <w:pPr>
        <w:rPr>
          <w:sz w:val="28"/>
          <w:szCs w:val="28"/>
        </w:rPr>
      </w:pPr>
    </w:p>
    <w:p w:rsidR="002A774A" w:rsidRPr="002A774A" w:rsidRDefault="002A774A" w:rsidP="002A774A">
      <w:pPr>
        <w:rPr>
          <w:sz w:val="28"/>
          <w:szCs w:val="28"/>
        </w:rPr>
      </w:pPr>
      <w:r w:rsidRPr="002A774A">
        <w:rPr>
          <w:sz w:val="28"/>
          <w:szCs w:val="28"/>
        </w:rPr>
        <w:t>Проверено заместителем директора по УВР:</w:t>
      </w:r>
    </w:p>
    <w:p w:rsidR="002A774A" w:rsidRPr="002A774A" w:rsidRDefault="002A774A" w:rsidP="002A774A">
      <w:pPr>
        <w:rPr>
          <w:sz w:val="28"/>
          <w:szCs w:val="28"/>
        </w:rPr>
      </w:pPr>
      <w:r w:rsidRPr="002A774A">
        <w:rPr>
          <w:sz w:val="28"/>
          <w:szCs w:val="28"/>
        </w:rPr>
        <w:t>«________» __________2023г.____________ (Титова М.А.)</w:t>
      </w:r>
    </w:p>
    <w:p w:rsidR="002A774A" w:rsidRPr="002A774A" w:rsidRDefault="002A774A" w:rsidP="002A774A">
      <w:pPr>
        <w:rPr>
          <w:sz w:val="28"/>
          <w:szCs w:val="28"/>
        </w:rPr>
      </w:pPr>
      <w:r w:rsidRPr="002A774A">
        <w:rPr>
          <w:sz w:val="28"/>
          <w:szCs w:val="28"/>
        </w:rPr>
        <w:t>«________» __________2023г.____________ (Титова М.А.)</w:t>
      </w:r>
    </w:p>
    <w:p w:rsidR="002A774A" w:rsidRPr="002A774A" w:rsidRDefault="002A774A" w:rsidP="002A774A">
      <w:pPr>
        <w:rPr>
          <w:sz w:val="28"/>
          <w:szCs w:val="28"/>
        </w:rPr>
      </w:pPr>
      <w:r w:rsidRPr="002A774A">
        <w:rPr>
          <w:sz w:val="28"/>
          <w:szCs w:val="28"/>
        </w:rPr>
        <w:t>«________» __________2024г.____________ (Титова М.А.)</w:t>
      </w:r>
    </w:p>
    <w:p w:rsidR="002A774A" w:rsidRPr="002A774A" w:rsidRDefault="002A774A" w:rsidP="002A774A">
      <w:pPr>
        <w:rPr>
          <w:sz w:val="28"/>
          <w:szCs w:val="28"/>
        </w:rPr>
      </w:pPr>
      <w:r w:rsidRPr="002A774A">
        <w:rPr>
          <w:sz w:val="28"/>
          <w:szCs w:val="28"/>
        </w:rPr>
        <w:t>«________» __________2024г.____________ (Титова М.А.)</w:t>
      </w:r>
    </w:p>
    <w:p w:rsidR="002A774A" w:rsidRDefault="002A774A">
      <w:pPr>
        <w:pStyle w:val="31"/>
        <w:ind w:left="705" w:right="840"/>
        <w:jc w:val="center"/>
      </w:pPr>
    </w:p>
    <w:p w:rsidR="002A774A" w:rsidRDefault="002A774A">
      <w:pPr>
        <w:pStyle w:val="31"/>
        <w:ind w:left="705" w:right="840"/>
        <w:jc w:val="center"/>
      </w:pPr>
    </w:p>
    <w:p w:rsidR="002A774A" w:rsidRDefault="002A774A">
      <w:pPr>
        <w:pStyle w:val="31"/>
        <w:ind w:left="705" w:right="840"/>
        <w:jc w:val="center"/>
      </w:pPr>
    </w:p>
    <w:p w:rsidR="002A774A" w:rsidRDefault="002A774A">
      <w:pPr>
        <w:pStyle w:val="31"/>
        <w:ind w:left="705" w:right="840"/>
        <w:jc w:val="center"/>
      </w:pPr>
    </w:p>
    <w:p w:rsidR="002A774A" w:rsidRDefault="002A774A">
      <w:pPr>
        <w:pStyle w:val="31"/>
        <w:ind w:left="705" w:right="840"/>
        <w:jc w:val="center"/>
      </w:pPr>
    </w:p>
    <w:p w:rsidR="002A774A" w:rsidRDefault="002A774A">
      <w:pPr>
        <w:pStyle w:val="31"/>
        <w:ind w:left="705" w:right="840"/>
        <w:jc w:val="center"/>
      </w:pPr>
    </w:p>
    <w:p w:rsidR="002A774A" w:rsidRDefault="002A774A">
      <w:pPr>
        <w:pStyle w:val="31"/>
        <w:ind w:left="705" w:right="840"/>
        <w:jc w:val="center"/>
      </w:pPr>
    </w:p>
    <w:p w:rsidR="002A774A" w:rsidRDefault="002A774A">
      <w:pPr>
        <w:pStyle w:val="31"/>
        <w:ind w:left="705" w:right="840"/>
        <w:jc w:val="center"/>
      </w:pPr>
    </w:p>
    <w:p w:rsidR="002A774A" w:rsidRDefault="002A774A">
      <w:pPr>
        <w:pStyle w:val="31"/>
        <w:ind w:left="705" w:right="840"/>
        <w:jc w:val="center"/>
      </w:pPr>
    </w:p>
    <w:p w:rsidR="002A774A" w:rsidRDefault="002A774A">
      <w:pPr>
        <w:pStyle w:val="31"/>
        <w:ind w:left="705" w:right="840"/>
        <w:jc w:val="center"/>
      </w:pPr>
    </w:p>
    <w:p w:rsidR="002A774A" w:rsidRDefault="002A774A">
      <w:pPr>
        <w:pStyle w:val="31"/>
        <w:ind w:left="705" w:right="840"/>
        <w:jc w:val="center"/>
      </w:pPr>
    </w:p>
    <w:p w:rsidR="002A774A" w:rsidRDefault="002A774A" w:rsidP="002A774A">
      <w:pPr>
        <w:pStyle w:val="31"/>
        <w:ind w:left="0" w:right="840"/>
      </w:pPr>
    </w:p>
    <w:p w:rsidR="002A774A" w:rsidRDefault="002A774A" w:rsidP="002A774A">
      <w:pPr>
        <w:pStyle w:val="31"/>
        <w:ind w:left="0" w:right="840"/>
      </w:pPr>
    </w:p>
    <w:p w:rsidR="002A774A" w:rsidRDefault="002A774A">
      <w:pPr>
        <w:pStyle w:val="31"/>
        <w:ind w:left="705" w:right="840"/>
        <w:jc w:val="center"/>
      </w:pPr>
    </w:p>
    <w:p w:rsidR="002A774A" w:rsidRDefault="002A774A">
      <w:pPr>
        <w:pStyle w:val="31"/>
        <w:ind w:left="705" w:right="840"/>
        <w:jc w:val="center"/>
      </w:pPr>
    </w:p>
    <w:p w:rsidR="00BE3CC5" w:rsidRDefault="0055651B">
      <w:pPr>
        <w:pStyle w:val="31"/>
        <w:ind w:left="705" w:right="840"/>
        <w:jc w:val="center"/>
      </w:pPr>
      <w:r>
        <w:lastRenderedPageBreak/>
        <w:t>КАЛЕНДАРНО–ТЕМАТИЧЕСКОЕПЛАНИРОВАНИЕ</w:t>
      </w:r>
    </w:p>
    <w:p w:rsidR="00BE3CC5" w:rsidRDefault="002A774A">
      <w:pPr>
        <w:spacing w:before="1" w:line="321" w:lineRule="exact"/>
        <w:ind w:left="2589"/>
        <w:rPr>
          <w:b/>
          <w:sz w:val="28"/>
        </w:rPr>
      </w:pPr>
      <w:proofErr w:type="spellStart"/>
      <w:r>
        <w:rPr>
          <w:b/>
          <w:sz w:val="24"/>
        </w:rPr>
        <w:t>К</w:t>
      </w:r>
      <w:r w:rsidR="0055651B">
        <w:rPr>
          <w:b/>
          <w:sz w:val="24"/>
        </w:rPr>
        <w:t>урсавнеурочнойдеятельности</w:t>
      </w:r>
      <w:proofErr w:type="spellEnd"/>
      <w:r w:rsidR="0055651B">
        <w:rPr>
          <w:b/>
          <w:sz w:val="24"/>
        </w:rPr>
        <w:t xml:space="preserve"> </w:t>
      </w:r>
      <w:r w:rsidR="0055651B">
        <w:rPr>
          <w:b/>
          <w:sz w:val="28"/>
        </w:rPr>
        <w:t>«</w:t>
      </w:r>
      <w:proofErr w:type="spellStart"/>
      <w:r w:rsidR="0055651B">
        <w:rPr>
          <w:b/>
          <w:sz w:val="28"/>
        </w:rPr>
        <w:t>ОрлятаРоссии</w:t>
      </w:r>
      <w:proofErr w:type="spellEnd"/>
      <w:r w:rsidR="0055651B">
        <w:rPr>
          <w:b/>
          <w:sz w:val="28"/>
        </w:rPr>
        <w:t>»</w:t>
      </w:r>
    </w:p>
    <w:p w:rsidR="00BE3CC5" w:rsidRDefault="00BE3CC5" w:rsidP="00944384">
      <w:pPr>
        <w:pStyle w:val="31"/>
        <w:spacing w:after="4" w:line="275" w:lineRule="exact"/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43"/>
        <w:gridCol w:w="5761"/>
        <w:gridCol w:w="888"/>
        <w:gridCol w:w="1325"/>
        <w:gridCol w:w="1183"/>
      </w:tblGrid>
      <w:tr w:rsidR="00BE3CC5">
        <w:trPr>
          <w:trHeight w:val="542"/>
        </w:trPr>
        <w:tc>
          <w:tcPr>
            <w:tcW w:w="843" w:type="dxa"/>
          </w:tcPr>
          <w:p w:rsidR="00BE3CC5" w:rsidRDefault="0055651B">
            <w:pPr>
              <w:pStyle w:val="TableParagraph"/>
              <w:spacing w:line="228" w:lineRule="exact"/>
              <w:ind w:right="138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№.</w:t>
            </w:r>
            <w:proofErr w:type="gramStart"/>
            <w:r>
              <w:rPr>
                <w:b/>
                <w:sz w:val="20"/>
              </w:rPr>
              <w:t>п</w:t>
            </w:r>
            <w:proofErr w:type="gramEnd"/>
            <w:r>
              <w:rPr>
                <w:b/>
                <w:sz w:val="20"/>
              </w:rPr>
              <w:t>/п</w:t>
            </w:r>
          </w:p>
        </w:tc>
        <w:tc>
          <w:tcPr>
            <w:tcW w:w="5761" w:type="dxa"/>
          </w:tcPr>
          <w:p w:rsidR="00BE3CC5" w:rsidRDefault="0055651B">
            <w:pPr>
              <w:pStyle w:val="TableParagraph"/>
              <w:spacing w:line="228" w:lineRule="exact"/>
              <w:ind w:left="1110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Темазанятия</w:t>
            </w:r>
            <w:proofErr w:type="spellEnd"/>
          </w:p>
        </w:tc>
        <w:tc>
          <w:tcPr>
            <w:tcW w:w="888" w:type="dxa"/>
          </w:tcPr>
          <w:p w:rsidR="00BE3CC5" w:rsidRDefault="0055651B">
            <w:pPr>
              <w:pStyle w:val="TableParagraph"/>
              <w:ind w:left="107" w:right="119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Кол-вочасов</w:t>
            </w:r>
            <w:proofErr w:type="spellEnd"/>
          </w:p>
        </w:tc>
        <w:tc>
          <w:tcPr>
            <w:tcW w:w="1325" w:type="dxa"/>
          </w:tcPr>
          <w:p w:rsidR="00BE3CC5" w:rsidRDefault="0055651B">
            <w:pPr>
              <w:pStyle w:val="TableParagraph"/>
              <w:ind w:left="105" w:right="488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Дата </w:t>
            </w:r>
            <w:proofErr w:type="spellStart"/>
            <w:r>
              <w:rPr>
                <w:b/>
                <w:sz w:val="20"/>
              </w:rPr>
              <w:t>поплану</w:t>
            </w:r>
            <w:proofErr w:type="spellEnd"/>
          </w:p>
        </w:tc>
        <w:tc>
          <w:tcPr>
            <w:tcW w:w="1183" w:type="dxa"/>
          </w:tcPr>
          <w:p w:rsidR="00BE3CC5" w:rsidRDefault="0055651B">
            <w:pPr>
              <w:pStyle w:val="TableParagraph"/>
              <w:ind w:left="107" w:right="344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Дата </w:t>
            </w:r>
            <w:proofErr w:type="spellStart"/>
            <w:r>
              <w:rPr>
                <w:b/>
                <w:sz w:val="20"/>
              </w:rPr>
              <w:t>пофакту</w:t>
            </w:r>
            <w:proofErr w:type="spellEnd"/>
          </w:p>
        </w:tc>
      </w:tr>
      <w:tr w:rsidR="00BE3CC5">
        <w:trPr>
          <w:trHeight w:val="827"/>
        </w:trPr>
        <w:tc>
          <w:tcPr>
            <w:tcW w:w="843" w:type="dxa"/>
          </w:tcPr>
          <w:p w:rsidR="00BE3CC5" w:rsidRDefault="0055651B">
            <w:pPr>
              <w:pStyle w:val="TableParagraph"/>
              <w:spacing w:line="247" w:lineRule="exact"/>
              <w:ind w:left="6"/>
              <w:jc w:val="center"/>
            </w:pPr>
            <w:r>
              <w:t>1</w:t>
            </w:r>
          </w:p>
        </w:tc>
        <w:tc>
          <w:tcPr>
            <w:tcW w:w="5761" w:type="dxa"/>
          </w:tcPr>
          <w:p w:rsidR="00BE3CC5" w:rsidRDefault="0055651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 xml:space="preserve">Подготовительный этап к участию в </w:t>
            </w:r>
            <w:proofErr w:type="spellStart"/>
            <w:r>
              <w:rPr>
                <w:sz w:val="24"/>
              </w:rPr>
              <w:t>ПрограммеВводный</w:t>
            </w:r>
            <w:proofErr w:type="spellEnd"/>
            <w:r>
              <w:rPr>
                <w:sz w:val="24"/>
              </w:rPr>
              <w:t xml:space="preserve"> «</w:t>
            </w:r>
            <w:proofErr w:type="spellStart"/>
            <w:r>
              <w:rPr>
                <w:sz w:val="24"/>
              </w:rPr>
              <w:t>Орлятскийурок</w:t>
            </w:r>
            <w:proofErr w:type="spellEnd"/>
            <w:proofErr w:type="gramStart"/>
            <w:r>
              <w:rPr>
                <w:sz w:val="24"/>
              </w:rPr>
              <w:t>»</w:t>
            </w:r>
            <w:proofErr w:type="spellStart"/>
            <w:r>
              <w:rPr>
                <w:sz w:val="24"/>
              </w:rPr>
              <w:t>д</w:t>
            </w:r>
            <w:proofErr w:type="gramEnd"/>
            <w:r>
              <w:rPr>
                <w:sz w:val="24"/>
              </w:rPr>
              <w:t>лядетейпервогогода</w:t>
            </w:r>
            <w:proofErr w:type="spellEnd"/>
          </w:p>
          <w:p w:rsidR="00BE3CC5" w:rsidRDefault="002A774A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У</w:t>
            </w:r>
            <w:r w:rsidR="0055651B">
              <w:rPr>
                <w:sz w:val="24"/>
              </w:rPr>
              <w:t>частиявПрограмме</w:t>
            </w:r>
            <w:proofErr w:type="spellEnd"/>
            <w:r w:rsidR="0055651B">
              <w:rPr>
                <w:sz w:val="24"/>
              </w:rPr>
              <w:t>.</w:t>
            </w:r>
          </w:p>
        </w:tc>
        <w:tc>
          <w:tcPr>
            <w:tcW w:w="888" w:type="dxa"/>
          </w:tcPr>
          <w:p w:rsidR="00BE3CC5" w:rsidRDefault="0055651B"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25" w:type="dxa"/>
          </w:tcPr>
          <w:p w:rsidR="00BE3CC5" w:rsidRDefault="00BE3CC5">
            <w:pPr>
              <w:pStyle w:val="TableParagraph"/>
              <w:ind w:left="105" w:right="355"/>
              <w:rPr>
                <w:sz w:val="20"/>
              </w:rPr>
            </w:pPr>
          </w:p>
        </w:tc>
        <w:tc>
          <w:tcPr>
            <w:tcW w:w="1183" w:type="dxa"/>
          </w:tcPr>
          <w:p w:rsidR="00BE3CC5" w:rsidRDefault="00BE3CC5">
            <w:pPr>
              <w:pStyle w:val="TableParagraph"/>
            </w:pPr>
          </w:p>
        </w:tc>
      </w:tr>
      <w:tr w:rsidR="00BE3CC5">
        <w:trPr>
          <w:trHeight w:val="397"/>
        </w:trPr>
        <w:tc>
          <w:tcPr>
            <w:tcW w:w="843" w:type="dxa"/>
          </w:tcPr>
          <w:p w:rsidR="00BE3CC5" w:rsidRDefault="00BE3CC5">
            <w:pPr>
              <w:pStyle w:val="TableParagraph"/>
            </w:pPr>
          </w:p>
        </w:tc>
        <w:tc>
          <w:tcPr>
            <w:tcW w:w="5761" w:type="dxa"/>
          </w:tcPr>
          <w:p w:rsidR="00BE3CC5" w:rsidRDefault="0055651B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Орлёнок–Эрудит</w:t>
            </w:r>
          </w:p>
        </w:tc>
        <w:tc>
          <w:tcPr>
            <w:tcW w:w="888" w:type="dxa"/>
          </w:tcPr>
          <w:p w:rsidR="00BE3CC5" w:rsidRDefault="004E4F01">
            <w:pPr>
              <w:pStyle w:val="TableParagraph"/>
              <w:spacing w:line="275" w:lineRule="exact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1325" w:type="dxa"/>
          </w:tcPr>
          <w:p w:rsidR="00BE3CC5" w:rsidRDefault="00BE3CC5">
            <w:pPr>
              <w:pStyle w:val="TableParagraph"/>
            </w:pPr>
          </w:p>
        </w:tc>
        <w:tc>
          <w:tcPr>
            <w:tcW w:w="1183" w:type="dxa"/>
          </w:tcPr>
          <w:p w:rsidR="00BE3CC5" w:rsidRDefault="00BE3CC5">
            <w:pPr>
              <w:pStyle w:val="TableParagraph"/>
            </w:pPr>
          </w:p>
        </w:tc>
      </w:tr>
      <w:tr w:rsidR="00BE3CC5">
        <w:trPr>
          <w:trHeight w:val="458"/>
        </w:trPr>
        <w:tc>
          <w:tcPr>
            <w:tcW w:w="843" w:type="dxa"/>
          </w:tcPr>
          <w:p w:rsidR="00BE3CC5" w:rsidRDefault="0055651B">
            <w:pPr>
              <w:pStyle w:val="TableParagraph"/>
              <w:spacing w:line="247" w:lineRule="exact"/>
              <w:ind w:left="6"/>
              <w:jc w:val="center"/>
            </w:pPr>
            <w:r>
              <w:t>2</w:t>
            </w:r>
          </w:p>
        </w:tc>
        <w:tc>
          <w:tcPr>
            <w:tcW w:w="5761" w:type="dxa"/>
          </w:tcPr>
          <w:p w:rsidR="00BE3CC5" w:rsidRDefault="0055651B" w:rsidP="004E4F01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Ктотакойэрудит</w:t>
            </w:r>
            <w:proofErr w:type="spellEnd"/>
            <w:r>
              <w:rPr>
                <w:sz w:val="24"/>
              </w:rPr>
              <w:t>?»</w:t>
            </w:r>
          </w:p>
        </w:tc>
        <w:tc>
          <w:tcPr>
            <w:tcW w:w="888" w:type="dxa"/>
          </w:tcPr>
          <w:p w:rsidR="00BE3CC5" w:rsidRDefault="0055651B"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25" w:type="dxa"/>
          </w:tcPr>
          <w:p w:rsidR="00BE3CC5" w:rsidRDefault="00BE3CC5">
            <w:pPr>
              <w:pStyle w:val="TableParagraph"/>
              <w:spacing w:line="215" w:lineRule="exact"/>
              <w:ind w:left="105"/>
              <w:rPr>
                <w:sz w:val="20"/>
              </w:rPr>
            </w:pPr>
          </w:p>
        </w:tc>
        <w:tc>
          <w:tcPr>
            <w:tcW w:w="1183" w:type="dxa"/>
          </w:tcPr>
          <w:p w:rsidR="00BE3CC5" w:rsidRDefault="00BE3CC5">
            <w:pPr>
              <w:pStyle w:val="TableParagraph"/>
            </w:pPr>
          </w:p>
        </w:tc>
      </w:tr>
      <w:tr w:rsidR="00BE3CC5">
        <w:trPr>
          <w:trHeight w:val="460"/>
        </w:trPr>
        <w:tc>
          <w:tcPr>
            <w:tcW w:w="843" w:type="dxa"/>
          </w:tcPr>
          <w:p w:rsidR="00BE3CC5" w:rsidRDefault="004E4F01">
            <w:pPr>
              <w:pStyle w:val="TableParagraph"/>
              <w:spacing w:line="247" w:lineRule="exact"/>
              <w:ind w:left="6"/>
              <w:jc w:val="center"/>
            </w:pPr>
            <w:r>
              <w:rPr>
                <w:color w:val="333333"/>
              </w:rPr>
              <w:t>3</w:t>
            </w:r>
          </w:p>
        </w:tc>
        <w:tc>
          <w:tcPr>
            <w:tcW w:w="5761" w:type="dxa"/>
          </w:tcPr>
          <w:p w:rsidR="00BE3CC5" w:rsidRDefault="0055651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«Встречасинтереснымэрудитом–книгой»</w:t>
            </w:r>
          </w:p>
        </w:tc>
        <w:tc>
          <w:tcPr>
            <w:tcW w:w="888" w:type="dxa"/>
          </w:tcPr>
          <w:p w:rsidR="00BE3CC5" w:rsidRDefault="0055651B"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25" w:type="dxa"/>
          </w:tcPr>
          <w:p w:rsidR="00BE3CC5" w:rsidRDefault="00BE3CC5">
            <w:pPr>
              <w:pStyle w:val="TableParagraph"/>
              <w:spacing w:line="217" w:lineRule="exact"/>
              <w:ind w:left="105"/>
              <w:rPr>
                <w:sz w:val="20"/>
              </w:rPr>
            </w:pPr>
          </w:p>
        </w:tc>
        <w:tc>
          <w:tcPr>
            <w:tcW w:w="1183" w:type="dxa"/>
          </w:tcPr>
          <w:p w:rsidR="00BE3CC5" w:rsidRDefault="00BE3CC5">
            <w:pPr>
              <w:pStyle w:val="TableParagraph"/>
            </w:pPr>
          </w:p>
        </w:tc>
      </w:tr>
      <w:tr w:rsidR="00BE3CC5">
        <w:trPr>
          <w:trHeight w:val="395"/>
        </w:trPr>
        <w:tc>
          <w:tcPr>
            <w:tcW w:w="843" w:type="dxa"/>
          </w:tcPr>
          <w:p w:rsidR="00BE3CC5" w:rsidRDefault="00BE3CC5">
            <w:pPr>
              <w:pStyle w:val="TableParagraph"/>
            </w:pPr>
          </w:p>
        </w:tc>
        <w:tc>
          <w:tcPr>
            <w:tcW w:w="5761" w:type="dxa"/>
          </w:tcPr>
          <w:p w:rsidR="00BE3CC5" w:rsidRDefault="0055651B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Орленок-доброволец</w:t>
            </w:r>
          </w:p>
        </w:tc>
        <w:tc>
          <w:tcPr>
            <w:tcW w:w="888" w:type="dxa"/>
          </w:tcPr>
          <w:p w:rsidR="00BE3CC5" w:rsidRDefault="007E65A4">
            <w:pPr>
              <w:pStyle w:val="TableParagraph"/>
              <w:spacing w:line="273" w:lineRule="exact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1325" w:type="dxa"/>
          </w:tcPr>
          <w:p w:rsidR="00BE3CC5" w:rsidRDefault="00BE3CC5">
            <w:pPr>
              <w:pStyle w:val="TableParagraph"/>
            </w:pPr>
          </w:p>
        </w:tc>
        <w:tc>
          <w:tcPr>
            <w:tcW w:w="1183" w:type="dxa"/>
          </w:tcPr>
          <w:p w:rsidR="00BE3CC5" w:rsidRDefault="00BE3CC5">
            <w:pPr>
              <w:pStyle w:val="TableParagraph"/>
            </w:pPr>
          </w:p>
        </w:tc>
      </w:tr>
      <w:tr w:rsidR="00BE3CC5">
        <w:trPr>
          <w:trHeight w:val="918"/>
        </w:trPr>
        <w:tc>
          <w:tcPr>
            <w:tcW w:w="843" w:type="dxa"/>
          </w:tcPr>
          <w:p w:rsidR="00BE3CC5" w:rsidRDefault="004E4F01">
            <w:pPr>
              <w:pStyle w:val="TableParagraph"/>
              <w:spacing w:line="247" w:lineRule="exact"/>
              <w:ind w:left="273"/>
            </w:pPr>
            <w:r>
              <w:t>4</w:t>
            </w:r>
          </w:p>
        </w:tc>
        <w:tc>
          <w:tcPr>
            <w:tcW w:w="5761" w:type="dxa"/>
          </w:tcPr>
          <w:p w:rsidR="00BE3CC5" w:rsidRDefault="0055651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Отсловак</w:t>
            </w:r>
            <w:proofErr w:type="spellEnd"/>
            <w:r>
              <w:rPr>
                <w:sz w:val="24"/>
              </w:rPr>
              <w:t xml:space="preserve"> делу»</w:t>
            </w:r>
          </w:p>
        </w:tc>
        <w:tc>
          <w:tcPr>
            <w:tcW w:w="888" w:type="dxa"/>
          </w:tcPr>
          <w:p w:rsidR="00BE3CC5" w:rsidRDefault="007E65A4"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25" w:type="dxa"/>
          </w:tcPr>
          <w:p w:rsidR="00BE3CC5" w:rsidRDefault="00BE3CC5">
            <w:pPr>
              <w:pStyle w:val="TableParagraph"/>
              <w:spacing w:line="215" w:lineRule="exact"/>
              <w:ind w:left="105"/>
              <w:rPr>
                <w:sz w:val="20"/>
              </w:rPr>
            </w:pPr>
          </w:p>
        </w:tc>
        <w:tc>
          <w:tcPr>
            <w:tcW w:w="1183" w:type="dxa"/>
          </w:tcPr>
          <w:p w:rsidR="00BE3CC5" w:rsidRDefault="00BE3CC5">
            <w:pPr>
              <w:pStyle w:val="TableParagraph"/>
            </w:pPr>
          </w:p>
        </w:tc>
      </w:tr>
      <w:tr w:rsidR="00BE3CC5">
        <w:trPr>
          <w:trHeight w:val="1197"/>
        </w:trPr>
        <w:tc>
          <w:tcPr>
            <w:tcW w:w="843" w:type="dxa"/>
          </w:tcPr>
          <w:p w:rsidR="00BE3CC5" w:rsidRDefault="004E4F01">
            <w:pPr>
              <w:pStyle w:val="TableParagraph"/>
              <w:spacing w:line="249" w:lineRule="exact"/>
              <w:ind w:left="273"/>
            </w:pPr>
            <w:r>
              <w:t>5</w:t>
            </w:r>
          </w:p>
        </w:tc>
        <w:tc>
          <w:tcPr>
            <w:tcW w:w="5761" w:type="dxa"/>
          </w:tcPr>
          <w:p w:rsidR="00BE3CC5" w:rsidRDefault="0055651B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Спешитьнапомощьбезвозмездно</w:t>
            </w:r>
            <w:proofErr w:type="spellEnd"/>
            <w:r>
              <w:rPr>
                <w:sz w:val="24"/>
              </w:rPr>
              <w:t>!»</w:t>
            </w:r>
          </w:p>
        </w:tc>
        <w:tc>
          <w:tcPr>
            <w:tcW w:w="888" w:type="dxa"/>
          </w:tcPr>
          <w:p w:rsidR="00BE3CC5" w:rsidRDefault="007E65A4">
            <w:pPr>
              <w:pStyle w:val="TableParagraph"/>
              <w:spacing w:line="270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25" w:type="dxa"/>
          </w:tcPr>
          <w:p w:rsidR="00BE3CC5" w:rsidRDefault="00BE3CC5">
            <w:pPr>
              <w:pStyle w:val="TableParagraph"/>
              <w:spacing w:before="1"/>
              <w:ind w:left="105"/>
              <w:rPr>
                <w:sz w:val="20"/>
              </w:rPr>
            </w:pPr>
          </w:p>
        </w:tc>
        <w:tc>
          <w:tcPr>
            <w:tcW w:w="1183" w:type="dxa"/>
          </w:tcPr>
          <w:p w:rsidR="00BE3CC5" w:rsidRDefault="00BE3CC5">
            <w:pPr>
              <w:pStyle w:val="TableParagraph"/>
            </w:pPr>
          </w:p>
        </w:tc>
      </w:tr>
      <w:tr w:rsidR="00BE3CC5">
        <w:trPr>
          <w:trHeight w:val="395"/>
        </w:trPr>
        <w:tc>
          <w:tcPr>
            <w:tcW w:w="843" w:type="dxa"/>
          </w:tcPr>
          <w:p w:rsidR="00BE3CC5" w:rsidRDefault="00BE3CC5">
            <w:pPr>
              <w:pStyle w:val="TableParagraph"/>
            </w:pPr>
          </w:p>
        </w:tc>
        <w:tc>
          <w:tcPr>
            <w:tcW w:w="5761" w:type="dxa"/>
          </w:tcPr>
          <w:p w:rsidR="00BE3CC5" w:rsidRDefault="0055651B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«Орлёнок </w:t>
            </w:r>
            <w:proofErr w:type="gramStart"/>
            <w:r>
              <w:rPr>
                <w:b/>
                <w:sz w:val="24"/>
              </w:rPr>
              <w:t>–М</w:t>
            </w:r>
            <w:proofErr w:type="gramEnd"/>
            <w:r>
              <w:rPr>
                <w:b/>
                <w:sz w:val="24"/>
              </w:rPr>
              <w:t>астер»</w:t>
            </w:r>
          </w:p>
        </w:tc>
        <w:tc>
          <w:tcPr>
            <w:tcW w:w="888" w:type="dxa"/>
          </w:tcPr>
          <w:p w:rsidR="00BE3CC5" w:rsidRDefault="007E65A4">
            <w:pPr>
              <w:pStyle w:val="TableParagraph"/>
              <w:spacing w:line="273" w:lineRule="exact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1325" w:type="dxa"/>
          </w:tcPr>
          <w:p w:rsidR="00BE3CC5" w:rsidRDefault="00BE3CC5">
            <w:pPr>
              <w:pStyle w:val="TableParagraph"/>
            </w:pPr>
          </w:p>
        </w:tc>
        <w:tc>
          <w:tcPr>
            <w:tcW w:w="1183" w:type="dxa"/>
          </w:tcPr>
          <w:p w:rsidR="00BE3CC5" w:rsidRDefault="00BE3CC5">
            <w:pPr>
              <w:pStyle w:val="TableParagraph"/>
            </w:pPr>
          </w:p>
        </w:tc>
      </w:tr>
      <w:tr w:rsidR="00BE3CC5">
        <w:trPr>
          <w:trHeight w:val="477"/>
        </w:trPr>
        <w:tc>
          <w:tcPr>
            <w:tcW w:w="843" w:type="dxa"/>
          </w:tcPr>
          <w:p w:rsidR="00BE3CC5" w:rsidRDefault="004E4F01">
            <w:pPr>
              <w:pStyle w:val="TableParagraph"/>
              <w:spacing w:line="247" w:lineRule="exact"/>
              <w:ind w:left="141" w:right="135"/>
              <w:jc w:val="center"/>
            </w:pPr>
            <w:r>
              <w:t>6</w:t>
            </w:r>
          </w:p>
        </w:tc>
        <w:tc>
          <w:tcPr>
            <w:tcW w:w="5761" w:type="dxa"/>
          </w:tcPr>
          <w:p w:rsidR="00BE3CC5" w:rsidRDefault="0055651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 xml:space="preserve">«Мастер– </w:t>
            </w:r>
            <w:proofErr w:type="gramStart"/>
            <w:r>
              <w:rPr>
                <w:sz w:val="24"/>
              </w:rPr>
              <w:t>эт</w:t>
            </w:r>
            <w:proofErr w:type="gramEnd"/>
            <w:r>
              <w:rPr>
                <w:sz w:val="24"/>
              </w:rPr>
              <w:t>о …»</w:t>
            </w:r>
          </w:p>
        </w:tc>
        <w:tc>
          <w:tcPr>
            <w:tcW w:w="888" w:type="dxa"/>
          </w:tcPr>
          <w:p w:rsidR="00BE3CC5" w:rsidRDefault="0055651B"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25" w:type="dxa"/>
          </w:tcPr>
          <w:p w:rsidR="00BE3CC5" w:rsidRDefault="00BE3CC5">
            <w:pPr>
              <w:pStyle w:val="TableParagraph"/>
              <w:spacing w:before="19" w:line="215" w:lineRule="exact"/>
              <w:ind w:left="105"/>
              <w:rPr>
                <w:sz w:val="20"/>
              </w:rPr>
            </w:pPr>
          </w:p>
        </w:tc>
        <w:tc>
          <w:tcPr>
            <w:tcW w:w="1183" w:type="dxa"/>
          </w:tcPr>
          <w:p w:rsidR="00BE3CC5" w:rsidRDefault="00BE3CC5">
            <w:pPr>
              <w:pStyle w:val="TableParagraph"/>
            </w:pPr>
          </w:p>
        </w:tc>
      </w:tr>
      <w:tr w:rsidR="00BE3CC5">
        <w:trPr>
          <w:trHeight w:val="1840"/>
        </w:trPr>
        <w:tc>
          <w:tcPr>
            <w:tcW w:w="843" w:type="dxa"/>
          </w:tcPr>
          <w:p w:rsidR="00BE3CC5" w:rsidRDefault="004E4F01" w:rsidP="004E4F01">
            <w:pPr>
              <w:pStyle w:val="TableParagraph"/>
              <w:spacing w:line="249" w:lineRule="exact"/>
              <w:ind w:right="156"/>
              <w:jc w:val="center"/>
            </w:pPr>
            <w:r>
              <w:t>7</w:t>
            </w:r>
            <w:r w:rsidR="00837A46">
              <w:t>-8</w:t>
            </w:r>
          </w:p>
        </w:tc>
        <w:tc>
          <w:tcPr>
            <w:tcW w:w="5761" w:type="dxa"/>
          </w:tcPr>
          <w:p w:rsidR="00BE3CC5" w:rsidRDefault="0055651B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МастерскаяДедаМороза</w:t>
            </w:r>
            <w:proofErr w:type="spellEnd"/>
            <w:r>
              <w:rPr>
                <w:sz w:val="24"/>
              </w:rPr>
              <w:t>…»</w:t>
            </w:r>
          </w:p>
        </w:tc>
        <w:tc>
          <w:tcPr>
            <w:tcW w:w="888" w:type="dxa"/>
          </w:tcPr>
          <w:p w:rsidR="00BE3CC5" w:rsidRDefault="007E65A4">
            <w:pPr>
              <w:pStyle w:val="TableParagraph"/>
              <w:spacing w:line="270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325" w:type="dxa"/>
          </w:tcPr>
          <w:p w:rsidR="00BE3CC5" w:rsidRDefault="00BE3CC5">
            <w:pPr>
              <w:pStyle w:val="TableParagraph"/>
              <w:spacing w:line="216" w:lineRule="exact"/>
              <w:ind w:left="105"/>
              <w:rPr>
                <w:sz w:val="20"/>
              </w:rPr>
            </w:pPr>
          </w:p>
        </w:tc>
        <w:tc>
          <w:tcPr>
            <w:tcW w:w="1183" w:type="dxa"/>
          </w:tcPr>
          <w:p w:rsidR="00BE3CC5" w:rsidRDefault="00BE3CC5">
            <w:pPr>
              <w:pStyle w:val="TableParagraph"/>
            </w:pPr>
          </w:p>
        </w:tc>
      </w:tr>
      <w:tr w:rsidR="00BE3CC5">
        <w:trPr>
          <w:trHeight w:val="395"/>
        </w:trPr>
        <w:tc>
          <w:tcPr>
            <w:tcW w:w="843" w:type="dxa"/>
          </w:tcPr>
          <w:p w:rsidR="00BE3CC5" w:rsidRDefault="00BE3CC5">
            <w:pPr>
              <w:pStyle w:val="TableParagraph"/>
            </w:pPr>
          </w:p>
        </w:tc>
        <w:tc>
          <w:tcPr>
            <w:tcW w:w="5761" w:type="dxa"/>
          </w:tcPr>
          <w:p w:rsidR="00BE3CC5" w:rsidRDefault="0055651B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Орлёнок–спортсмен</w:t>
            </w:r>
          </w:p>
        </w:tc>
        <w:tc>
          <w:tcPr>
            <w:tcW w:w="888" w:type="dxa"/>
          </w:tcPr>
          <w:p w:rsidR="00BE3CC5" w:rsidRDefault="007E65A4">
            <w:pPr>
              <w:pStyle w:val="TableParagraph"/>
              <w:spacing w:line="273" w:lineRule="exact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1325" w:type="dxa"/>
          </w:tcPr>
          <w:p w:rsidR="00BE3CC5" w:rsidRDefault="00BE3CC5">
            <w:pPr>
              <w:pStyle w:val="TableParagraph"/>
            </w:pPr>
          </w:p>
        </w:tc>
        <w:tc>
          <w:tcPr>
            <w:tcW w:w="1183" w:type="dxa"/>
          </w:tcPr>
          <w:p w:rsidR="00BE3CC5" w:rsidRDefault="00BE3CC5">
            <w:pPr>
              <w:pStyle w:val="TableParagraph"/>
            </w:pPr>
          </w:p>
        </w:tc>
      </w:tr>
      <w:tr w:rsidR="00BE3CC5">
        <w:trPr>
          <w:trHeight w:val="460"/>
        </w:trPr>
        <w:tc>
          <w:tcPr>
            <w:tcW w:w="843" w:type="dxa"/>
          </w:tcPr>
          <w:p w:rsidR="00BE3CC5" w:rsidRDefault="00837A46">
            <w:pPr>
              <w:pStyle w:val="TableParagraph"/>
              <w:spacing w:line="249" w:lineRule="exact"/>
              <w:ind w:left="141" w:right="135"/>
              <w:jc w:val="center"/>
            </w:pPr>
            <w:r>
              <w:t>9</w:t>
            </w:r>
          </w:p>
        </w:tc>
        <w:tc>
          <w:tcPr>
            <w:tcW w:w="5761" w:type="dxa"/>
          </w:tcPr>
          <w:p w:rsidR="00BE3CC5" w:rsidRDefault="0055651B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Утроначинаемсзарядки</w:t>
            </w:r>
            <w:proofErr w:type="spellEnd"/>
            <w:r>
              <w:rPr>
                <w:sz w:val="24"/>
              </w:rPr>
              <w:t>!»</w:t>
            </w:r>
          </w:p>
        </w:tc>
        <w:tc>
          <w:tcPr>
            <w:tcW w:w="888" w:type="dxa"/>
          </w:tcPr>
          <w:p w:rsidR="00BE3CC5" w:rsidRDefault="0055651B">
            <w:pPr>
              <w:pStyle w:val="TableParagraph"/>
              <w:spacing w:line="270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25" w:type="dxa"/>
          </w:tcPr>
          <w:p w:rsidR="00BE3CC5" w:rsidRDefault="00BE3CC5">
            <w:pPr>
              <w:pStyle w:val="TableParagraph"/>
              <w:spacing w:line="216" w:lineRule="exact"/>
              <w:ind w:left="105"/>
              <w:rPr>
                <w:sz w:val="20"/>
              </w:rPr>
            </w:pPr>
          </w:p>
        </w:tc>
        <w:tc>
          <w:tcPr>
            <w:tcW w:w="1183" w:type="dxa"/>
          </w:tcPr>
          <w:p w:rsidR="00BE3CC5" w:rsidRDefault="00BE3CC5">
            <w:pPr>
              <w:pStyle w:val="TableParagraph"/>
            </w:pPr>
          </w:p>
        </w:tc>
      </w:tr>
      <w:tr w:rsidR="00BE3CC5">
        <w:trPr>
          <w:trHeight w:val="1418"/>
        </w:trPr>
        <w:tc>
          <w:tcPr>
            <w:tcW w:w="843" w:type="dxa"/>
          </w:tcPr>
          <w:p w:rsidR="00BE3CC5" w:rsidRDefault="00837A46" w:rsidP="00837A46">
            <w:pPr>
              <w:pStyle w:val="TableParagraph"/>
              <w:spacing w:line="247" w:lineRule="exact"/>
              <w:ind w:right="156"/>
            </w:pPr>
            <w:r>
              <w:t xml:space="preserve">     10</w:t>
            </w:r>
          </w:p>
        </w:tc>
        <w:tc>
          <w:tcPr>
            <w:tcW w:w="5761" w:type="dxa"/>
          </w:tcPr>
          <w:p w:rsidR="00BE3CC5" w:rsidRDefault="0055651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Азбуказдоровья</w:t>
            </w:r>
            <w:proofErr w:type="spellEnd"/>
            <w:r>
              <w:rPr>
                <w:sz w:val="24"/>
              </w:rPr>
              <w:t>»</w:t>
            </w:r>
          </w:p>
        </w:tc>
        <w:tc>
          <w:tcPr>
            <w:tcW w:w="888" w:type="dxa"/>
          </w:tcPr>
          <w:p w:rsidR="00BE3CC5" w:rsidRDefault="007E65A4"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25" w:type="dxa"/>
          </w:tcPr>
          <w:p w:rsidR="00BE3CC5" w:rsidRDefault="00BE3CC5">
            <w:pPr>
              <w:pStyle w:val="TableParagraph"/>
              <w:spacing w:before="17"/>
              <w:ind w:left="105"/>
              <w:rPr>
                <w:sz w:val="20"/>
              </w:rPr>
            </w:pPr>
          </w:p>
        </w:tc>
        <w:tc>
          <w:tcPr>
            <w:tcW w:w="1183" w:type="dxa"/>
          </w:tcPr>
          <w:p w:rsidR="00BE3CC5" w:rsidRDefault="00BE3CC5">
            <w:pPr>
              <w:pStyle w:val="TableParagraph"/>
            </w:pPr>
          </w:p>
        </w:tc>
      </w:tr>
      <w:tr w:rsidR="00BE3CC5">
        <w:trPr>
          <w:trHeight w:val="395"/>
        </w:trPr>
        <w:tc>
          <w:tcPr>
            <w:tcW w:w="843" w:type="dxa"/>
          </w:tcPr>
          <w:p w:rsidR="00BE3CC5" w:rsidRDefault="00BE3CC5">
            <w:pPr>
              <w:pStyle w:val="TableParagraph"/>
            </w:pPr>
          </w:p>
        </w:tc>
        <w:tc>
          <w:tcPr>
            <w:tcW w:w="5761" w:type="dxa"/>
          </w:tcPr>
          <w:p w:rsidR="00BE3CC5" w:rsidRDefault="0055651B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Орлёнок–</w:t>
            </w:r>
            <w:proofErr w:type="spellStart"/>
            <w:r>
              <w:rPr>
                <w:b/>
                <w:sz w:val="24"/>
              </w:rPr>
              <w:t>Хранительисторическойпамяти</w:t>
            </w:r>
            <w:proofErr w:type="spellEnd"/>
          </w:p>
        </w:tc>
        <w:tc>
          <w:tcPr>
            <w:tcW w:w="888" w:type="dxa"/>
          </w:tcPr>
          <w:p w:rsidR="00BE3CC5" w:rsidRDefault="007E65A4">
            <w:pPr>
              <w:pStyle w:val="TableParagraph"/>
              <w:spacing w:line="273" w:lineRule="exact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1325" w:type="dxa"/>
          </w:tcPr>
          <w:p w:rsidR="00BE3CC5" w:rsidRDefault="00BE3CC5">
            <w:pPr>
              <w:pStyle w:val="TableParagraph"/>
            </w:pPr>
          </w:p>
        </w:tc>
        <w:tc>
          <w:tcPr>
            <w:tcW w:w="1183" w:type="dxa"/>
          </w:tcPr>
          <w:p w:rsidR="00BE3CC5" w:rsidRDefault="00BE3CC5">
            <w:pPr>
              <w:pStyle w:val="TableParagraph"/>
            </w:pPr>
          </w:p>
        </w:tc>
      </w:tr>
      <w:tr w:rsidR="00BE3CC5">
        <w:trPr>
          <w:trHeight w:val="918"/>
        </w:trPr>
        <w:tc>
          <w:tcPr>
            <w:tcW w:w="843" w:type="dxa"/>
          </w:tcPr>
          <w:p w:rsidR="00BE3CC5" w:rsidRDefault="0055651B">
            <w:pPr>
              <w:pStyle w:val="TableParagraph"/>
              <w:spacing w:line="247" w:lineRule="exact"/>
              <w:ind w:right="156"/>
              <w:jc w:val="right"/>
            </w:pPr>
            <w:r>
              <w:t>1</w:t>
            </w:r>
            <w:r w:rsidR="00837A46">
              <w:t>1</w:t>
            </w:r>
          </w:p>
        </w:tc>
        <w:tc>
          <w:tcPr>
            <w:tcW w:w="5761" w:type="dxa"/>
          </w:tcPr>
          <w:p w:rsidR="007E65A4" w:rsidRDefault="007E65A4">
            <w:pPr>
              <w:pStyle w:val="TableParagraph"/>
              <w:spacing w:line="268" w:lineRule="exact"/>
              <w:ind w:left="107"/>
              <w:rPr>
                <w:sz w:val="24"/>
              </w:rPr>
            </w:pPr>
          </w:p>
          <w:p w:rsidR="007E65A4" w:rsidRDefault="007E65A4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 w:rsidRPr="007E65A4">
              <w:rPr>
                <w:sz w:val="24"/>
                <w:szCs w:val="24"/>
              </w:rPr>
              <w:t>Орлёнок–</w:t>
            </w:r>
            <w:proofErr w:type="spellStart"/>
            <w:r w:rsidRPr="007E65A4">
              <w:rPr>
                <w:sz w:val="24"/>
                <w:szCs w:val="24"/>
              </w:rPr>
              <w:t>хранительисторическойпамяти</w:t>
            </w:r>
            <w:proofErr w:type="spellEnd"/>
          </w:p>
          <w:p w:rsidR="00BE3CC5" w:rsidRDefault="0055651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Историяшколы</w:t>
            </w:r>
            <w:proofErr w:type="spellEnd"/>
            <w:r>
              <w:rPr>
                <w:sz w:val="24"/>
              </w:rPr>
              <w:t>–</w:t>
            </w:r>
            <w:proofErr w:type="spellStart"/>
            <w:r>
              <w:rPr>
                <w:sz w:val="24"/>
              </w:rPr>
              <w:t>мояистория</w:t>
            </w:r>
            <w:proofErr w:type="spellEnd"/>
            <w:r>
              <w:rPr>
                <w:sz w:val="24"/>
              </w:rPr>
              <w:t>»</w:t>
            </w:r>
          </w:p>
        </w:tc>
        <w:tc>
          <w:tcPr>
            <w:tcW w:w="888" w:type="dxa"/>
          </w:tcPr>
          <w:p w:rsidR="00BE3CC5" w:rsidRDefault="007E65A4"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25" w:type="dxa"/>
          </w:tcPr>
          <w:p w:rsidR="00BE3CC5" w:rsidRDefault="00BE3CC5">
            <w:pPr>
              <w:pStyle w:val="TableParagraph"/>
              <w:spacing w:line="217" w:lineRule="exact"/>
              <w:ind w:left="105"/>
              <w:rPr>
                <w:sz w:val="20"/>
              </w:rPr>
            </w:pPr>
          </w:p>
        </w:tc>
        <w:tc>
          <w:tcPr>
            <w:tcW w:w="1183" w:type="dxa"/>
          </w:tcPr>
          <w:p w:rsidR="00BE3CC5" w:rsidRDefault="00BE3CC5">
            <w:pPr>
              <w:pStyle w:val="TableParagraph"/>
            </w:pPr>
          </w:p>
        </w:tc>
      </w:tr>
    </w:tbl>
    <w:p w:rsidR="00BE3CC5" w:rsidRDefault="00BE3CC5">
      <w:pPr>
        <w:sectPr w:rsidR="00BE3CC5">
          <w:pgSz w:w="11910" w:h="16840"/>
          <w:pgMar w:top="1580" w:right="180" w:bottom="280" w:left="740" w:header="720" w:footer="720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43"/>
        <w:gridCol w:w="5761"/>
        <w:gridCol w:w="888"/>
        <w:gridCol w:w="1325"/>
        <w:gridCol w:w="1183"/>
      </w:tblGrid>
      <w:tr w:rsidR="00BE3CC5">
        <w:trPr>
          <w:trHeight w:val="921"/>
        </w:trPr>
        <w:tc>
          <w:tcPr>
            <w:tcW w:w="843" w:type="dxa"/>
          </w:tcPr>
          <w:p w:rsidR="00BE3CC5" w:rsidRDefault="007E65A4" w:rsidP="007E65A4">
            <w:pPr>
              <w:pStyle w:val="TableParagraph"/>
              <w:spacing w:line="243" w:lineRule="exact"/>
              <w:ind w:left="141" w:right="137"/>
              <w:jc w:val="center"/>
            </w:pPr>
            <w:r>
              <w:lastRenderedPageBreak/>
              <w:t>1</w:t>
            </w:r>
            <w:r w:rsidR="00837A46">
              <w:t>2</w:t>
            </w:r>
          </w:p>
        </w:tc>
        <w:tc>
          <w:tcPr>
            <w:tcW w:w="5761" w:type="dxa"/>
          </w:tcPr>
          <w:p w:rsidR="00BE3CC5" w:rsidRPr="007E65A4" w:rsidRDefault="007E65A4">
            <w:pPr>
              <w:pStyle w:val="TableParagraph"/>
              <w:spacing w:line="265" w:lineRule="exact"/>
              <w:ind w:left="107"/>
              <w:rPr>
                <w:sz w:val="24"/>
                <w:szCs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Историяшколы</w:t>
            </w:r>
            <w:proofErr w:type="spellEnd"/>
            <w:r>
              <w:rPr>
                <w:sz w:val="24"/>
              </w:rPr>
              <w:t>–</w:t>
            </w:r>
            <w:proofErr w:type="spellStart"/>
            <w:r>
              <w:rPr>
                <w:sz w:val="24"/>
              </w:rPr>
              <w:t>мояистория</w:t>
            </w:r>
            <w:proofErr w:type="spellEnd"/>
            <w:r>
              <w:rPr>
                <w:sz w:val="24"/>
              </w:rPr>
              <w:t>»</w:t>
            </w:r>
          </w:p>
        </w:tc>
        <w:tc>
          <w:tcPr>
            <w:tcW w:w="888" w:type="dxa"/>
          </w:tcPr>
          <w:p w:rsidR="00BE3CC5" w:rsidRDefault="007E65A4">
            <w:pPr>
              <w:pStyle w:val="TableParagraph"/>
              <w:spacing w:line="265" w:lineRule="exact"/>
              <w:ind w:right="37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25" w:type="dxa"/>
          </w:tcPr>
          <w:p w:rsidR="00BE3CC5" w:rsidRDefault="00BE3CC5">
            <w:pPr>
              <w:pStyle w:val="TableParagraph"/>
              <w:spacing w:line="223" w:lineRule="exact"/>
              <w:ind w:left="105"/>
              <w:rPr>
                <w:sz w:val="20"/>
              </w:rPr>
            </w:pPr>
          </w:p>
        </w:tc>
        <w:tc>
          <w:tcPr>
            <w:tcW w:w="1183" w:type="dxa"/>
          </w:tcPr>
          <w:p w:rsidR="00BE3CC5" w:rsidRDefault="00BE3CC5">
            <w:pPr>
              <w:pStyle w:val="TableParagraph"/>
              <w:rPr>
                <w:sz w:val="20"/>
              </w:rPr>
            </w:pPr>
          </w:p>
        </w:tc>
      </w:tr>
      <w:tr w:rsidR="00BE3CC5">
        <w:trPr>
          <w:trHeight w:val="460"/>
        </w:trPr>
        <w:tc>
          <w:tcPr>
            <w:tcW w:w="843" w:type="dxa"/>
          </w:tcPr>
          <w:p w:rsidR="00BE3CC5" w:rsidRDefault="00BE3CC5">
            <w:pPr>
              <w:pStyle w:val="TableParagraph"/>
              <w:rPr>
                <w:sz w:val="20"/>
              </w:rPr>
            </w:pPr>
          </w:p>
        </w:tc>
        <w:tc>
          <w:tcPr>
            <w:tcW w:w="5761" w:type="dxa"/>
          </w:tcPr>
          <w:p w:rsidR="00BE3CC5" w:rsidRDefault="0055651B">
            <w:pPr>
              <w:pStyle w:val="TableParagraph"/>
              <w:spacing w:line="267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Орлёнок – Эколог</w:t>
            </w:r>
          </w:p>
        </w:tc>
        <w:tc>
          <w:tcPr>
            <w:tcW w:w="888" w:type="dxa"/>
          </w:tcPr>
          <w:p w:rsidR="00BE3CC5" w:rsidRDefault="004E4F01">
            <w:pPr>
              <w:pStyle w:val="TableParagraph"/>
              <w:spacing w:line="267" w:lineRule="exact"/>
              <w:ind w:right="37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1325" w:type="dxa"/>
          </w:tcPr>
          <w:p w:rsidR="00BE3CC5" w:rsidRDefault="00BE3CC5">
            <w:pPr>
              <w:pStyle w:val="TableParagraph"/>
              <w:rPr>
                <w:sz w:val="20"/>
              </w:rPr>
            </w:pPr>
          </w:p>
        </w:tc>
        <w:tc>
          <w:tcPr>
            <w:tcW w:w="1183" w:type="dxa"/>
          </w:tcPr>
          <w:p w:rsidR="00BE3CC5" w:rsidRDefault="00BE3CC5">
            <w:pPr>
              <w:pStyle w:val="TableParagraph"/>
              <w:rPr>
                <w:sz w:val="20"/>
              </w:rPr>
            </w:pPr>
          </w:p>
        </w:tc>
      </w:tr>
      <w:tr w:rsidR="00BE3CC5">
        <w:trPr>
          <w:trHeight w:val="1194"/>
        </w:trPr>
        <w:tc>
          <w:tcPr>
            <w:tcW w:w="843" w:type="dxa"/>
          </w:tcPr>
          <w:p w:rsidR="00BE3CC5" w:rsidRDefault="004E4F01">
            <w:pPr>
              <w:pStyle w:val="TableParagraph"/>
              <w:spacing w:line="241" w:lineRule="exact"/>
              <w:ind w:left="141" w:right="137"/>
              <w:jc w:val="center"/>
            </w:pPr>
            <w:r>
              <w:t>1</w:t>
            </w:r>
            <w:r w:rsidR="00837A46">
              <w:t>3</w:t>
            </w:r>
          </w:p>
        </w:tc>
        <w:tc>
          <w:tcPr>
            <w:tcW w:w="5761" w:type="dxa"/>
          </w:tcPr>
          <w:p w:rsidR="00BE3CC5" w:rsidRDefault="0055651B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Какимдолженбытьнастоящийэколог</w:t>
            </w:r>
            <w:proofErr w:type="spellEnd"/>
            <w:r>
              <w:rPr>
                <w:sz w:val="24"/>
              </w:rPr>
              <w:t>?»</w:t>
            </w:r>
          </w:p>
        </w:tc>
        <w:tc>
          <w:tcPr>
            <w:tcW w:w="888" w:type="dxa"/>
          </w:tcPr>
          <w:p w:rsidR="00BE3CC5" w:rsidRDefault="004E4F01">
            <w:pPr>
              <w:pStyle w:val="TableParagraph"/>
              <w:spacing w:line="262" w:lineRule="exact"/>
              <w:ind w:right="37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25" w:type="dxa"/>
          </w:tcPr>
          <w:p w:rsidR="00BE3CC5" w:rsidRDefault="00BE3CC5">
            <w:pPr>
              <w:pStyle w:val="TableParagraph"/>
              <w:spacing w:line="229" w:lineRule="exact"/>
              <w:ind w:left="105"/>
              <w:rPr>
                <w:sz w:val="20"/>
              </w:rPr>
            </w:pPr>
          </w:p>
        </w:tc>
        <w:tc>
          <w:tcPr>
            <w:tcW w:w="1183" w:type="dxa"/>
          </w:tcPr>
          <w:p w:rsidR="00BE3CC5" w:rsidRDefault="00BE3CC5">
            <w:pPr>
              <w:pStyle w:val="TableParagraph"/>
              <w:rPr>
                <w:sz w:val="20"/>
              </w:rPr>
            </w:pPr>
          </w:p>
        </w:tc>
      </w:tr>
      <w:tr w:rsidR="00BE3CC5">
        <w:trPr>
          <w:trHeight w:val="1379"/>
        </w:trPr>
        <w:tc>
          <w:tcPr>
            <w:tcW w:w="843" w:type="dxa"/>
          </w:tcPr>
          <w:p w:rsidR="00BE3CC5" w:rsidRDefault="004E4F01">
            <w:pPr>
              <w:pStyle w:val="TableParagraph"/>
              <w:spacing w:line="241" w:lineRule="exact"/>
              <w:ind w:left="141" w:right="137"/>
              <w:jc w:val="center"/>
            </w:pPr>
            <w:r>
              <w:t>1</w:t>
            </w:r>
            <w:r w:rsidR="00837A46">
              <w:t>4</w:t>
            </w:r>
          </w:p>
        </w:tc>
        <w:tc>
          <w:tcPr>
            <w:tcW w:w="5761" w:type="dxa"/>
          </w:tcPr>
          <w:p w:rsidR="00BE3CC5" w:rsidRDefault="0055651B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 xml:space="preserve">«Орлята– </w:t>
            </w:r>
            <w:proofErr w:type="gramStart"/>
            <w:r>
              <w:rPr>
                <w:sz w:val="24"/>
              </w:rPr>
              <w:t>эк</w:t>
            </w:r>
            <w:proofErr w:type="gramEnd"/>
            <w:r>
              <w:rPr>
                <w:sz w:val="24"/>
              </w:rPr>
              <w:t>ологи»</w:t>
            </w:r>
          </w:p>
        </w:tc>
        <w:tc>
          <w:tcPr>
            <w:tcW w:w="888" w:type="dxa"/>
          </w:tcPr>
          <w:p w:rsidR="00BE3CC5" w:rsidRDefault="004E4F01">
            <w:pPr>
              <w:pStyle w:val="TableParagraph"/>
              <w:spacing w:line="262" w:lineRule="exact"/>
              <w:ind w:right="37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25" w:type="dxa"/>
          </w:tcPr>
          <w:p w:rsidR="00BE3CC5" w:rsidRDefault="00BE3CC5">
            <w:pPr>
              <w:pStyle w:val="TableParagraph"/>
              <w:spacing w:before="1" w:line="220" w:lineRule="exact"/>
              <w:ind w:left="105"/>
              <w:rPr>
                <w:sz w:val="20"/>
              </w:rPr>
            </w:pPr>
          </w:p>
        </w:tc>
        <w:tc>
          <w:tcPr>
            <w:tcW w:w="1183" w:type="dxa"/>
          </w:tcPr>
          <w:p w:rsidR="00BE3CC5" w:rsidRDefault="00BE3CC5">
            <w:pPr>
              <w:pStyle w:val="TableParagraph"/>
              <w:rPr>
                <w:sz w:val="20"/>
              </w:rPr>
            </w:pPr>
          </w:p>
        </w:tc>
      </w:tr>
      <w:tr w:rsidR="00BE3CC5">
        <w:trPr>
          <w:trHeight w:val="398"/>
        </w:trPr>
        <w:tc>
          <w:tcPr>
            <w:tcW w:w="843" w:type="dxa"/>
          </w:tcPr>
          <w:p w:rsidR="00BE3CC5" w:rsidRDefault="00BE3CC5">
            <w:pPr>
              <w:pStyle w:val="TableParagraph"/>
              <w:rPr>
                <w:sz w:val="20"/>
              </w:rPr>
            </w:pPr>
          </w:p>
        </w:tc>
        <w:tc>
          <w:tcPr>
            <w:tcW w:w="5761" w:type="dxa"/>
          </w:tcPr>
          <w:p w:rsidR="00BE3CC5" w:rsidRDefault="0055651B">
            <w:pPr>
              <w:pStyle w:val="TableParagraph"/>
              <w:spacing w:line="269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Орленок-лидер</w:t>
            </w:r>
          </w:p>
        </w:tc>
        <w:tc>
          <w:tcPr>
            <w:tcW w:w="888" w:type="dxa"/>
          </w:tcPr>
          <w:p w:rsidR="00BE3CC5" w:rsidRDefault="004E4F01">
            <w:pPr>
              <w:pStyle w:val="TableParagraph"/>
              <w:spacing w:line="269" w:lineRule="exact"/>
              <w:ind w:right="37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1325" w:type="dxa"/>
          </w:tcPr>
          <w:p w:rsidR="00BE3CC5" w:rsidRDefault="00BE3CC5">
            <w:pPr>
              <w:pStyle w:val="TableParagraph"/>
              <w:rPr>
                <w:sz w:val="20"/>
              </w:rPr>
            </w:pPr>
          </w:p>
        </w:tc>
        <w:tc>
          <w:tcPr>
            <w:tcW w:w="1183" w:type="dxa"/>
          </w:tcPr>
          <w:p w:rsidR="00BE3CC5" w:rsidRDefault="00BE3CC5">
            <w:pPr>
              <w:pStyle w:val="TableParagraph"/>
              <w:rPr>
                <w:sz w:val="20"/>
              </w:rPr>
            </w:pPr>
          </w:p>
        </w:tc>
      </w:tr>
      <w:tr w:rsidR="00BE3CC5">
        <w:trPr>
          <w:trHeight w:val="734"/>
        </w:trPr>
        <w:tc>
          <w:tcPr>
            <w:tcW w:w="843" w:type="dxa"/>
          </w:tcPr>
          <w:p w:rsidR="00BE3CC5" w:rsidRDefault="004E4F01">
            <w:pPr>
              <w:pStyle w:val="TableParagraph"/>
              <w:spacing w:line="242" w:lineRule="exact"/>
              <w:ind w:left="141" w:right="135"/>
              <w:jc w:val="center"/>
            </w:pPr>
            <w:r>
              <w:t>1</w:t>
            </w:r>
            <w:r w:rsidR="00837A46">
              <w:t>5</w:t>
            </w:r>
          </w:p>
        </w:tc>
        <w:tc>
          <w:tcPr>
            <w:tcW w:w="5761" w:type="dxa"/>
          </w:tcPr>
          <w:p w:rsidR="00BE3CC5" w:rsidRDefault="0055651B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 xml:space="preserve">«Лидер– </w:t>
            </w:r>
            <w:proofErr w:type="gramStart"/>
            <w:r>
              <w:rPr>
                <w:sz w:val="24"/>
              </w:rPr>
              <w:t>эт</w:t>
            </w:r>
            <w:proofErr w:type="gramEnd"/>
            <w:r>
              <w:rPr>
                <w:sz w:val="24"/>
              </w:rPr>
              <w:t>о …»</w:t>
            </w:r>
            <w:r w:rsidR="004E4F01">
              <w:rPr>
                <w:sz w:val="24"/>
              </w:rPr>
              <w:t xml:space="preserve"> «</w:t>
            </w:r>
            <w:proofErr w:type="spellStart"/>
            <w:r w:rsidR="004E4F01">
              <w:rPr>
                <w:sz w:val="24"/>
              </w:rPr>
              <w:t>Ямогубыть</w:t>
            </w:r>
            <w:proofErr w:type="spellEnd"/>
            <w:r w:rsidR="004E4F01">
              <w:rPr>
                <w:sz w:val="24"/>
              </w:rPr>
              <w:t xml:space="preserve"> лидером!»</w:t>
            </w:r>
          </w:p>
        </w:tc>
        <w:tc>
          <w:tcPr>
            <w:tcW w:w="888" w:type="dxa"/>
          </w:tcPr>
          <w:p w:rsidR="00BE3CC5" w:rsidRDefault="0055651B">
            <w:pPr>
              <w:pStyle w:val="TableParagraph"/>
              <w:spacing w:line="263" w:lineRule="exact"/>
              <w:ind w:right="37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25" w:type="dxa"/>
          </w:tcPr>
          <w:p w:rsidR="00BE3CC5" w:rsidRDefault="00BE3CC5">
            <w:pPr>
              <w:pStyle w:val="TableParagraph"/>
              <w:ind w:left="105"/>
              <w:rPr>
                <w:sz w:val="20"/>
              </w:rPr>
            </w:pPr>
          </w:p>
        </w:tc>
        <w:tc>
          <w:tcPr>
            <w:tcW w:w="1183" w:type="dxa"/>
          </w:tcPr>
          <w:p w:rsidR="00BE3CC5" w:rsidRDefault="00BE3CC5">
            <w:pPr>
              <w:pStyle w:val="TableParagraph"/>
              <w:rPr>
                <w:sz w:val="20"/>
              </w:rPr>
            </w:pPr>
          </w:p>
        </w:tc>
      </w:tr>
      <w:tr w:rsidR="00BE3CC5">
        <w:trPr>
          <w:trHeight w:val="736"/>
        </w:trPr>
        <w:tc>
          <w:tcPr>
            <w:tcW w:w="843" w:type="dxa"/>
          </w:tcPr>
          <w:p w:rsidR="00BE3CC5" w:rsidRDefault="004E4F01">
            <w:pPr>
              <w:pStyle w:val="TableParagraph"/>
              <w:spacing w:line="241" w:lineRule="exact"/>
              <w:ind w:left="141" w:right="135"/>
              <w:jc w:val="center"/>
            </w:pPr>
            <w:r>
              <w:t>1</w:t>
            </w:r>
            <w:r w:rsidR="00837A46">
              <w:t>6</w:t>
            </w:r>
          </w:p>
        </w:tc>
        <w:tc>
          <w:tcPr>
            <w:tcW w:w="5761" w:type="dxa"/>
          </w:tcPr>
          <w:p w:rsidR="00BE3CC5" w:rsidRDefault="0055651B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Скомандойдействую</w:t>
            </w:r>
            <w:proofErr w:type="spellEnd"/>
            <w:r>
              <w:rPr>
                <w:sz w:val="24"/>
              </w:rPr>
              <w:t>!»</w:t>
            </w:r>
          </w:p>
        </w:tc>
        <w:tc>
          <w:tcPr>
            <w:tcW w:w="888" w:type="dxa"/>
          </w:tcPr>
          <w:p w:rsidR="00BE3CC5" w:rsidRDefault="0055651B">
            <w:pPr>
              <w:pStyle w:val="TableParagraph"/>
              <w:spacing w:line="262" w:lineRule="exact"/>
              <w:ind w:right="37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25" w:type="dxa"/>
          </w:tcPr>
          <w:p w:rsidR="00BE3CC5" w:rsidRDefault="00BE3CC5">
            <w:pPr>
              <w:pStyle w:val="TableParagraph"/>
              <w:ind w:left="105"/>
              <w:rPr>
                <w:sz w:val="20"/>
              </w:rPr>
            </w:pPr>
          </w:p>
        </w:tc>
        <w:tc>
          <w:tcPr>
            <w:tcW w:w="1183" w:type="dxa"/>
          </w:tcPr>
          <w:p w:rsidR="00BE3CC5" w:rsidRDefault="00BE3CC5">
            <w:pPr>
              <w:pStyle w:val="TableParagraph"/>
              <w:rPr>
                <w:sz w:val="20"/>
              </w:rPr>
            </w:pPr>
          </w:p>
        </w:tc>
      </w:tr>
      <w:tr w:rsidR="00BE3CC5">
        <w:trPr>
          <w:trHeight w:val="1194"/>
        </w:trPr>
        <w:tc>
          <w:tcPr>
            <w:tcW w:w="843" w:type="dxa"/>
          </w:tcPr>
          <w:p w:rsidR="00BE3CC5" w:rsidRDefault="004E4F01">
            <w:pPr>
              <w:pStyle w:val="TableParagraph"/>
              <w:spacing w:line="241" w:lineRule="exact"/>
              <w:ind w:left="141" w:right="137"/>
              <w:jc w:val="center"/>
            </w:pPr>
            <w:r>
              <w:t>1</w:t>
            </w:r>
            <w:r w:rsidR="00837A46">
              <w:t>7</w:t>
            </w:r>
          </w:p>
        </w:tc>
        <w:tc>
          <w:tcPr>
            <w:tcW w:w="5761" w:type="dxa"/>
          </w:tcPr>
          <w:p w:rsidR="00BE3CC5" w:rsidRDefault="0055651B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Мыдружныйкласс</w:t>
            </w:r>
            <w:proofErr w:type="spellEnd"/>
            <w:r>
              <w:rPr>
                <w:sz w:val="24"/>
              </w:rPr>
              <w:t>»</w:t>
            </w:r>
          </w:p>
        </w:tc>
        <w:tc>
          <w:tcPr>
            <w:tcW w:w="888" w:type="dxa"/>
          </w:tcPr>
          <w:p w:rsidR="00BE3CC5" w:rsidRDefault="00837A46">
            <w:pPr>
              <w:pStyle w:val="TableParagraph"/>
              <w:spacing w:line="262" w:lineRule="exact"/>
              <w:ind w:right="37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25" w:type="dxa"/>
          </w:tcPr>
          <w:p w:rsidR="00BE3CC5" w:rsidRDefault="00BE3CC5">
            <w:pPr>
              <w:pStyle w:val="TableParagraph"/>
              <w:ind w:left="105"/>
              <w:rPr>
                <w:sz w:val="20"/>
              </w:rPr>
            </w:pPr>
          </w:p>
        </w:tc>
        <w:tc>
          <w:tcPr>
            <w:tcW w:w="1183" w:type="dxa"/>
          </w:tcPr>
          <w:p w:rsidR="00BE3CC5" w:rsidRDefault="00BE3CC5">
            <w:pPr>
              <w:pStyle w:val="TableParagraph"/>
              <w:rPr>
                <w:sz w:val="20"/>
              </w:rPr>
            </w:pPr>
          </w:p>
        </w:tc>
      </w:tr>
      <w:tr w:rsidR="00BE3CC5">
        <w:trPr>
          <w:trHeight w:val="736"/>
        </w:trPr>
        <w:tc>
          <w:tcPr>
            <w:tcW w:w="843" w:type="dxa"/>
          </w:tcPr>
          <w:p w:rsidR="00BE3CC5" w:rsidRDefault="004E4F01">
            <w:pPr>
              <w:pStyle w:val="TableParagraph"/>
              <w:spacing w:line="243" w:lineRule="exact"/>
              <w:ind w:left="141" w:right="135"/>
              <w:jc w:val="center"/>
            </w:pPr>
            <w:r>
              <w:t>1</w:t>
            </w:r>
          </w:p>
        </w:tc>
        <w:tc>
          <w:tcPr>
            <w:tcW w:w="5761" w:type="dxa"/>
          </w:tcPr>
          <w:p w:rsidR="00BE3CC5" w:rsidRDefault="0055651B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Подведемитоги</w:t>
            </w:r>
            <w:proofErr w:type="spellEnd"/>
          </w:p>
        </w:tc>
        <w:tc>
          <w:tcPr>
            <w:tcW w:w="888" w:type="dxa"/>
          </w:tcPr>
          <w:p w:rsidR="00BE3CC5" w:rsidRDefault="0055651B">
            <w:pPr>
              <w:pStyle w:val="TableParagraph"/>
              <w:spacing w:line="265" w:lineRule="exact"/>
              <w:ind w:right="37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25" w:type="dxa"/>
          </w:tcPr>
          <w:p w:rsidR="00BE3CC5" w:rsidRDefault="00BE3CC5">
            <w:pPr>
              <w:pStyle w:val="TableParagraph"/>
              <w:spacing w:line="229" w:lineRule="exact"/>
              <w:ind w:left="105"/>
              <w:rPr>
                <w:sz w:val="20"/>
              </w:rPr>
            </w:pPr>
          </w:p>
        </w:tc>
        <w:tc>
          <w:tcPr>
            <w:tcW w:w="1183" w:type="dxa"/>
          </w:tcPr>
          <w:p w:rsidR="00BE3CC5" w:rsidRDefault="00BE3CC5">
            <w:pPr>
              <w:pStyle w:val="TableParagraph"/>
              <w:rPr>
                <w:sz w:val="20"/>
              </w:rPr>
            </w:pPr>
          </w:p>
        </w:tc>
      </w:tr>
      <w:tr w:rsidR="00BE3CC5">
        <w:trPr>
          <w:trHeight w:val="397"/>
        </w:trPr>
        <w:tc>
          <w:tcPr>
            <w:tcW w:w="843" w:type="dxa"/>
          </w:tcPr>
          <w:p w:rsidR="00BE3CC5" w:rsidRDefault="00BE3CC5">
            <w:pPr>
              <w:pStyle w:val="TableParagraph"/>
              <w:rPr>
                <w:sz w:val="20"/>
              </w:rPr>
            </w:pPr>
          </w:p>
        </w:tc>
        <w:tc>
          <w:tcPr>
            <w:tcW w:w="5761" w:type="dxa"/>
          </w:tcPr>
          <w:p w:rsidR="00BE3CC5" w:rsidRDefault="0055651B">
            <w:pPr>
              <w:pStyle w:val="TableParagraph"/>
              <w:spacing w:line="267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888" w:type="dxa"/>
          </w:tcPr>
          <w:p w:rsidR="00BE3CC5" w:rsidRDefault="004E4F01">
            <w:pPr>
              <w:pStyle w:val="TableParagraph"/>
              <w:spacing w:line="267" w:lineRule="exact"/>
              <w:ind w:right="33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17</w:t>
            </w:r>
            <w:r w:rsidR="0055651B">
              <w:rPr>
                <w:b/>
                <w:sz w:val="24"/>
              </w:rPr>
              <w:t xml:space="preserve"> ч</w:t>
            </w:r>
          </w:p>
        </w:tc>
        <w:tc>
          <w:tcPr>
            <w:tcW w:w="1325" w:type="dxa"/>
          </w:tcPr>
          <w:p w:rsidR="00BE3CC5" w:rsidRDefault="00BE3CC5">
            <w:pPr>
              <w:pStyle w:val="TableParagraph"/>
              <w:rPr>
                <w:sz w:val="20"/>
              </w:rPr>
            </w:pPr>
          </w:p>
        </w:tc>
        <w:tc>
          <w:tcPr>
            <w:tcW w:w="1183" w:type="dxa"/>
          </w:tcPr>
          <w:p w:rsidR="00BE3CC5" w:rsidRDefault="00BE3CC5">
            <w:pPr>
              <w:pStyle w:val="TableParagraph"/>
              <w:rPr>
                <w:sz w:val="20"/>
              </w:rPr>
            </w:pPr>
          </w:p>
        </w:tc>
      </w:tr>
    </w:tbl>
    <w:p w:rsidR="0055651B" w:rsidRDefault="0055651B"/>
    <w:sectPr w:rsidR="0055651B" w:rsidSect="00BE3CC5">
      <w:pgSz w:w="11910" w:h="16840"/>
      <w:pgMar w:top="1120" w:right="180" w:bottom="280" w:left="7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391947"/>
    <w:multiLevelType w:val="hybridMultilevel"/>
    <w:tmpl w:val="C71CFD60"/>
    <w:lvl w:ilvl="0" w:tplc="CE2047AC">
      <w:start w:val="16"/>
      <w:numFmt w:val="decimal"/>
      <w:lvlText w:val="%1"/>
      <w:lvlJc w:val="left"/>
      <w:pPr>
        <w:ind w:left="356" w:hanging="252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F3324F42">
      <w:numFmt w:val="bullet"/>
      <w:lvlText w:val="•"/>
      <w:lvlJc w:val="left"/>
      <w:pPr>
        <w:ind w:left="455" w:hanging="252"/>
      </w:pPr>
      <w:rPr>
        <w:rFonts w:hint="default"/>
        <w:lang w:val="ru-RU" w:eastAsia="en-US" w:bidi="ar-SA"/>
      </w:rPr>
    </w:lvl>
    <w:lvl w:ilvl="2" w:tplc="20E42B48">
      <w:numFmt w:val="bullet"/>
      <w:lvlText w:val="•"/>
      <w:lvlJc w:val="left"/>
      <w:pPr>
        <w:ind w:left="551" w:hanging="252"/>
      </w:pPr>
      <w:rPr>
        <w:rFonts w:hint="default"/>
        <w:lang w:val="ru-RU" w:eastAsia="en-US" w:bidi="ar-SA"/>
      </w:rPr>
    </w:lvl>
    <w:lvl w:ilvl="3" w:tplc="D39A3922">
      <w:numFmt w:val="bullet"/>
      <w:lvlText w:val="•"/>
      <w:lvlJc w:val="left"/>
      <w:pPr>
        <w:ind w:left="646" w:hanging="252"/>
      </w:pPr>
      <w:rPr>
        <w:rFonts w:hint="default"/>
        <w:lang w:val="ru-RU" w:eastAsia="en-US" w:bidi="ar-SA"/>
      </w:rPr>
    </w:lvl>
    <w:lvl w:ilvl="4" w:tplc="55BC86C2">
      <w:numFmt w:val="bullet"/>
      <w:lvlText w:val="•"/>
      <w:lvlJc w:val="left"/>
      <w:pPr>
        <w:ind w:left="742" w:hanging="252"/>
      </w:pPr>
      <w:rPr>
        <w:rFonts w:hint="default"/>
        <w:lang w:val="ru-RU" w:eastAsia="en-US" w:bidi="ar-SA"/>
      </w:rPr>
    </w:lvl>
    <w:lvl w:ilvl="5" w:tplc="3CC26B12">
      <w:numFmt w:val="bullet"/>
      <w:lvlText w:val="•"/>
      <w:lvlJc w:val="left"/>
      <w:pPr>
        <w:ind w:left="837" w:hanging="252"/>
      </w:pPr>
      <w:rPr>
        <w:rFonts w:hint="default"/>
        <w:lang w:val="ru-RU" w:eastAsia="en-US" w:bidi="ar-SA"/>
      </w:rPr>
    </w:lvl>
    <w:lvl w:ilvl="6" w:tplc="051C41C8">
      <w:numFmt w:val="bullet"/>
      <w:lvlText w:val="•"/>
      <w:lvlJc w:val="left"/>
      <w:pPr>
        <w:ind w:left="933" w:hanging="252"/>
      </w:pPr>
      <w:rPr>
        <w:rFonts w:hint="default"/>
        <w:lang w:val="ru-RU" w:eastAsia="en-US" w:bidi="ar-SA"/>
      </w:rPr>
    </w:lvl>
    <w:lvl w:ilvl="7" w:tplc="08620866">
      <w:numFmt w:val="bullet"/>
      <w:lvlText w:val="•"/>
      <w:lvlJc w:val="left"/>
      <w:pPr>
        <w:ind w:left="1028" w:hanging="252"/>
      </w:pPr>
      <w:rPr>
        <w:rFonts w:hint="default"/>
        <w:lang w:val="ru-RU" w:eastAsia="en-US" w:bidi="ar-SA"/>
      </w:rPr>
    </w:lvl>
    <w:lvl w:ilvl="8" w:tplc="ACDC01A2">
      <w:numFmt w:val="bullet"/>
      <w:lvlText w:val="•"/>
      <w:lvlJc w:val="left"/>
      <w:pPr>
        <w:ind w:left="1124" w:hanging="252"/>
      </w:pPr>
      <w:rPr>
        <w:rFonts w:hint="default"/>
        <w:lang w:val="ru-RU" w:eastAsia="en-US" w:bidi="ar-SA"/>
      </w:rPr>
    </w:lvl>
  </w:abstractNum>
  <w:abstractNum w:abstractNumId="1">
    <w:nsid w:val="1E891F8D"/>
    <w:multiLevelType w:val="hybridMultilevel"/>
    <w:tmpl w:val="4A90EC8C"/>
    <w:lvl w:ilvl="0" w:tplc="555885E8">
      <w:start w:val="8"/>
      <w:numFmt w:val="decimal"/>
      <w:lvlText w:val="%1"/>
      <w:lvlJc w:val="left"/>
      <w:pPr>
        <w:ind w:left="256" w:hanging="151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9C001196">
      <w:numFmt w:val="bullet"/>
      <w:lvlText w:val="•"/>
      <w:lvlJc w:val="left"/>
      <w:pPr>
        <w:ind w:left="365" w:hanging="151"/>
      </w:pPr>
      <w:rPr>
        <w:rFonts w:hint="default"/>
        <w:lang w:val="ru-RU" w:eastAsia="en-US" w:bidi="ar-SA"/>
      </w:rPr>
    </w:lvl>
    <w:lvl w:ilvl="2" w:tplc="0D76D2A0">
      <w:numFmt w:val="bullet"/>
      <w:lvlText w:val="•"/>
      <w:lvlJc w:val="left"/>
      <w:pPr>
        <w:ind w:left="471" w:hanging="151"/>
      </w:pPr>
      <w:rPr>
        <w:rFonts w:hint="default"/>
        <w:lang w:val="ru-RU" w:eastAsia="en-US" w:bidi="ar-SA"/>
      </w:rPr>
    </w:lvl>
    <w:lvl w:ilvl="3" w:tplc="F744758A">
      <w:numFmt w:val="bullet"/>
      <w:lvlText w:val="•"/>
      <w:lvlJc w:val="left"/>
      <w:pPr>
        <w:ind w:left="576" w:hanging="151"/>
      </w:pPr>
      <w:rPr>
        <w:rFonts w:hint="default"/>
        <w:lang w:val="ru-RU" w:eastAsia="en-US" w:bidi="ar-SA"/>
      </w:rPr>
    </w:lvl>
    <w:lvl w:ilvl="4" w:tplc="C8E47498">
      <w:numFmt w:val="bullet"/>
      <w:lvlText w:val="•"/>
      <w:lvlJc w:val="left"/>
      <w:pPr>
        <w:ind w:left="682" w:hanging="151"/>
      </w:pPr>
      <w:rPr>
        <w:rFonts w:hint="default"/>
        <w:lang w:val="ru-RU" w:eastAsia="en-US" w:bidi="ar-SA"/>
      </w:rPr>
    </w:lvl>
    <w:lvl w:ilvl="5" w:tplc="792048E6">
      <w:numFmt w:val="bullet"/>
      <w:lvlText w:val="•"/>
      <w:lvlJc w:val="left"/>
      <w:pPr>
        <w:ind w:left="787" w:hanging="151"/>
      </w:pPr>
      <w:rPr>
        <w:rFonts w:hint="default"/>
        <w:lang w:val="ru-RU" w:eastAsia="en-US" w:bidi="ar-SA"/>
      </w:rPr>
    </w:lvl>
    <w:lvl w:ilvl="6" w:tplc="13421AA6">
      <w:numFmt w:val="bullet"/>
      <w:lvlText w:val="•"/>
      <w:lvlJc w:val="left"/>
      <w:pPr>
        <w:ind w:left="893" w:hanging="151"/>
      </w:pPr>
      <w:rPr>
        <w:rFonts w:hint="default"/>
        <w:lang w:val="ru-RU" w:eastAsia="en-US" w:bidi="ar-SA"/>
      </w:rPr>
    </w:lvl>
    <w:lvl w:ilvl="7" w:tplc="C6E493EE">
      <w:numFmt w:val="bullet"/>
      <w:lvlText w:val="•"/>
      <w:lvlJc w:val="left"/>
      <w:pPr>
        <w:ind w:left="998" w:hanging="151"/>
      </w:pPr>
      <w:rPr>
        <w:rFonts w:hint="default"/>
        <w:lang w:val="ru-RU" w:eastAsia="en-US" w:bidi="ar-SA"/>
      </w:rPr>
    </w:lvl>
    <w:lvl w:ilvl="8" w:tplc="BE78B050">
      <w:numFmt w:val="bullet"/>
      <w:lvlText w:val="•"/>
      <w:lvlJc w:val="left"/>
      <w:pPr>
        <w:ind w:left="1104" w:hanging="151"/>
      </w:pPr>
      <w:rPr>
        <w:rFonts w:hint="default"/>
        <w:lang w:val="ru-RU" w:eastAsia="en-US" w:bidi="ar-SA"/>
      </w:rPr>
    </w:lvl>
  </w:abstractNum>
  <w:abstractNum w:abstractNumId="2">
    <w:nsid w:val="37F857E4"/>
    <w:multiLevelType w:val="hybridMultilevel"/>
    <w:tmpl w:val="F692D30E"/>
    <w:lvl w:ilvl="0" w:tplc="449440E2">
      <w:start w:val="6"/>
      <w:numFmt w:val="decimal"/>
      <w:lvlText w:val="%1"/>
      <w:lvlJc w:val="left"/>
      <w:pPr>
        <w:ind w:left="256" w:hanging="151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A4FE22E0">
      <w:numFmt w:val="bullet"/>
      <w:lvlText w:val="•"/>
      <w:lvlJc w:val="left"/>
      <w:pPr>
        <w:ind w:left="365" w:hanging="151"/>
      </w:pPr>
      <w:rPr>
        <w:rFonts w:hint="default"/>
        <w:lang w:val="ru-RU" w:eastAsia="en-US" w:bidi="ar-SA"/>
      </w:rPr>
    </w:lvl>
    <w:lvl w:ilvl="2" w:tplc="31EC7E16">
      <w:numFmt w:val="bullet"/>
      <w:lvlText w:val="•"/>
      <w:lvlJc w:val="left"/>
      <w:pPr>
        <w:ind w:left="471" w:hanging="151"/>
      </w:pPr>
      <w:rPr>
        <w:rFonts w:hint="default"/>
        <w:lang w:val="ru-RU" w:eastAsia="en-US" w:bidi="ar-SA"/>
      </w:rPr>
    </w:lvl>
    <w:lvl w:ilvl="3" w:tplc="A6CED488">
      <w:numFmt w:val="bullet"/>
      <w:lvlText w:val="•"/>
      <w:lvlJc w:val="left"/>
      <w:pPr>
        <w:ind w:left="576" w:hanging="151"/>
      </w:pPr>
      <w:rPr>
        <w:rFonts w:hint="default"/>
        <w:lang w:val="ru-RU" w:eastAsia="en-US" w:bidi="ar-SA"/>
      </w:rPr>
    </w:lvl>
    <w:lvl w:ilvl="4" w:tplc="ED4C334A">
      <w:numFmt w:val="bullet"/>
      <w:lvlText w:val="•"/>
      <w:lvlJc w:val="left"/>
      <w:pPr>
        <w:ind w:left="682" w:hanging="151"/>
      </w:pPr>
      <w:rPr>
        <w:rFonts w:hint="default"/>
        <w:lang w:val="ru-RU" w:eastAsia="en-US" w:bidi="ar-SA"/>
      </w:rPr>
    </w:lvl>
    <w:lvl w:ilvl="5" w:tplc="E91C737A">
      <w:numFmt w:val="bullet"/>
      <w:lvlText w:val="•"/>
      <w:lvlJc w:val="left"/>
      <w:pPr>
        <w:ind w:left="787" w:hanging="151"/>
      </w:pPr>
      <w:rPr>
        <w:rFonts w:hint="default"/>
        <w:lang w:val="ru-RU" w:eastAsia="en-US" w:bidi="ar-SA"/>
      </w:rPr>
    </w:lvl>
    <w:lvl w:ilvl="6" w:tplc="7CD6A22C">
      <w:numFmt w:val="bullet"/>
      <w:lvlText w:val="•"/>
      <w:lvlJc w:val="left"/>
      <w:pPr>
        <w:ind w:left="893" w:hanging="151"/>
      </w:pPr>
      <w:rPr>
        <w:rFonts w:hint="default"/>
        <w:lang w:val="ru-RU" w:eastAsia="en-US" w:bidi="ar-SA"/>
      </w:rPr>
    </w:lvl>
    <w:lvl w:ilvl="7" w:tplc="10E0E822">
      <w:numFmt w:val="bullet"/>
      <w:lvlText w:val="•"/>
      <w:lvlJc w:val="left"/>
      <w:pPr>
        <w:ind w:left="998" w:hanging="151"/>
      </w:pPr>
      <w:rPr>
        <w:rFonts w:hint="default"/>
        <w:lang w:val="ru-RU" w:eastAsia="en-US" w:bidi="ar-SA"/>
      </w:rPr>
    </w:lvl>
    <w:lvl w:ilvl="8" w:tplc="1E7CEAD6">
      <w:numFmt w:val="bullet"/>
      <w:lvlText w:val="•"/>
      <w:lvlJc w:val="left"/>
      <w:pPr>
        <w:ind w:left="1104" w:hanging="151"/>
      </w:pPr>
      <w:rPr>
        <w:rFonts w:hint="default"/>
        <w:lang w:val="ru-RU" w:eastAsia="en-US" w:bidi="ar-SA"/>
      </w:rPr>
    </w:lvl>
  </w:abstractNum>
  <w:abstractNum w:abstractNumId="3">
    <w:nsid w:val="52913B11"/>
    <w:multiLevelType w:val="hybridMultilevel"/>
    <w:tmpl w:val="594407A4"/>
    <w:lvl w:ilvl="0" w:tplc="6F5A5E1E">
      <w:start w:val="23"/>
      <w:numFmt w:val="decimal"/>
      <w:lvlText w:val="%1"/>
      <w:lvlJc w:val="left"/>
      <w:pPr>
        <w:ind w:left="535" w:hanging="252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07580CF0">
      <w:numFmt w:val="bullet"/>
      <w:lvlText w:val="•"/>
      <w:lvlJc w:val="left"/>
      <w:pPr>
        <w:ind w:left="634" w:hanging="252"/>
      </w:pPr>
      <w:rPr>
        <w:rFonts w:hint="default"/>
        <w:lang w:val="ru-RU" w:eastAsia="en-US" w:bidi="ar-SA"/>
      </w:rPr>
    </w:lvl>
    <w:lvl w:ilvl="2" w:tplc="AE9C1B40">
      <w:numFmt w:val="bullet"/>
      <w:lvlText w:val="•"/>
      <w:lvlJc w:val="left"/>
      <w:pPr>
        <w:ind w:left="730" w:hanging="252"/>
      </w:pPr>
      <w:rPr>
        <w:rFonts w:hint="default"/>
        <w:lang w:val="ru-RU" w:eastAsia="en-US" w:bidi="ar-SA"/>
      </w:rPr>
    </w:lvl>
    <w:lvl w:ilvl="3" w:tplc="D7404B4E">
      <w:numFmt w:val="bullet"/>
      <w:lvlText w:val="•"/>
      <w:lvlJc w:val="left"/>
      <w:pPr>
        <w:ind w:left="825" w:hanging="252"/>
      </w:pPr>
      <w:rPr>
        <w:rFonts w:hint="default"/>
        <w:lang w:val="ru-RU" w:eastAsia="en-US" w:bidi="ar-SA"/>
      </w:rPr>
    </w:lvl>
    <w:lvl w:ilvl="4" w:tplc="67442260">
      <w:numFmt w:val="bullet"/>
      <w:lvlText w:val="•"/>
      <w:lvlJc w:val="left"/>
      <w:pPr>
        <w:ind w:left="921" w:hanging="252"/>
      </w:pPr>
      <w:rPr>
        <w:rFonts w:hint="default"/>
        <w:lang w:val="ru-RU" w:eastAsia="en-US" w:bidi="ar-SA"/>
      </w:rPr>
    </w:lvl>
    <w:lvl w:ilvl="5" w:tplc="44969B3C">
      <w:numFmt w:val="bullet"/>
      <w:lvlText w:val="•"/>
      <w:lvlJc w:val="left"/>
      <w:pPr>
        <w:ind w:left="1016" w:hanging="252"/>
      </w:pPr>
      <w:rPr>
        <w:rFonts w:hint="default"/>
        <w:lang w:val="ru-RU" w:eastAsia="en-US" w:bidi="ar-SA"/>
      </w:rPr>
    </w:lvl>
    <w:lvl w:ilvl="6" w:tplc="C6E84FB2">
      <w:numFmt w:val="bullet"/>
      <w:lvlText w:val="•"/>
      <w:lvlJc w:val="left"/>
      <w:pPr>
        <w:ind w:left="1112" w:hanging="252"/>
      </w:pPr>
      <w:rPr>
        <w:rFonts w:hint="default"/>
        <w:lang w:val="ru-RU" w:eastAsia="en-US" w:bidi="ar-SA"/>
      </w:rPr>
    </w:lvl>
    <w:lvl w:ilvl="7" w:tplc="BC160C84">
      <w:numFmt w:val="bullet"/>
      <w:lvlText w:val="•"/>
      <w:lvlJc w:val="left"/>
      <w:pPr>
        <w:ind w:left="1207" w:hanging="252"/>
      </w:pPr>
      <w:rPr>
        <w:rFonts w:hint="default"/>
        <w:lang w:val="ru-RU" w:eastAsia="en-US" w:bidi="ar-SA"/>
      </w:rPr>
    </w:lvl>
    <w:lvl w:ilvl="8" w:tplc="A30EB784">
      <w:numFmt w:val="bullet"/>
      <w:lvlText w:val="•"/>
      <w:lvlJc w:val="left"/>
      <w:pPr>
        <w:ind w:left="1303" w:hanging="252"/>
      </w:pPr>
      <w:rPr>
        <w:rFonts w:hint="default"/>
        <w:lang w:val="ru-RU" w:eastAsia="en-US" w:bidi="ar-SA"/>
      </w:rPr>
    </w:lvl>
  </w:abstractNum>
  <w:abstractNum w:abstractNumId="4">
    <w:nsid w:val="5A7C082D"/>
    <w:multiLevelType w:val="hybridMultilevel"/>
    <w:tmpl w:val="F64A0970"/>
    <w:lvl w:ilvl="0" w:tplc="8488FE78">
      <w:start w:val="25"/>
      <w:numFmt w:val="decimal"/>
      <w:lvlText w:val="%1"/>
      <w:lvlJc w:val="left"/>
      <w:pPr>
        <w:ind w:left="356" w:hanging="252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D404515C">
      <w:numFmt w:val="bullet"/>
      <w:lvlText w:val="•"/>
      <w:lvlJc w:val="left"/>
      <w:pPr>
        <w:ind w:left="455" w:hanging="252"/>
      </w:pPr>
      <w:rPr>
        <w:rFonts w:hint="default"/>
        <w:lang w:val="ru-RU" w:eastAsia="en-US" w:bidi="ar-SA"/>
      </w:rPr>
    </w:lvl>
    <w:lvl w:ilvl="2" w:tplc="B5201184">
      <w:numFmt w:val="bullet"/>
      <w:lvlText w:val="•"/>
      <w:lvlJc w:val="left"/>
      <w:pPr>
        <w:ind w:left="551" w:hanging="252"/>
      </w:pPr>
      <w:rPr>
        <w:rFonts w:hint="default"/>
        <w:lang w:val="ru-RU" w:eastAsia="en-US" w:bidi="ar-SA"/>
      </w:rPr>
    </w:lvl>
    <w:lvl w:ilvl="3" w:tplc="548E2950">
      <w:numFmt w:val="bullet"/>
      <w:lvlText w:val="•"/>
      <w:lvlJc w:val="left"/>
      <w:pPr>
        <w:ind w:left="646" w:hanging="252"/>
      </w:pPr>
      <w:rPr>
        <w:rFonts w:hint="default"/>
        <w:lang w:val="ru-RU" w:eastAsia="en-US" w:bidi="ar-SA"/>
      </w:rPr>
    </w:lvl>
    <w:lvl w:ilvl="4" w:tplc="33BAE8F6">
      <w:numFmt w:val="bullet"/>
      <w:lvlText w:val="•"/>
      <w:lvlJc w:val="left"/>
      <w:pPr>
        <w:ind w:left="742" w:hanging="252"/>
      </w:pPr>
      <w:rPr>
        <w:rFonts w:hint="default"/>
        <w:lang w:val="ru-RU" w:eastAsia="en-US" w:bidi="ar-SA"/>
      </w:rPr>
    </w:lvl>
    <w:lvl w:ilvl="5" w:tplc="CB7AC394">
      <w:numFmt w:val="bullet"/>
      <w:lvlText w:val="•"/>
      <w:lvlJc w:val="left"/>
      <w:pPr>
        <w:ind w:left="837" w:hanging="252"/>
      </w:pPr>
      <w:rPr>
        <w:rFonts w:hint="default"/>
        <w:lang w:val="ru-RU" w:eastAsia="en-US" w:bidi="ar-SA"/>
      </w:rPr>
    </w:lvl>
    <w:lvl w:ilvl="6" w:tplc="B7920670">
      <w:numFmt w:val="bullet"/>
      <w:lvlText w:val="•"/>
      <w:lvlJc w:val="left"/>
      <w:pPr>
        <w:ind w:left="933" w:hanging="252"/>
      </w:pPr>
      <w:rPr>
        <w:rFonts w:hint="default"/>
        <w:lang w:val="ru-RU" w:eastAsia="en-US" w:bidi="ar-SA"/>
      </w:rPr>
    </w:lvl>
    <w:lvl w:ilvl="7" w:tplc="68F6427E">
      <w:numFmt w:val="bullet"/>
      <w:lvlText w:val="•"/>
      <w:lvlJc w:val="left"/>
      <w:pPr>
        <w:ind w:left="1028" w:hanging="252"/>
      </w:pPr>
      <w:rPr>
        <w:rFonts w:hint="default"/>
        <w:lang w:val="ru-RU" w:eastAsia="en-US" w:bidi="ar-SA"/>
      </w:rPr>
    </w:lvl>
    <w:lvl w:ilvl="8" w:tplc="3C669B62">
      <w:numFmt w:val="bullet"/>
      <w:lvlText w:val="•"/>
      <w:lvlJc w:val="left"/>
      <w:pPr>
        <w:ind w:left="1124" w:hanging="252"/>
      </w:pPr>
      <w:rPr>
        <w:rFonts w:hint="default"/>
        <w:lang w:val="ru-RU" w:eastAsia="en-US" w:bidi="ar-SA"/>
      </w:rPr>
    </w:lvl>
  </w:abstractNum>
  <w:abstractNum w:abstractNumId="5">
    <w:nsid w:val="6962340D"/>
    <w:multiLevelType w:val="hybridMultilevel"/>
    <w:tmpl w:val="4C6E7A34"/>
    <w:lvl w:ilvl="0" w:tplc="B37AC43C">
      <w:start w:val="1"/>
      <w:numFmt w:val="decimal"/>
      <w:lvlText w:val="%1."/>
      <w:lvlJc w:val="left"/>
      <w:pPr>
        <w:ind w:left="536" w:hanging="31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71E6F8C">
      <w:numFmt w:val="bullet"/>
      <w:lvlText w:val="•"/>
      <w:lvlJc w:val="left"/>
      <w:pPr>
        <w:ind w:left="3160" w:hanging="312"/>
      </w:pPr>
      <w:rPr>
        <w:rFonts w:hint="default"/>
        <w:lang w:val="ru-RU" w:eastAsia="en-US" w:bidi="ar-SA"/>
      </w:rPr>
    </w:lvl>
    <w:lvl w:ilvl="2" w:tplc="E13AF254">
      <w:numFmt w:val="bullet"/>
      <w:lvlText w:val="•"/>
      <w:lvlJc w:val="left"/>
      <w:pPr>
        <w:ind w:left="4029" w:hanging="312"/>
      </w:pPr>
      <w:rPr>
        <w:rFonts w:hint="default"/>
        <w:lang w:val="ru-RU" w:eastAsia="en-US" w:bidi="ar-SA"/>
      </w:rPr>
    </w:lvl>
    <w:lvl w:ilvl="3" w:tplc="1A28F4A0">
      <w:numFmt w:val="bullet"/>
      <w:lvlText w:val="•"/>
      <w:lvlJc w:val="left"/>
      <w:pPr>
        <w:ind w:left="4899" w:hanging="312"/>
      </w:pPr>
      <w:rPr>
        <w:rFonts w:hint="default"/>
        <w:lang w:val="ru-RU" w:eastAsia="en-US" w:bidi="ar-SA"/>
      </w:rPr>
    </w:lvl>
    <w:lvl w:ilvl="4" w:tplc="69FEC240">
      <w:numFmt w:val="bullet"/>
      <w:lvlText w:val="•"/>
      <w:lvlJc w:val="left"/>
      <w:pPr>
        <w:ind w:left="5768" w:hanging="312"/>
      </w:pPr>
      <w:rPr>
        <w:rFonts w:hint="default"/>
        <w:lang w:val="ru-RU" w:eastAsia="en-US" w:bidi="ar-SA"/>
      </w:rPr>
    </w:lvl>
    <w:lvl w:ilvl="5" w:tplc="B6E281AC">
      <w:numFmt w:val="bullet"/>
      <w:lvlText w:val="•"/>
      <w:lvlJc w:val="left"/>
      <w:pPr>
        <w:ind w:left="6638" w:hanging="312"/>
      </w:pPr>
      <w:rPr>
        <w:rFonts w:hint="default"/>
        <w:lang w:val="ru-RU" w:eastAsia="en-US" w:bidi="ar-SA"/>
      </w:rPr>
    </w:lvl>
    <w:lvl w:ilvl="6" w:tplc="311EADAE">
      <w:numFmt w:val="bullet"/>
      <w:lvlText w:val="•"/>
      <w:lvlJc w:val="left"/>
      <w:pPr>
        <w:ind w:left="7508" w:hanging="312"/>
      </w:pPr>
      <w:rPr>
        <w:rFonts w:hint="default"/>
        <w:lang w:val="ru-RU" w:eastAsia="en-US" w:bidi="ar-SA"/>
      </w:rPr>
    </w:lvl>
    <w:lvl w:ilvl="7" w:tplc="6B7A7E30">
      <w:numFmt w:val="bullet"/>
      <w:lvlText w:val="•"/>
      <w:lvlJc w:val="left"/>
      <w:pPr>
        <w:ind w:left="8377" w:hanging="312"/>
      </w:pPr>
      <w:rPr>
        <w:rFonts w:hint="default"/>
        <w:lang w:val="ru-RU" w:eastAsia="en-US" w:bidi="ar-SA"/>
      </w:rPr>
    </w:lvl>
    <w:lvl w:ilvl="8" w:tplc="7E702246">
      <w:numFmt w:val="bullet"/>
      <w:lvlText w:val="•"/>
      <w:lvlJc w:val="left"/>
      <w:pPr>
        <w:ind w:left="9247" w:hanging="312"/>
      </w:pPr>
      <w:rPr>
        <w:rFonts w:hint="default"/>
        <w:lang w:val="ru-RU" w:eastAsia="en-US" w:bidi="ar-SA"/>
      </w:rPr>
    </w:lvl>
  </w:abstractNum>
  <w:abstractNum w:abstractNumId="6">
    <w:nsid w:val="6E807B32"/>
    <w:multiLevelType w:val="hybridMultilevel"/>
    <w:tmpl w:val="0522508E"/>
    <w:lvl w:ilvl="0" w:tplc="BAFCE8B8">
      <w:start w:val="19"/>
      <w:numFmt w:val="decimal"/>
      <w:lvlText w:val="%1"/>
      <w:lvlJc w:val="left"/>
      <w:pPr>
        <w:ind w:left="356" w:hanging="252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7D5A7CFE">
      <w:numFmt w:val="bullet"/>
      <w:lvlText w:val="•"/>
      <w:lvlJc w:val="left"/>
      <w:pPr>
        <w:ind w:left="455" w:hanging="252"/>
      </w:pPr>
      <w:rPr>
        <w:rFonts w:hint="default"/>
        <w:lang w:val="ru-RU" w:eastAsia="en-US" w:bidi="ar-SA"/>
      </w:rPr>
    </w:lvl>
    <w:lvl w:ilvl="2" w:tplc="79EE2B1E">
      <w:numFmt w:val="bullet"/>
      <w:lvlText w:val="•"/>
      <w:lvlJc w:val="left"/>
      <w:pPr>
        <w:ind w:left="551" w:hanging="252"/>
      </w:pPr>
      <w:rPr>
        <w:rFonts w:hint="default"/>
        <w:lang w:val="ru-RU" w:eastAsia="en-US" w:bidi="ar-SA"/>
      </w:rPr>
    </w:lvl>
    <w:lvl w:ilvl="3" w:tplc="A84C1BD4">
      <w:numFmt w:val="bullet"/>
      <w:lvlText w:val="•"/>
      <w:lvlJc w:val="left"/>
      <w:pPr>
        <w:ind w:left="646" w:hanging="252"/>
      </w:pPr>
      <w:rPr>
        <w:rFonts w:hint="default"/>
        <w:lang w:val="ru-RU" w:eastAsia="en-US" w:bidi="ar-SA"/>
      </w:rPr>
    </w:lvl>
    <w:lvl w:ilvl="4" w:tplc="DD64D360">
      <w:numFmt w:val="bullet"/>
      <w:lvlText w:val="•"/>
      <w:lvlJc w:val="left"/>
      <w:pPr>
        <w:ind w:left="742" w:hanging="252"/>
      </w:pPr>
      <w:rPr>
        <w:rFonts w:hint="default"/>
        <w:lang w:val="ru-RU" w:eastAsia="en-US" w:bidi="ar-SA"/>
      </w:rPr>
    </w:lvl>
    <w:lvl w:ilvl="5" w:tplc="9E42B6C4">
      <w:numFmt w:val="bullet"/>
      <w:lvlText w:val="•"/>
      <w:lvlJc w:val="left"/>
      <w:pPr>
        <w:ind w:left="837" w:hanging="252"/>
      </w:pPr>
      <w:rPr>
        <w:rFonts w:hint="default"/>
        <w:lang w:val="ru-RU" w:eastAsia="en-US" w:bidi="ar-SA"/>
      </w:rPr>
    </w:lvl>
    <w:lvl w:ilvl="6" w:tplc="18A82D98">
      <w:numFmt w:val="bullet"/>
      <w:lvlText w:val="•"/>
      <w:lvlJc w:val="left"/>
      <w:pPr>
        <w:ind w:left="933" w:hanging="252"/>
      </w:pPr>
      <w:rPr>
        <w:rFonts w:hint="default"/>
        <w:lang w:val="ru-RU" w:eastAsia="en-US" w:bidi="ar-SA"/>
      </w:rPr>
    </w:lvl>
    <w:lvl w:ilvl="7" w:tplc="9850C93C">
      <w:numFmt w:val="bullet"/>
      <w:lvlText w:val="•"/>
      <w:lvlJc w:val="left"/>
      <w:pPr>
        <w:ind w:left="1028" w:hanging="252"/>
      </w:pPr>
      <w:rPr>
        <w:rFonts w:hint="default"/>
        <w:lang w:val="ru-RU" w:eastAsia="en-US" w:bidi="ar-SA"/>
      </w:rPr>
    </w:lvl>
    <w:lvl w:ilvl="8" w:tplc="C03C528C">
      <w:numFmt w:val="bullet"/>
      <w:lvlText w:val="•"/>
      <w:lvlJc w:val="left"/>
      <w:pPr>
        <w:ind w:left="1124" w:hanging="252"/>
      </w:pPr>
      <w:rPr>
        <w:rFonts w:hint="default"/>
        <w:lang w:val="ru-RU" w:eastAsia="en-US" w:bidi="ar-SA"/>
      </w:rPr>
    </w:lvl>
  </w:abstractNum>
  <w:abstractNum w:abstractNumId="7">
    <w:nsid w:val="7DBA2894"/>
    <w:multiLevelType w:val="hybridMultilevel"/>
    <w:tmpl w:val="B9FC8430"/>
    <w:lvl w:ilvl="0" w:tplc="A91C0C30">
      <w:start w:val="11"/>
      <w:numFmt w:val="decimal"/>
      <w:lvlText w:val="%1"/>
      <w:lvlJc w:val="left"/>
      <w:pPr>
        <w:ind w:left="356" w:hanging="252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00260936">
      <w:numFmt w:val="bullet"/>
      <w:lvlText w:val="•"/>
      <w:lvlJc w:val="left"/>
      <w:pPr>
        <w:ind w:left="455" w:hanging="252"/>
      </w:pPr>
      <w:rPr>
        <w:rFonts w:hint="default"/>
        <w:lang w:val="ru-RU" w:eastAsia="en-US" w:bidi="ar-SA"/>
      </w:rPr>
    </w:lvl>
    <w:lvl w:ilvl="2" w:tplc="ACF2678A">
      <w:numFmt w:val="bullet"/>
      <w:lvlText w:val="•"/>
      <w:lvlJc w:val="left"/>
      <w:pPr>
        <w:ind w:left="551" w:hanging="252"/>
      </w:pPr>
      <w:rPr>
        <w:rFonts w:hint="default"/>
        <w:lang w:val="ru-RU" w:eastAsia="en-US" w:bidi="ar-SA"/>
      </w:rPr>
    </w:lvl>
    <w:lvl w:ilvl="3" w:tplc="71761838">
      <w:numFmt w:val="bullet"/>
      <w:lvlText w:val="•"/>
      <w:lvlJc w:val="left"/>
      <w:pPr>
        <w:ind w:left="646" w:hanging="252"/>
      </w:pPr>
      <w:rPr>
        <w:rFonts w:hint="default"/>
        <w:lang w:val="ru-RU" w:eastAsia="en-US" w:bidi="ar-SA"/>
      </w:rPr>
    </w:lvl>
    <w:lvl w:ilvl="4" w:tplc="8F30CF64">
      <w:numFmt w:val="bullet"/>
      <w:lvlText w:val="•"/>
      <w:lvlJc w:val="left"/>
      <w:pPr>
        <w:ind w:left="742" w:hanging="252"/>
      </w:pPr>
      <w:rPr>
        <w:rFonts w:hint="default"/>
        <w:lang w:val="ru-RU" w:eastAsia="en-US" w:bidi="ar-SA"/>
      </w:rPr>
    </w:lvl>
    <w:lvl w:ilvl="5" w:tplc="EB56E2DC">
      <w:numFmt w:val="bullet"/>
      <w:lvlText w:val="•"/>
      <w:lvlJc w:val="left"/>
      <w:pPr>
        <w:ind w:left="837" w:hanging="252"/>
      </w:pPr>
      <w:rPr>
        <w:rFonts w:hint="default"/>
        <w:lang w:val="ru-RU" w:eastAsia="en-US" w:bidi="ar-SA"/>
      </w:rPr>
    </w:lvl>
    <w:lvl w:ilvl="6" w:tplc="D0B8D13A">
      <w:numFmt w:val="bullet"/>
      <w:lvlText w:val="•"/>
      <w:lvlJc w:val="left"/>
      <w:pPr>
        <w:ind w:left="933" w:hanging="252"/>
      </w:pPr>
      <w:rPr>
        <w:rFonts w:hint="default"/>
        <w:lang w:val="ru-RU" w:eastAsia="en-US" w:bidi="ar-SA"/>
      </w:rPr>
    </w:lvl>
    <w:lvl w:ilvl="7" w:tplc="1A8A97E6">
      <w:numFmt w:val="bullet"/>
      <w:lvlText w:val="•"/>
      <w:lvlJc w:val="left"/>
      <w:pPr>
        <w:ind w:left="1028" w:hanging="252"/>
      </w:pPr>
      <w:rPr>
        <w:rFonts w:hint="default"/>
        <w:lang w:val="ru-RU" w:eastAsia="en-US" w:bidi="ar-SA"/>
      </w:rPr>
    </w:lvl>
    <w:lvl w:ilvl="8" w:tplc="D3223E16">
      <w:numFmt w:val="bullet"/>
      <w:lvlText w:val="•"/>
      <w:lvlJc w:val="left"/>
      <w:pPr>
        <w:ind w:left="1124" w:hanging="252"/>
      </w:pPr>
      <w:rPr>
        <w:rFonts w:hint="default"/>
        <w:lang w:val="ru-RU" w:eastAsia="en-US" w:bidi="ar-SA"/>
      </w:rPr>
    </w:lvl>
  </w:abstractNum>
  <w:num w:numId="1">
    <w:abstractNumId w:val="4"/>
  </w:num>
  <w:num w:numId="2">
    <w:abstractNumId w:val="3"/>
  </w:num>
  <w:num w:numId="3">
    <w:abstractNumId w:val="6"/>
  </w:num>
  <w:num w:numId="4">
    <w:abstractNumId w:val="0"/>
  </w:num>
  <w:num w:numId="5">
    <w:abstractNumId w:val="7"/>
  </w:num>
  <w:num w:numId="6">
    <w:abstractNumId w:val="1"/>
  </w:num>
  <w:num w:numId="7">
    <w:abstractNumId w:val="2"/>
  </w:num>
  <w:num w:numId="8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BE3CC5"/>
    <w:rsid w:val="002A774A"/>
    <w:rsid w:val="00365DB8"/>
    <w:rsid w:val="00377604"/>
    <w:rsid w:val="003C1AB6"/>
    <w:rsid w:val="004227CA"/>
    <w:rsid w:val="004E4F01"/>
    <w:rsid w:val="0055651B"/>
    <w:rsid w:val="005A26F0"/>
    <w:rsid w:val="006F3DC5"/>
    <w:rsid w:val="00796932"/>
    <w:rsid w:val="0079698E"/>
    <w:rsid w:val="007E65A4"/>
    <w:rsid w:val="00837A46"/>
    <w:rsid w:val="00944384"/>
    <w:rsid w:val="00A2383F"/>
    <w:rsid w:val="00A816EF"/>
    <w:rsid w:val="00BE3CC5"/>
    <w:rsid w:val="00FA2993"/>
    <w:rsid w:val="00FF62A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BE3CC5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BE3CC5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BE3CC5"/>
    <w:pPr>
      <w:ind w:left="536"/>
    </w:pPr>
    <w:rPr>
      <w:sz w:val="24"/>
      <w:szCs w:val="24"/>
    </w:rPr>
  </w:style>
  <w:style w:type="paragraph" w:customStyle="1" w:styleId="11">
    <w:name w:val="Заголовок 11"/>
    <w:basedOn w:val="a"/>
    <w:uiPriority w:val="1"/>
    <w:qFormat/>
    <w:rsid w:val="00BE3CC5"/>
    <w:pPr>
      <w:ind w:right="-15" w:hanging="298"/>
      <w:outlineLvl w:val="1"/>
    </w:pPr>
    <w:rPr>
      <w:rFonts w:ascii="Microsoft Sans Serif" w:eastAsia="Microsoft Sans Serif" w:hAnsi="Microsoft Sans Serif" w:cs="Microsoft Sans Serif"/>
      <w:sz w:val="36"/>
      <w:szCs w:val="36"/>
    </w:rPr>
  </w:style>
  <w:style w:type="paragraph" w:customStyle="1" w:styleId="21">
    <w:name w:val="Заголовок 21"/>
    <w:basedOn w:val="a"/>
    <w:uiPriority w:val="1"/>
    <w:qFormat/>
    <w:rsid w:val="00BE3CC5"/>
    <w:pPr>
      <w:ind w:left="705" w:right="836"/>
      <w:jc w:val="center"/>
      <w:outlineLvl w:val="2"/>
    </w:pPr>
    <w:rPr>
      <w:sz w:val="28"/>
      <w:szCs w:val="28"/>
    </w:rPr>
  </w:style>
  <w:style w:type="paragraph" w:customStyle="1" w:styleId="31">
    <w:name w:val="Заголовок 31"/>
    <w:basedOn w:val="a"/>
    <w:uiPriority w:val="1"/>
    <w:qFormat/>
    <w:rsid w:val="00BE3CC5"/>
    <w:pPr>
      <w:ind w:left="1216"/>
      <w:outlineLvl w:val="3"/>
    </w:pPr>
    <w:rPr>
      <w:b/>
      <w:bCs/>
      <w:sz w:val="24"/>
      <w:szCs w:val="24"/>
    </w:rPr>
  </w:style>
  <w:style w:type="paragraph" w:styleId="a4">
    <w:name w:val="List Paragraph"/>
    <w:basedOn w:val="a"/>
    <w:uiPriority w:val="1"/>
    <w:qFormat/>
    <w:rsid w:val="00BE3CC5"/>
    <w:pPr>
      <w:spacing w:before="165"/>
      <w:ind w:left="536" w:firstLine="679"/>
    </w:pPr>
  </w:style>
  <w:style w:type="paragraph" w:customStyle="1" w:styleId="TableParagraph">
    <w:name w:val="Table Paragraph"/>
    <w:basedOn w:val="a"/>
    <w:uiPriority w:val="1"/>
    <w:qFormat/>
    <w:rsid w:val="00BE3CC5"/>
  </w:style>
  <w:style w:type="character" w:customStyle="1" w:styleId="a5">
    <w:name w:val="Без интервала Знак"/>
    <w:basedOn w:val="a0"/>
    <w:link w:val="a6"/>
    <w:uiPriority w:val="1"/>
    <w:locked/>
    <w:rsid w:val="004227CA"/>
    <w:rPr>
      <w:lang w:val="ru-RU"/>
    </w:rPr>
  </w:style>
  <w:style w:type="paragraph" w:styleId="a6">
    <w:name w:val="No Spacing"/>
    <w:link w:val="a5"/>
    <w:uiPriority w:val="1"/>
    <w:qFormat/>
    <w:rsid w:val="004227CA"/>
    <w:pPr>
      <w:widowControl/>
      <w:autoSpaceDE/>
      <w:autoSpaceDN/>
    </w:pPr>
    <w:rPr>
      <w:lang w:val="ru-RU"/>
    </w:rPr>
  </w:style>
  <w:style w:type="paragraph" w:customStyle="1" w:styleId="12">
    <w:name w:val="Заголовок 12"/>
    <w:basedOn w:val="a"/>
    <w:uiPriority w:val="1"/>
    <w:qFormat/>
    <w:rsid w:val="0079698E"/>
    <w:pPr>
      <w:ind w:left="121"/>
      <w:jc w:val="both"/>
      <w:outlineLvl w:val="1"/>
    </w:pPr>
    <w:rPr>
      <w:b/>
      <w:bCs/>
      <w:sz w:val="28"/>
      <w:szCs w:val="28"/>
    </w:rPr>
  </w:style>
  <w:style w:type="paragraph" w:styleId="a7">
    <w:name w:val="Balloon Text"/>
    <w:basedOn w:val="a"/>
    <w:link w:val="a8"/>
    <w:uiPriority w:val="99"/>
    <w:semiHidden/>
    <w:unhideWhenUsed/>
    <w:rsid w:val="002A774A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A774A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1</Pages>
  <Words>2308</Words>
  <Characters>13158</Characters>
  <Application>Microsoft Office Word</Application>
  <DocSecurity>0</DocSecurity>
  <Lines>109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15436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Творишино</cp:lastModifiedBy>
  <cp:revision>10</cp:revision>
  <cp:lastPrinted>2023-09-20T09:38:00Z</cp:lastPrinted>
  <dcterms:created xsi:type="dcterms:W3CDTF">2023-09-19T18:52:00Z</dcterms:created>
  <dcterms:modified xsi:type="dcterms:W3CDTF">2023-09-27T09:13:00Z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2022-11-09T00:00:00Z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2023-09-19T00:00:00Z</vt:filetime>
  </property>
</Properties>
</file>