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59" w:rsidRDefault="00B913D2" w:rsidP="00EF69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01543" cy="8782050"/>
            <wp:effectExtent l="19050" t="0" r="8707" b="0"/>
            <wp:docPr id="1" name="Рисунок 1" descr="N:\фото 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фото ПР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44" cy="87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50A" w:rsidRDefault="00F4150A" w:rsidP="00EF69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F2E" w:rsidRDefault="00C43F2E" w:rsidP="00B91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F2E" w:rsidRDefault="00C43F2E" w:rsidP="00B91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9B6" w:rsidRPr="00B913D2" w:rsidRDefault="009A69B6" w:rsidP="00B91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3D2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9"/>
        <w:tblW w:w="0" w:type="auto"/>
        <w:tblLook w:val="04A0"/>
      </w:tblPr>
      <w:tblGrid>
        <w:gridCol w:w="636"/>
        <w:gridCol w:w="8261"/>
        <w:gridCol w:w="674"/>
      </w:tblGrid>
      <w:tr w:rsidR="003C545E" w:rsidRPr="00986428" w:rsidTr="00B913D2">
        <w:tc>
          <w:tcPr>
            <w:tcW w:w="636" w:type="dxa"/>
          </w:tcPr>
          <w:p w:rsidR="003C545E" w:rsidRPr="00986428" w:rsidRDefault="003C545E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61" w:type="dxa"/>
          </w:tcPr>
          <w:p w:rsidR="003C545E" w:rsidRPr="00986428" w:rsidRDefault="003C545E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Паспорт программы развития</w:t>
            </w:r>
          </w:p>
        </w:tc>
        <w:tc>
          <w:tcPr>
            <w:tcW w:w="674" w:type="dxa"/>
          </w:tcPr>
          <w:p w:rsidR="003C545E" w:rsidRPr="00986428" w:rsidRDefault="00B913D2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с.3</w:t>
            </w:r>
          </w:p>
        </w:tc>
      </w:tr>
      <w:tr w:rsidR="003C545E" w:rsidRPr="00986428" w:rsidTr="00B913D2">
        <w:tc>
          <w:tcPr>
            <w:tcW w:w="636" w:type="dxa"/>
          </w:tcPr>
          <w:p w:rsidR="003C545E" w:rsidRPr="00986428" w:rsidRDefault="003C545E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61" w:type="dxa"/>
          </w:tcPr>
          <w:p w:rsidR="003C545E" w:rsidRPr="00986428" w:rsidRDefault="003C545E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об организации</w:t>
            </w:r>
            <w:r w:rsidR="00B913D2" w:rsidRPr="00986428">
              <w:rPr>
                <w:rFonts w:ascii="Times New Roman" w:hAnsi="Times New Roman" w:cs="Times New Roman"/>
                <w:sz w:val="24"/>
                <w:szCs w:val="24"/>
              </w:rPr>
              <w:t xml:space="preserve"> МБОУ Творишинская СОШ</w:t>
            </w:r>
          </w:p>
        </w:tc>
        <w:tc>
          <w:tcPr>
            <w:tcW w:w="674" w:type="dxa"/>
          </w:tcPr>
          <w:p w:rsidR="003C545E" w:rsidRPr="00986428" w:rsidRDefault="00B913D2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86428" w:rsidRPr="00986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45E" w:rsidRPr="00986428" w:rsidTr="00B913D2">
        <w:tc>
          <w:tcPr>
            <w:tcW w:w="636" w:type="dxa"/>
          </w:tcPr>
          <w:p w:rsidR="003C545E" w:rsidRPr="00986428" w:rsidRDefault="003C545E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61" w:type="dxa"/>
          </w:tcPr>
          <w:p w:rsidR="003C545E" w:rsidRPr="00986428" w:rsidRDefault="003C545E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Проблемно-ориентированный анализ текущего состояния организации</w:t>
            </w:r>
          </w:p>
        </w:tc>
        <w:tc>
          <w:tcPr>
            <w:tcW w:w="674" w:type="dxa"/>
          </w:tcPr>
          <w:p w:rsidR="003C545E" w:rsidRPr="00986428" w:rsidRDefault="00B913D2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65E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913D2" w:rsidRPr="00986428" w:rsidTr="00B913D2">
        <w:tc>
          <w:tcPr>
            <w:tcW w:w="636" w:type="dxa"/>
          </w:tcPr>
          <w:p w:rsidR="00B913D2" w:rsidRPr="00986428" w:rsidRDefault="00B913D2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261" w:type="dxa"/>
          </w:tcPr>
          <w:p w:rsidR="00B913D2" w:rsidRPr="00986428" w:rsidRDefault="00B913D2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Результаты самодиагностики, установление уровня достижения результатов</w:t>
            </w:r>
          </w:p>
        </w:tc>
        <w:tc>
          <w:tcPr>
            <w:tcW w:w="674" w:type="dxa"/>
          </w:tcPr>
          <w:p w:rsidR="00B913D2" w:rsidRPr="00986428" w:rsidRDefault="00B913D2" w:rsidP="00A65E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65E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913D2" w:rsidRPr="00986428" w:rsidTr="00B913D2">
        <w:tc>
          <w:tcPr>
            <w:tcW w:w="636" w:type="dxa"/>
          </w:tcPr>
          <w:p w:rsidR="00B913D2" w:rsidRPr="00986428" w:rsidRDefault="00B913D2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261" w:type="dxa"/>
          </w:tcPr>
          <w:p w:rsidR="00B913D2" w:rsidRPr="00986428" w:rsidRDefault="00B913D2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Анализ текущего состояния и перспектив развития по каждому магистральному направлению</w:t>
            </w:r>
          </w:p>
        </w:tc>
        <w:tc>
          <w:tcPr>
            <w:tcW w:w="674" w:type="dxa"/>
          </w:tcPr>
          <w:p w:rsidR="00B913D2" w:rsidRPr="00986428" w:rsidRDefault="00B913D2" w:rsidP="00A65E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65E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913D2" w:rsidRPr="00986428" w:rsidTr="00B913D2">
        <w:tc>
          <w:tcPr>
            <w:tcW w:w="636" w:type="dxa"/>
          </w:tcPr>
          <w:p w:rsidR="00B913D2" w:rsidRPr="00986428" w:rsidRDefault="00B913D2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261" w:type="dxa"/>
          </w:tcPr>
          <w:p w:rsidR="00B913D2" w:rsidRPr="00986428" w:rsidRDefault="00B913D2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Результаты проблемно-ориентированного анализа</w:t>
            </w:r>
          </w:p>
        </w:tc>
        <w:tc>
          <w:tcPr>
            <w:tcW w:w="674" w:type="dxa"/>
          </w:tcPr>
          <w:p w:rsidR="00B913D2" w:rsidRPr="00986428" w:rsidRDefault="00B913D2" w:rsidP="00A65E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65E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C545E" w:rsidRPr="00986428" w:rsidTr="00B913D2">
        <w:tc>
          <w:tcPr>
            <w:tcW w:w="636" w:type="dxa"/>
          </w:tcPr>
          <w:p w:rsidR="003C545E" w:rsidRPr="00986428" w:rsidRDefault="003C545E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61" w:type="dxa"/>
          </w:tcPr>
          <w:p w:rsidR="003C545E" w:rsidRPr="00986428" w:rsidRDefault="003C545E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развития </w:t>
            </w:r>
            <w:r w:rsidR="00986428" w:rsidRPr="0098642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74" w:type="dxa"/>
          </w:tcPr>
          <w:p w:rsidR="003C545E" w:rsidRPr="00986428" w:rsidRDefault="00B913D2" w:rsidP="00A65E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65E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C545E" w:rsidRPr="00986428" w:rsidTr="00B913D2">
        <w:tc>
          <w:tcPr>
            <w:tcW w:w="636" w:type="dxa"/>
          </w:tcPr>
          <w:p w:rsidR="003C545E" w:rsidRPr="00986428" w:rsidRDefault="003C545E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61" w:type="dxa"/>
          </w:tcPr>
          <w:p w:rsidR="003C545E" w:rsidRPr="00986428" w:rsidRDefault="003C545E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 развития</w:t>
            </w:r>
          </w:p>
        </w:tc>
        <w:tc>
          <w:tcPr>
            <w:tcW w:w="674" w:type="dxa"/>
          </w:tcPr>
          <w:p w:rsidR="003C545E" w:rsidRPr="00986428" w:rsidRDefault="00B913D2" w:rsidP="00A65E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65EB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C545E" w:rsidRPr="00986428" w:rsidTr="00B913D2">
        <w:tc>
          <w:tcPr>
            <w:tcW w:w="636" w:type="dxa"/>
          </w:tcPr>
          <w:p w:rsidR="003C545E" w:rsidRPr="00986428" w:rsidRDefault="003C545E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61" w:type="dxa"/>
          </w:tcPr>
          <w:p w:rsidR="003C545E" w:rsidRPr="00986428" w:rsidRDefault="003C545E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Механизмы реализации программы развития</w:t>
            </w:r>
          </w:p>
        </w:tc>
        <w:tc>
          <w:tcPr>
            <w:tcW w:w="674" w:type="dxa"/>
          </w:tcPr>
          <w:p w:rsidR="003C545E" w:rsidRPr="00986428" w:rsidRDefault="00B913D2" w:rsidP="00A65E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65EB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C545E" w:rsidRPr="00986428" w:rsidTr="00B913D2">
        <w:tc>
          <w:tcPr>
            <w:tcW w:w="636" w:type="dxa"/>
          </w:tcPr>
          <w:p w:rsidR="003C545E" w:rsidRPr="00986428" w:rsidRDefault="003C545E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61" w:type="dxa"/>
          </w:tcPr>
          <w:p w:rsidR="003C545E" w:rsidRPr="00986428" w:rsidRDefault="003C545E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 оценки реализации программы развития</w:t>
            </w:r>
          </w:p>
        </w:tc>
        <w:tc>
          <w:tcPr>
            <w:tcW w:w="674" w:type="dxa"/>
          </w:tcPr>
          <w:p w:rsidR="003C545E" w:rsidRPr="00986428" w:rsidRDefault="00B913D2" w:rsidP="00A65E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65E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C545E" w:rsidRPr="00986428" w:rsidTr="00B913D2">
        <w:tc>
          <w:tcPr>
            <w:tcW w:w="636" w:type="dxa"/>
          </w:tcPr>
          <w:p w:rsidR="003C545E" w:rsidRPr="00986428" w:rsidRDefault="003C545E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61" w:type="dxa"/>
          </w:tcPr>
          <w:p w:rsidR="003C545E" w:rsidRPr="00986428" w:rsidRDefault="003C545E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Дорожная карта</w:t>
            </w:r>
          </w:p>
        </w:tc>
        <w:tc>
          <w:tcPr>
            <w:tcW w:w="674" w:type="dxa"/>
          </w:tcPr>
          <w:p w:rsidR="003C545E" w:rsidRPr="00986428" w:rsidRDefault="00B913D2" w:rsidP="00A65E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65E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C545E" w:rsidRPr="00986428" w:rsidTr="00B913D2">
        <w:tc>
          <w:tcPr>
            <w:tcW w:w="636" w:type="dxa"/>
          </w:tcPr>
          <w:p w:rsidR="003C545E" w:rsidRPr="00986428" w:rsidRDefault="003C545E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61" w:type="dxa"/>
          </w:tcPr>
          <w:p w:rsidR="003C545E" w:rsidRPr="00986428" w:rsidRDefault="003C545E" w:rsidP="00986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</w:t>
            </w:r>
            <w:proofErr w:type="gramStart"/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86428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программы развития</w:t>
            </w:r>
          </w:p>
        </w:tc>
        <w:tc>
          <w:tcPr>
            <w:tcW w:w="674" w:type="dxa"/>
          </w:tcPr>
          <w:p w:rsidR="003C545E" w:rsidRPr="00986428" w:rsidRDefault="00B913D2" w:rsidP="00A65E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65EB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3C545E" w:rsidRDefault="003C545E" w:rsidP="00B913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D2" w:rsidRDefault="00B913D2" w:rsidP="00B913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D2" w:rsidRDefault="00B913D2" w:rsidP="00B913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D2" w:rsidRDefault="00B913D2" w:rsidP="00B913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D2" w:rsidRDefault="00B913D2" w:rsidP="00B913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D2" w:rsidRDefault="00B913D2" w:rsidP="00B913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D2" w:rsidRDefault="00B913D2" w:rsidP="00B913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D2" w:rsidRDefault="00B913D2" w:rsidP="00B913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D2" w:rsidRPr="00B913D2" w:rsidRDefault="00B913D2" w:rsidP="00B913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9B6" w:rsidRPr="002752C4" w:rsidRDefault="009A69B6" w:rsidP="00275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196" w:rsidRPr="002752C4" w:rsidRDefault="00CB2F11" w:rsidP="002752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2C4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ED4196" w:rsidRPr="002752C4">
        <w:rPr>
          <w:rFonts w:ascii="Times New Roman" w:hAnsi="Times New Roman" w:cs="Times New Roman"/>
          <w:b/>
          <w:sz w:val="24"/>
          <w:szCs w:val="24"/>
        </w:rPr>
        <w:t>Паспорт программы развития</w:t>
      </w:r>
    </w:p>
    <w:tbl>
      <w:tblPr>
        <w:tblStyle w:val="a9"/>
        <w:tblW w:w="0" w:type="auto"/>
        <w:tblLook w:val="04A0"/>
      </w:tblPr>
      <w:tblGrid>
        <w:gridCol w:w="1988"/>
        <w:gridCol w:w="7583"/>
      </w:tblGrid>
      <w:tr w:rsidR="00ED4196" w:rsidRPr="002752C4" w:rsidTr="004E5E8C">
        <w:tc>
          <w:tcPr>
            <w:tcW w:w="1988" w:type="dxa"/>
          </w:tcPr>
          <w:p w:rsidR="00ED4196" w:rsidRPr="002752C4" w:rsidRDefault="00ED419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7583" w:type="dxa"/>
          </w:tcPr>
          <w:p w:rsidR="00ED4196" w:rsidRPr="002752C4" w:rsidRDefault="00ED419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Творишинская средняя общеобразовательная школа</w:t>
            </w:r>
          </w:p>
        </w:tc>
      </w:tr>
      <w:tr w:rsidR="00ED4196" w:rsidRPr="002752C4" w:rsidTr="004E5E8C">
        <w:tc>
          <w:tcPr>
            <w:tcW w:w="1988" w:type="dxa"/>
          </w:tcPr>
          <w:p w:rsidR="00ED4196" w:rsidRPr="002752C4" w:rsidRDefault="0004072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Документы – основание для программы</w:t>
            </w:r>
          </w:p>
        </w:tc>
        <w:tc>
          <w:tcPr>
            <w:tcW w:w="7583" w:type="dxa"/>
          </w:tcPr>
          <w:p w:rsidR="00235818" w:rsidRPr="00680432" w:rsidRDefault="00040724" w:rsidP="009B0F99">
            <w:pPr>
              <w:pStyle w:val="ad"/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 w:rsidRPr="00680432">
              <w:rPr>
                <w:color w:val="000000"/>
                <w:sz w:val="24"/>
                <w:szCs w:val="24"/>
              </w:rPr>
              <w:t>Фе</w:t>
            </w:r>
            <w:r w:rsidR="002752C4" w:rsidRPr="00680432">
              <w:rPr>
                <w:color w:val="000000"/>
                <w:sz w:val="24"/>
                <w:szCs w:val="24"/>
              </w:rPr>
              <w:t xml:space="preserve">деральный закон «Об образовании </w:t>
            </w:r>
            <w:r w:rsidRPr="00680432">
              <w:rPr>
                <w:color w:val="000000"/>
                <w:sz w:val="24"/>
                <w:szCs w:val="24"/>
              </w:rPr>
              <w:t>в Российской Федерации» от 29.12.2012 № 273-ФЗ.</w:t>
            </w:r>
          </w:p>
          <w:p w:rsidR="00235818" w:rsidRPr="00680432" w:rsidRDefault="00235818" w:rsidP="009B0F99">
            <w:pPr>
              <w:pStyle w:val="ad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80432">
              <w:rPr>
                <w:sz w:val="24"/>
                <w:szCs w:val="24"/>
              </w:rPr>
              <w:t>Федеральный закон от 19.12.2023 № 618-ФЗ «О внесении изменений в Федеральный закон «Об образовании в Российской Федерации»</w:t>
            </w:r>
            <w:r w:rsidR="002752C4" w:rsidRPr="00680432">
              <w:rPr>
                <w:sz w:val="24"/>
                <w:szCs w:val="24"/>
              </w:rPr>
              <w:t>.</w:t>
            </w:r>
          </w:p>
          <w:p w:rsidR="002752C4" w:rsidRPr="00680432" w:rsidRDefault="002752C4" w:rsidP="009B0F99">
            <w:pPr>
              <w:pStyle w:val="ad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80432">
              <w:rPr>
                <w:sz w:val="24"/>
                <w:szCs w:val="24"/>
              </w:rPr>
              <w:t>Указ</w:t>
            </w:r>
            <w:r w:rsidRPr="00680432">
              <w:rPr>
                <w:spacing w:val="-3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Президента</w:t>
            </w:r>
            <w:r w:rsidRPr="00680432">
              <w:rPr>
                <w:spacing w:val="-4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Российской</w:t>
            </w:r>
            <w:r w:rsidRPr="00680432">
              <w:rPr>
                <w:spacing w:val="-3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Федерации</w:t>
            </w:r>
            <w:r w:rsidRPr="00680432">
              <w:rPr>
                <w:spacing w:val="-3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от</w:t>
            </w:r>
            <w:r w:rsidRPr="00680432">
              <w:rPr>
                <w:spacing w:val="-3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02.07.2021</w:t>
            </w:r>
            <w:r w:rsidR="00680432" w:rsidRPr="00680432">
              <w:rPr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№ 400 «О Стратегии национальной безопасности</w:t>
            </w:r>
            <w:r w:rsidRPr="00680432">
              <w:rPr>
                <w:spacing w:val="-58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Российской</w:t>
            </w:r>
            <w:r w:rsidRPr="00680432">
              <w:rPr>
                <w:spacing w:val="-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Федерации»</w:t>
            </w:r>
          </w:p>
          <w:p w:rsidR="002752C4" w:rsidRPr="00680432" w:rsidRDefault="002752C4" w:rsidP="009B0F99">
            <w:pPr>
              <w:pStyle w:val="ad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80432">
              <w:rPr>
                <w:sz w:val="24"/>
                <w:szCs w:val="24"/>
              </w:rPr>
              <w:t>Указ</w:t>
            </w:r>
            <w:r w:rsidRPr="00680432">
              <w:rPr>
                <w:spacing w:val="-3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Президента</w:t>
            </w:r>
            <w:r w:rsidRPr="00680432">
              <w:rPr>
                <w:spacing w:val="-4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Российской</w:t>
            </w:r>
            <w:r w:rsidRPr="00680432">
              <w:rPr>
                <w:spacing w:val="-3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Федерации</w:t>
            </w:r>
            <w:r w:rsidRPr="00680432">
              <w:rPr>
                <w:spacing w:val="-3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от</w:t>
            </w:r>
            <w:r w:rsidRPr="00680432">
              <w:rPr>
                <w:spacing w:val="-3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21.07.2020</w:t>
            </w:r>
            <w:r w:rsidR="00680432" w:rsidRPr="00680432">
              <w:rPr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№ 474 «О национальных целях развития Российской</w:t>
            </w:r>
            <w:r w:rsidRPr="00680432">
              <w:rPr>
                <w:spacing w:val="-58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Федерации</w:t>
            </w:r>
            <w:r w:rsidRPr="00680432">
              <w:rPr>
                <w:spacing w:val="-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на</w:t>
            </w:r>
            <w:r w:rsidRPr="00680432">
              <w:rPr>
                <w:spacing w:val="-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период до 2030 года»</w:t>
            </w:r>
          </w:p>
          <w:p w:rsidR="002752C4" w:rsidRPr="00793AB1" w:rsidRDefault="002752C4" w:rsidP="00793AB1">
            <w:pPr>
              <w:pStyle w:val="ad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80432">
              <w:rPr>
                <w:sz w:val="24"/>
                <w:szCs w:val="24"/>
              </w:rPr>
              <w:t>Национальный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проект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«Образование»,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утвержденный</w:t>
            </w:r>
            <w:r w:rsidRPr="00680432">
              <w:rPr>
                <w:spacing w:val="-57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президиумом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Совета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при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Президенте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Российской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Федерации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по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стратегическому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развитию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и</w:t>
            </w:r>
            <w:r w:rsidRPr="00680432">
              <w:rPr>
                <w:spacing w:val="-57"/>
                <w:sz w:val="24"/>
                <w:szCs w:val="24"/>
              </w:rPr>
              <w:t xml:space="preserve"> </w:t>
            </w:r>
            <w:r w:rsidR="00793AB1">
              <w:rPr>
                <w:spacing w:val="-57"/>
                <w:sz w:val="24"/>
                <w:szCs w:val="24"/>
              </w:rPr>
              <w:t xml:space="preserve">                          </w:t>
            </w:r>
            <w:r w:rsidRPr="00793AB1">
              <w:rPr>
                <w:sz w:val="24"/>
                <w:szCs w:val="24"/>
              </w:rPr>
              <w:t>национальным</w:t>
            </w:r>
            <w:r w:rsidRPr="00793AB1">
              <w:rPr>
                <w:spacing w:val="-4"/>
                <w:sz w:val="24"/>
                <w:szCs w:val="24"/>
              </w:rPr>
              <w:t xml:space="preserve"> </w:t>
            </w:r>
            <w:r w:rsidRPr="00793AB1">
              <w:rPr>
                <w:sz w:val="24"/>
                <w:szCs w:val="24"/>
              </w:rPr>
              <w:t>проектам</w:t>
            </w:r>
            <w:r w:rsidRPr="00793AB1">
              <w:rPr>
                <w:spacing w:val="-2"/>
                <w:sz w:val="24"/>
                <w:szCs w:val="24"/>
              </w:rPr>
              <w:t xml:space="preserve"> </w:t>
            </w:r>
            <w:r w:rsidRPr="00793AB1">
              <w:rPr>
                <w:sz w:val="24"/>
                <w:szCs w:val="24"/>
              </w:rPr>
              <w:t>(протокол</w:t>
            </w:r>
            <w:r w:rsidRPr="00793AB1">
              <w:rPr>
                <w:spacing w:val="-2"/>
                <w:sz w:val="24"/>
                <w:szCs w:val="24"/>
              </w:rPr>
              <w:t xml:space="preserve"> </w:t>
            </w:r>
            <w:r w:rsidRPr="00793AB1">
              <w:rPr>
                <w:sz w:val="24"/>
                <w:szCs w:val="24"/>
              </w:rPr>
              <w:t>от</w:t>
            </w:r>
            <w:r w:rsidRPr="00793AB1">
              <w:rPr>
                <w:spacing w:val="-1"/>
                <w:sz w:val="24"/>
                <w:szCs w:val="24"/>
              </w:rPr>
              <w:t xml:space="preserve"> </w:t>
            </w:r>
            <w:r w:rsidRPr="00793AB1">
              <w:rPr>
                <w:sz w:val="24"/>
                <w:szCs w:val="24"/>
              </w:rPr>
              <w:t>17.12.2020</w:t>
            </w:r>
            <w:r w:rsidRPr="00793AB1">
              <w:rPr>
                <w:spacing w:val="-1"/>
                <w:sz w:val="24"/>
                <w:szCs w:val="24"/>
              </w:rPr>
              <w:t xml:space="preserve"> </w:t>
            </w:r>
            <w:r w:rsidRPr="00793AB1">
              <w:rPr>
                <w:sz w:val="24"/>
                <w:szCs w:val="24"/>
              </w:rPr>
              <w:t>№</w:t>
            </w:r>
            <w:r w:rsidRPr="00793AB1">
              <w:rPr>
                <w:spacing w:val="-3"/>
                <w:sz w:val="24"/>
                <w:szCs w:val="24"/>
              </w:rPr>
              <w:t xml:space="preserve"> </w:t>
            </w:r>
            <w:r w:rsidRPr="00793AB1">
              <w:rPr>
                <w:sz w:val="24"/>
                <w:szCs w:val="24"/>
              </w:rPr>
              <w:t>14)</w:t>
            </w:r>
          </w:p>
          <w:p w:rsidR="002752C4" w:rsidRPr="00680432" w:rsidRDefault="002752C4" w:rsidP="009B0F99">
            <w:pPr>
              <w:pStyle w:val="ad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80432">
              <w:rPr>
                <w:sz w:val="24"/>
                <w:szCs w:val="24"/>
              </w:rPr>
              <w:t>Паспорт национального проекта «Образование» (утв.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Президиумом Совета при Президенте РФ по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стратегическому</w:t>
            </w:r>
            <w:r w:rsidRPr="00680432">
              <w:rPr>
                <w:spacing w:val="-9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развитию</w:t>
            </w:r>
            <w:r w:rsidRPr="00680432">
              <w:rPr>
                <w:spacing w:val="-4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и</w:t>
            </w:r>
            <w:r w:rsidRPr="00680432">
              <w:rPr>
                <w:spacing w:val="-6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национальным</w:t>
            </w:r>
            <w:r w:rsidRPr="00680432">
              <w:rPr>
                <w:spacing w:val="-6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проектам,</w:t>
            </w:r>
            <w:r w:rsidRPr="00680432">
              <w:rPr>
                <w:spacing w:val="-57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протокол</w:t>
            </w:r>
            <w:r w:rsidRPr="00680432">
              <w:rPr>
                <w:spacing w:val="-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от 03.09.2018</w:t>
            </w:r>
            <w:r w:rsidRPr="00680432">
              <w:rPr>
                <w:spacing w:val="-3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г. №</w:t>
            </w:r>
            <w:r w:rsidRPr="00680432">
              <w:rPr>
                <w:spacing w:val="-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10)</w:t>
            </w:r>
          </w:p>
          <w:p w:rsidR="002752C4" w:rsidRPr="00680432" w:rsidRDefault="002752C4" w:rsidP="009B0F99">
            <w:pPr>
              <w:pStyle w:val="ad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80432">
              <w:rPr>
                <w:sz w:val="24"/>
                <w:szCs w:val="24"/>
              </w:rPr>
              <w:t>Методические</w:t>
            </w:r>
            <w:r w:rsidRPr="00680432">
              <w:rPr>
                <w:spacing w:val="52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рекомендации</w:t>
            </w:r>
            <w:r w:rsidRPr="00680432">
              <w:rPr>
                <w:spacing w:val="110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по</w:t>
            </w:r>
            <w:r w:rsidRPr="00680432">
              <w:rPr>
                <w:spacing w:val="112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реализации</w:t>
            </w:r>
            <w:r w:rsidR="00680432" w:rsidRPr="00680432">
              <w:rPr>
                <w:spacing w:val="113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проекта</w:t>
            </w:r>
            <w:r w:rsidR="00680432" w:rsidRPr="00680432">
              <w:rPr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«Школа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0432">
              <w:rPr>
                <w:sz w:val="24"/>
                <w:szCs w:val="24"/>
              </w:rPr>
              <w:t>Минпросвещения</w:t>
            </w:r>
            <w:proofErr w:type="spellEnd"/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России»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Министерства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просвещения Российской Федерации ФГБНУ «Институт</w:t>
            </w:r>
            <w:r w:rsidRPr="00680432">
              <w:rPr>
                <w:spacing w:val="-57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управления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образованием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Российской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академии</w:t>
            </w:r>
            <w:r w:rsidRPr="00680432">
              <w:rPr>
                <w:spacing w:val="-57"/>
                <w:sz w:val="24"/>
                <w:szCs w:val="24"/>
              </w:rPr>
              <w:t xml:space="preserve"> </w:t>
            </w:r>
            <w:r w:rsidR="00793AB1">
              <w:rPr>
                <w:spacing w:val="-57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образования»</w:t>
            </w:r>
            <w:r w:rsidRPr="00680432">
              <w:rPr>
                <w:spacing w:val="-9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2022г.</w:t>
            </w:r>
          </w:p>
          <w:p w:rsidR="002752C4" w:rsidRPr="00680432" w:rsidRDefault="002752C4" w:rsidP="009B0F99">
            <w:pPr>
              <w:pStyle w:val="ad"/>
              <w:numPr>
                <w:ilvl w:val="0"/>
                <w:numId w:val="1"/>
              </w:numPr>
              <w:jc w:val="both"/>
              <w:rPr>
                <w:spacing w:val="-57"/>
                <w:sz w:val="24"/>
                <w:szCs w:val="24"/>
              </w:rPr>
            </w:pPr>
            <w:r w:rsidRPr="00680432">
              <w:rPr>
                <w:sz w:val="24"/>
                <w:szCs w:val="24"/>
              </w:rPr>
              <w:t xml:space="preserve">Концепция проекта «Школа </w:t>
            </w:r>
            <w:proofErr w:type="spellStart"/>
            <w:r w:rsidRPr="00680432">
              <w:rPr>
                <w:sz w:val="24"/>
                <w:szCs w:val="24"/>
              </w:rPr>
              <w:t>Минпросвещения</w:t>
            </w:r>
            <w:proofErr w:type="spellEnd"/>
            <w:r w:rsidRPr="00680432">
              <w:rPr>
                <w:sz w:val="24"/>
                <w:szCs w:val="24"/>
              </w:rPr>
              <w:t xml:space="preserve"> России»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="00680432" w:rsidRPr="00680432">
              <w:rPr>
                <w:sz w:val="24"/>
                <w:szCs w:val="24"/>
              </w:rPr>
              <w:t>(</w:t>
            </w:r>
            <w:proofErr w:type="spellStart"/>
            <w:r w:rsidR="00680432" w:rsidRPr="00680432">
              <w:rPr>
                <w:sz w:val="24"/>
                <w:szCs w:val="24"/>
              </w:rPr>
              <w:t>поддержена</w:t>
            </w:r>
            <w:proofErr w:type="spellEnd"/>
            <w:r w:rsidR="00680432" w:rsidRPr="00680432">
              <w:rPr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Коллегией</w:t>
            </w:r>
            <w:r w:rsidRPr="00680432">
              <w:rPr>
                <w:sz w:val="24"/>
                <w:szCs w:val="24"/>
              </w:rPr>
              <w:tab/>
              <w:t>Министерства</w:t>
            </w:r>
            <w:r w:rsidRPr="00680432">
              <w:rPr>
                <w:sz w:val="24"/>
                <w:szCs w:val="24"/>
              </w:rPr>
              <w:tab/>
            </w:r>
            <w:r w:rsidRPr="00680432">
              <w:rPr>
                <w:spacing w:val="-1"/>
                <w:sz w:val="24"/>
                <w:szCs w:val="24"/>
              </w:rPr>
              <w:t>просвещения</w:t>
            </w:r>
            <w:r w:rsidRPr="00680432">
              <w:rPr>
                <w:spacing w:val="-57"/>
                <w:sz w:val="24"/>
                <w:szCs w:val="24"/>
              </w:rPr>
              <w:t xml:space="preserve"> </w:t>
            </w:r>
            <w:r w:rsidR="00680432" w:rsidRPr="00680432">
              <w:rPr>
                <w:spacing w:val="-57"/>
                <w:sz w:val="24"/>
                <w:szCs w:val="24"/>
              </w:rPr>
              <w:t xml:space="preserve">         </w:t>
            </w:r>
            <w:r w:rsidRPr="00680432">
              <w:rPr>
                <w:sz w:val="24"/>
                <w:szCs w:val="24"/>
              </w:rPr>
              <w:t>Российской</w:t>
            </w:r>
            <w:r w:rsidRPr="00680432">
              <w:rPr>
                <w:spacing w:val="-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Федерации,</w:t>
            </w:r>
            <w:r w:rsidRPr="00680432">
              <w:rPr>
                <w:spacing w:val="-2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протокол</w:t>
            </w:r>
            <w:r w:rsidRPr="00680432">
              <w:rPr>
                <w:spacing w:val="-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от</w:t>
            </w:r>
            <w:r w:rsidRPr="00680432">
              <w:rPr>
                <w:spacing w:val="-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8</w:t>
            </w:r>
            <w:r w:rsidRPr="00680432">
              <w:rPr>
                <w:spacing w:val="-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апреля</w:t>
            </w:r>
            <w:r w:rsidRPr="00680432">
              <w:rPr>
                <w:spacing w:val="-2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2022</w:t>
            </w:r>
            <w:r w:rsidRPr="00680432">
              <w:rPr>
                <w:spacing w:val="-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г.</w:t>
            </w:r>
            <w:r w:rsidR="00680432" w:rsidRPr="00680432">
              <w:rPr>
                <w:spacing w:val="-57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№</w:t>
            </w:r>
            <w:r w:rsidRPr="00680432">
              <w:rPr>
                <w:spacing w:val="-2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ПК-1вн)</w:t>
            </w:r>
          </w:p>
          <w:p w:rsidR="002752C4" w:rsidRPr="00680432" w:rsidRDefault="002752C4" w:rsidP="009B0F99">
            <w:pPr>
              <w:pStyle w:val="ad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80432">
              <w:rPr>
                <w:sz w:val="24"/>
                <w:szCs w:val="24"/>
              </w:rPr>
              <w:t>Стратегия развития воспитания в РФ на период до 2025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года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(утверждена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распоряжением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Правительства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от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29.05.2015 №</w:t>
            </w:r>
            <w:r w:rsidRPr="00680432">
              <w:rPr>
                <w:spacing w:val="-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996р)</w:t>
            </w:r>
          </w:p>
          <w:p w:rsidR="002752C4" w:rsidRPr="00680432" w:rsidRDefault="002752C4" w:rsidP="009B0F99">
            <w:pPr>
              <w:pStyle w:val="ad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80432">
              <w:rPr>
                <w:sz w:val="24"/>
                <w:szCs w:val="24"/>
              </w:rPr>
              <w:t>Концепция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развития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дополнительного</w:t>
            </w:r>
            <w:r w:rsidRPr="00680432">
              <w:rPr>
                <w:spacing w:val="6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образования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детей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до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2030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года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(утверждена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распоряжением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Правительства Российской Федерации от 31 марта 2022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г.</w:t>
            </w:r>
            <w:r w:rsidRPr="00680432">
              <w:rPr>
                <w:spacing w:val="-2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№</w:t>
            </w:r>
            <w:r w:rsidRPr="00680432">
              <w:rPr>
                <w:spacing w:val="-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678-р)</w:t>
            </w:r>
          </w:p>
          <w:p w:rsidR="002752C4" w:rsidRPr="00680432" w:rsidRDefault="002752C4" w:rsidP="009B0F99">
            <w:pPr>
              <w:pStyle w:val="ad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80432">
              <w:rPr>
                <w:sz w:val="24"/>
                <w:szCs w:val="24"/>
              </w:rPr>
              <w:t>Стратегия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развития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информационного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общества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в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Российской Федерации на 2017–2030 годы (утверждена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Указом</w:t>
            </w:r>
            <w:r w:rsidRPr="00680432">
              <w:rPr>
                <w:spacing w:val="-2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Президента</w:t>
            </w:r>
            <w:r w:rsidRPr="00680432">
              <w:rPr>
                <w:spacing w:val="-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от</w:t>
            </w:r>
            <w:r w:rsidRPr="00680432">
              <w:rPr>
                <w:spacing w:val="-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09.05.2017 №</w:t>
            </w:r>
            <w:r w:rsidRPr="00680432">
              <w:rPr>
                <w:spacing w:val="-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203)</w:t>
            </w:r>
          </w:p>
          <w:p w:rsidR="002752C4" w:rsidRPr="00680432" w:rsidRDefault="002752C4" w:rsidP="009B0F99">
            <w:pPr>
              <w:pStyle w:val="ad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80432">
              <w:rPr>
                <w:sz w:val="24"/>
                <w:szCs w:val="24"/>
              </w:rPr>
              <w:t>Приказ</w:t>
            </w:r>
            <w:r w:rsidRPr="00680432">
              <w:rPr>
                <w:sz w:val="24"/>
                <w:szCs w:val="24"/>
              </w:rPr>
              <w:tab/>
              <w:t>Министерства</w:t>
            </w:r>
            <w:r w:rsidRPr="00680432">
              <w:rPr>
                <w:sz w:val="24"/>
                <w:szCs w:val="24"/>
              </w:rPr>
              <w:tab/>
              <w:t>просвещения</w:t>
            </w:r>
            <w:r w:rsidRPr="00680432">
              <w:rPr>
                <w:sz w:val="24"/>
                <w:szCs w:val="24"/>
              </w:rPr>
              <w:tab/>
            </w:r>
            <w:r w:rsidRPr="00680432">
              <w:rPr>
                <w:spacing w:val="-1"/>
                <w:sz w:val="24"/>
                <w:szCs w:val="24"/>
              </w:rPr>
              <w:t>Российской</w:t>
            </w:r>
            <w:r w:rsidRPr="00680432">
              <w:rPr>
                <w:spacing w:val="-57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Федерации</w:t>
            </w:r>
            <w:r w:rsidRPr="00680432">
              <w:rPr>
                <w:spacing w:val="3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от</w:t>
            </w:r>
            <w:r w:rsidRPr="00680432">
              <w:rPr>
                <w:spacing w:val="60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31.05.2021</w:t>
            </w:r>
            <w:r w:rsidRPr="00680432">
              <w:rPr>
                <w:spacing w:val="2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№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286</w:t>
            </w:r>
            <w:r w:rsidRPr="00680432">
              <w:rPr>
                <w:spacing w:val="2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"Об</w:t>
            </w:r>
            <w:r w:rsidRPr="00680432">
              <w:rPr>
                <w:spacing w:val="4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утверждении</w:t>
            </w:r>
            <w:r w:rsidRPr="00680432">
              <w:rPr>
                <w:spacing w:val="-57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федерального образовательного стандарта начального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общего</w:t>
            </w:r>
            <w:r w:rsidRPr="00680432">
              <w:rPr>
                <w:spacing w:val="-2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образования"</w:t>
            </w:r>
          </w:p>
          <w:p w:rsidR="002752C4" w:rsidRPr="00680432" w:rsidRDefault="002752C4" w:rsidP="009B0F99">
            <w:pPr>
              <w:pStyle w:val="ad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80432">
              <w:rPr>
                <w:sz w:val="24"/>
                <w:szCs w:val="24"/>
              </w:rPr>
              <w:t>Приказ</w:t>
            </w:r>
            <w:r w:rsidRPr="00680432">
              <w:rPr>
                <w:sz w:val="24"/>
                <w:szCs w:val="24"/>
              </w:rPr>
              <w:tab/>
              <w:t>Министерства</w:t>
            </w:r>
            <w:r w:rsidRPr="00680432">
              <w:rPr>
                <w:sz w:val="24"/>
                <w:szCs w:val="24"/>
              </w:rPr>
              <w:tab/>
              <w:t>просвещения</w:t>
            </w:r>
            <w:r w:rsidRPr="00680432">
              <w:rPr>
                <w:sz w:val="24"/>
                <w:szCs w:val="24"/>
              </w:rPr>
              <w:tab/>
              <w:t>Российской</w:t>
            </w:r>
            <w:r w:rsidRPr="00680432">
              <w:rPr>
                <w:spacing w:val="-57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Федерации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от</w:t>
            </w:r>
            <w:r w:rsidRPr="00680432">
              <w:rPr>
                <w:spacing w:val="60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18.05.2023</w:t>
            </w:r>
            <w:r w:rsidRPr="00680432">
              <w:rPr>
                <w:spacing w:val="60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№</w:t>
            </w:r>
            <w:r w:rsidRPr="00680432">
              <w:rPr>
                <w:spacing w:val="59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372</w:t>
            </w:r>
            <w:r w:rsidRPr="00680432">
              <w:rPr>
                <w:spacing w:val="60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“Об</w:t>
            </w:r>
            <w:r w:rsidRPr="00680432">
              <w:rPr>
                <w:spacing w:val="8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утверждении федеральной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образовательной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программы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начального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общего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образования”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(Зарегистрирован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12.07.2023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№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74229)</w:t>
            </w:r>
          </w:p>
          <w:p w:rsidR="002752C4" w:rsidRPr="00680432" w:rsidRDefault="002752C4" w:rsidP="009B0F99">
            <w:pPr>
              <w:pStyle w:val="ad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80432">
              <w:rPr>
                <w:sz w:val="24"/>
                <w:szCs w:val="24"/>
              </w:rPr>
              <w:t>Приказ Министерства образования и науки Российской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Федерации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от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19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декабря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2014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г.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№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1598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«Об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="00986428">
              <w:rPr>
                <w:sz w:val="24"/>
                <w:szCs w:val="24"/>
              </w:rPr>
              <w:t xml:space="preserve">утверждении </w:t>
            </w:r>
            <w:r w:rsidRPr="00680432">
              <w:rPr>
                <w:sz w:val="24"/>
                <w:szCs w:val="24"/>
              </w:rPr>
              <w:t>федерального</w:t>
            </w:r>
            <w:r w:rsidR="00680432" w:rsidRPr="00680432">
              <w:rPr>
                <w:sz w:val="24"/>
                <w:szCs w:val="24"/>
              </w:rPr>
              <w:t xml:space="preserve"> </w:t>
            </w:r>
            <w:r w:rsidRPr="00680432">
              <w:rPr>
                <w:spacing w:val="-1"/>
                <w:sz w:val="24"/>
                <w:szCs w:val="24"/>
              </w:rPr>
              <w:t>государственного</w:t>
            </w:r>
            <w:r w:rsidRPr="00680432">
              <w:rPr>
                <w:spacing w:val="-58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образовательного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стандарта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начального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общего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образования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обучающихся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с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ограниченными</w:t>
            </w:r>
            <w:r w:rsidRPr="00680432">
              <w:rPr>
                <w:spacing w:val="-57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lastRenderedPageBreak/>
              <w:t>возможностями</w:t>
            </w:r>
            <w:r w:rsidRPr="00680432">
              <w:rPr>
                <w:spacing w:val="-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здоровья»</w:t>
            </w:r>
          </w:p>
          <w:p w:rsidR="002752C4" w:rsidRPr="00680432" w:rsidRDefault="002752C4" w:rsidP="009B0F99">
            <w:pPr>
              <w:pStyle w:val="ad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gramStart"/>
            <w:r w:rsidRPr="00680432">
              <w:rPr>
                <w:sz w:val="24"/>
                <w:szCs w:val="24"/>
              </w:rPr>
              <w:t>Приказ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0432">
              <w:rPr>
                <w:sz w:val="24"/>
                <w:szCs w:val="24"/>
              </w:rPr>
              <w:t>Минпросвещения</w:t>
            </w:r>
            <w:proofErr w:type="spellEnd"/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России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от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24.11.2022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г.</w:t>
            </w:r>
            <w:r w:rsidRPr="00680432">
              <w:rPr>
                <w:spacing w:val="60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№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1023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"Об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утверждении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федеральной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адаптированной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образовательной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программы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начального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общего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образования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для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обучающихся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с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ограниченными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возможностями</w:t>
            </w:r>
            <w:r w:rsidRPr="00680432">
              <w:rPr>
                <w:spacing w:val="-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здоровья"</w:t>
            </w:r>
            <w:proofErr w:type="gramEnd"/>
          </w:p>
          <w:p w:rsidR="002752C4" w:rsidRPr="00680432" w:rsidRDefault="002752C4" w:rsidP="009B0F99">
            <w:pPr>
              <w:pStyle w:val="ad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80432">
              <w:rPr>
                <w:sz w:val="24"/>
                <w:szCs w:val="24"/>
              </w:rPr>
              <w:t>Приказ Министерства просвещения Российской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Федерации</w:t>
            </w:r>
            <w:r w:rsidRPr="00680432">
              <w:rPr>
                <w:spacing w:val="-2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от</w:t>
            </w:r>
            <w:r w:rsidRPr="00680432">
              <w:rPr>
                <w:spacing w:val="-2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31.05.2021</w:t>
            </w:r>
            <w:r w:rsidRPr="00680432">
              <w:rPr>
                <w:spacing w:val="-2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№</w:t>
            </w:r>
            <w:r w:rsidRPr="00680432">
              <w:rPr>
                <w:spacing w:val="-3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287</w:t>
            </w:r>
            <w:r w:rsidRPr="00680432">
              <w:rPr>
                <w:spacing w:val="-2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"Об</w:t>
            </w:r>
            <w:r w:rsidRPr="00680432">
              <w:rPr>
                <w:spacing w:val="2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утверждении федерального образовательного стандарта основного</w:t>
            </w:r>
            <w:r w:rsidRPr="00680432">
              <w:rPr>
                <w:spacing w:val="-58"/>
                <w:sz w:val="24"/>
                <w:szCs w:val="24"/>
              </w:rPr>
              <w:t xml:space="preserve">     </w:t>
            </w:r>
            <w:r w:rsidRPr="00680432">
              <w:rPr>
                <w:sz w:val="24"/>
                <w:szCs w:val="24"/>
              </w:rPr>
              <w:t xml:space="preserve"> общего</w:t>
            </w:r>
            <w:r w:rsidRPr="00680432">
              <w:rPr>
                <w:spacing w:val="-2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образования"</w:t>
            </w:r>
          </w:p>
          <w:p w:rsidR="002752C4" w:rsidRPr="00680432" w:rsidRDefault="002752C4" w:rsidP="009B0F99">
            <w:pPr>
              <w:pStyle w:val="ad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80432">
              <w:rPr>
                <w:sz w:val="24"/>
                <w:szCs w:val="24"/>
              </w:rPr>
              <w:t>Приказ Министерства образования и науки Российской</w:t>
            </w:r>
            <w:r w:rsidRPr="00680432">
              <w:rPr>
                <w:spacing w:val="-57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от</w:t>
            </w:r>
            <w:r w:rsidRPr="00680432">
              <w:rPr>
                <w:spacing w:val="-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19</w:t>
            </w:r>
            <w:r w:rsidRPr="00680432">
              <w:rPr>
                <w:spacing w:val="-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декабря</w:t>
            </w:r>
            <w:r w:rsidRPr="00680432">
              <w:rPr>
                <w:spacing w:val="-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2014</w:t>
            </w:r>
            <w:r w:rsidRPr="00680432">
              <w:rPr>
                <w:spacing w:val="-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г.</w:t>
            </w:r>
            <w:r w:rsidRPr="00680432">
              <w:rPr>
                <w:spacing w:val="-2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№</w:t>
            </w:r>
            <w:r w:rsidRPr="00680432">
              <w:rPr>
                <w:spacing w:val="-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1599</w:t>
            </w:r>
            <w:r w:rsidRPr="00680432">
              <w:rPr>
                <w:spacing w:val="3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«Об</w:t>
            </w:r>
            <w:r w:rsidRPr="00680432">
              <w:rPr>
                <w:spacing w:val="3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утверждении</w:t>
            </w:r>
            <w:r w:rsidR="00680432" w:rsidRPr="00680432">
              <w:rPr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федерального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государственного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образовательного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стандарта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образования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обучающихся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с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умственной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отсталостью</w:t>
            </w:r>
            <w:r w:rsidRPr="00680432">
              <w:rPr>
                <w:spacing w:val="-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(интеллектуальными</w:t>
            </w:r>
            <w:r w:rsidRPr="00680432">
              <w:rPr>
                <w:spacing w:val="-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нарушениями)»</w:t>
            </w:r>
          </w:p>
          <w:p w:rsidR="002752C4" w:rsidRPr="00680432" w:rsidRDefault="002752C4" w:rsidP="009B0F99">
            <w:pPr>
              <w:pStyle w:val="ad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80432">
              <w:rPr>
                <w:sz w:val="24"/>
                <w:szCs w:val="24"/>
              </w:rPr>
              <w:t>Приказ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Министерства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просвещения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Российской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Федерации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от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18.05.2023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№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370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“Об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утверждении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федеральной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образовательной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программы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основного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общего</w:t>
            </w:r>
            <w:r w:rsidRPr="00680432">
              <w:rPr>
                <w:spacing w:val="-2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образования”</w:t>
            </w:r>
            <w:r w:rsidRPr="00680432">
              <w:rPr>
                <w:spacing w:val="-2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(Зарегистрирован</w:t>
            </w:r>
            <w:r w:rsidRPr="00680432">
              <w:rPr>
                <w:spacing w:val="-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12.07.2023)</w:t>
            </w:r>
          </w:p>
          <w:p w:rsidR="002752C4" w:rsidRPr="00680432" w:rsidRDefault="002752C4" w:rsidP="009B0F99">
            <w:pPr>
              <w:pStyle w:val="ad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gramStart"/>
            <w:r w:rsidRPr="00680432">
              <w:rPr>
                <w:sz w:val="24"/>
                <w:szCs w:val="24"/>
              </w:rPr>
              <w:t>Приказ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0432">
              <w:rPr>
                <w:sz w:val="24"/>
                <w:szCs w:val="24"/>
              </w:rPr>
              <w:t>Минпросвещения</w:t>
            </w:r>
            <w:proofErr w:type="spellEnd"/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России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от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24.11.2022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г.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№</w:t>
            </w:r>
            <w:r w:rsidRPr="00680432">
              <w:rPr>
                <w:spacing w:val="-57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1025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"Об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утверждении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федеральной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адаптированной</w:t>
            </w:r>
            <w:r w:rsidRPr="00680432">
              <w:rPr>
                <w:spacing w:val="-57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образовательной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программы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основного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общего</w:t>
            </w:r>
            <w:r w:rsidRPr="00680432">
              <w:rPr>
                <w:spacing w:val="1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образования</w:t>
            </w:r>
            <w:r w:rsidRPr="00680432">
              <w:rPr>
                <w:spacing w:val="55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для</w:t>
            </w:r>
            <w:r w:rsidRPr="00680432">
              <w:rPr>
                <w:spacing w:val="55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обучающихся</w:t>
            </w:r>
            <w:r w:rsidRPr="00680432">
              <w:rPr>
                <w:spacing w:val="55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с</w:t>
            </w:r>
            <w:r w:rsidRPr="00680432">
              <w:rPr>
                <w:spacing w:val="54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ограниченными возможностями</w:t>
            </w:r>
            <w:r w:rsidRPr="00680432">
              <w:rPr>
                <w:spacing w:val="-4"/>
                <w:sz w:val="24"/>
                <w:szCs w:val="24"/>
              </w:rPr>
              <w:t xml:space="preserve"> </w:t>
            </w:r>
            <w:r w:rsidRPr="00680432">
              <w:rPr>
                <w:sz w:val="24"/>
                <w:szCs w:val="24"/>
              </w:rPr>
              <w:t>здоровья"</w:t>
            </w:r>
            <w:proofErr w:type="gramEnd"/>
          </w:p>
          <w:p w:rsidR="00BC37F5" w:rsidRPr="00680432" w:rsidRDefault="00BC37F5" w:rsidP="009B0F99">
            <w:pPr>
              <w:pStyle w:val="ad"/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 w:rsidRPr="00680432">
              <w:rPr>
                <w:sz w:val="24"/>
                <w:szCs w:val="24"/>
              </w:rPr>
              <w:t>Закон Брянской области от 29.05.2023 № 44-З</w:t>
            </w:r>
            <w:r w:rsidRPr="00680432">
              <w:rPr>
                <w:sz w:val="24"/>
                <w:szCs w:val="24"/>
              </w:rPr>
              <w:br/>
              <w:t>"О внесении изменений в Закон Брянской области "Об образовании в Брянской области"</w:t>
            </w:r>
          </w:p>
          <w:p w:rsidR="00BC37F5" w:rsidRPr="00680432" w:rsidRDefault="0058102E" w:rsidP="009B0F99">
            <w:pPr>
              <w:pStyle w:val="ad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80432">
              <w:rPr>
                <w:sz w:val="24"/>
                <w:szCs w:val="24"/>
                <w:lang w:eastAsia="ru-RU"/>
              </w:rPr>
              <w:t>Устав МБОУ Творишинская СОШ</w:t>
            </w:r>
          </w:p>
        </w:tc>
      </w:tr>
      <w:tr w:rsidR="00ED4196" w:rsidRPr="002752C4" w:rsidTr="004E5E8C">
        <w:tc>
          <w:tcPr>
            <w:tcW w:w="1988" w:type="dxa"/>
          </w:tcPr>
          <w:p w:rsidR="00ED4196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7583" w:type="dxa"/>
          </w:tcPr>
          <w:p w:rsidR="00ED4196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ценностно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ориентированной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среды, способствующей формированию социально активной и самостоятельной личности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80432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школьника,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имеющего     ценностные     приоритеты     и     ключевые     компетенции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275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 жизненного самоопределения.</w:t>
            </w:r>
          </w:p>
        </w:tc>
      </w:tr>
      <w:tr w:rsidR="00ED4196" w:rsidRPr="002752C4" w:rsidTr="004E5E8C">
        <w:tc>
          <w:tcPr>
            <w:tcW w:w="1988" w:type="dxa"/>
          </w:tcPr>
          <w:p w:rsidR="00ED4196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583" w:type="dxa"/>
          </w:tcPr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1)обеспечить внедрение в образовательную систему школы современных стандартов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2752C4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2752C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инструментов  его</w:t>
            </w:r>
            <w:r w:rsidRPr="002752C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независимой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оценки,</w:t>
            </w:r>
            <w:r w:rsidRPr="002752C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обновления содержания и</w:t>
            </w:r>
            <w:r w:rsidRPr="00275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275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преподавания;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2)оптимизировать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систему профессионального и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роста педагогических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необходимого условия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современных          образовательных отношений;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3)совершенствовать  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внутришкольную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воспитательную  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систему,    направленную</w:t>
            </w:r>
            <w:r w:rsidRPr="00275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способствующей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«всестороннему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духовному,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нравственному,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интеллектуальному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физическому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275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Pr="002752C4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в них  </w:t>
            </w:r>
            <w:r w:rsidRPr="002752C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патриотизма,  </w:t>
            </w:r>
            <w:r w:rsidRPr="002752C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уважения  </w:t>
            </w:r>
            <w:r w:rsidRPr="002752C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к  </w:t>
            </w:r>
            <w:r w:rsidRPr="002752C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старшим»,  </w:t>
            </w:r>
            <w:r w:rsidRPr="002752C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способной  </w:t>
            </w:r>
            <w:r w:rsidRPr="002752C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к  </w:t>
            </w:r>
            <w:r w:rsidRPr="002752C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творчеству </w:t>
            </w:r>
            <w:r w:rsidRPr="002752C4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самоопределению,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отвечающей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общества,</w:t>
            </w:r>
            <w:r w:rsidRPr="00275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экономики;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4)обеспечить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комфортного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микроклимата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среды,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способствующей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сохранению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укреплению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процесса, а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2752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5)совершенствовать   систему   деятельности   педагогического  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   школы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своевременному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выявлению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ребёнка;</w:t>
            </w:r>
          </w:p>
          <w:p w:rsidR="00ED4196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6)создать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жизненного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пути,</w:t>
            </w:r>
            <w:r w:rsidRPr="00275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индивидуализации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траекторий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конкурентоспособных образовательных результатов, необходимых для жизни и</w:t>
            </w:r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поликультурной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высокотехнологичной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среде.</w:t>
            </w:r>
          </w:p>
        </w:tc>
      </w:tr>
      <w:tr w:rsidR="00ED4196" w:rsidRPr="002752C4" w:rsidTr="004E5E8C">
        <w:tc>
          <w:tcPr>
            <w:tcW w:w="1988" w:type="dxa"/>
          </w:tcPr>
          <w:p w:rsidR="00ED4196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7583" w:type="dxa"/>
          </w:tcPr>
          <w:p w:rsidR="00680432" w:rsidRDefault="00FB3B23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Магистральное направление </w:t>
            </w:r>
            <w:r w:rsidR="00CC27DF" w:rsidRPr="00680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«Знание</w:t>
            </w:r>
            <w:r w:rsidRPr="00680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680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CC27DF" w:rsidRPr="00680432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будут реализованы в полной мере ООП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="00FB3B23"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FB3B23" w:rsidRPr="002752C4">
              <w:rPr>
                <w:rFonts w:ascii="Times New Roman" w:hAnsi="Times New Roman" w:cs="Times New Roman"/>
                <w:sz w:val="24"/>
                <w:szCs w:val="24"/>
              </w:rPr>
              <w:t>, СОО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2C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включая программы внеурочной деятельности и дополнительного образования;</w:t>
            </w:r>
          </w:p>
          <w:p w:rsidR="00CC27DF" w:rsidRPr="002752C4" w:rsidRDefault="00FB3B23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 </w:t>
            </w:r>
            <w:r w:rsidR="00CC27DF"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составит </w:t>
            </w:r>
            <w:r w:rsidR="00CC27DF" w:rsidRPr="002752C4">
              <w:rPr>
                <w:rFonts w:ascii="Times New Roman" w:hAnsi="Times New Roman" w:cs="Times New Roman"/>
                <w:sz w:val="24"/>
                <w:szCs w:val="24"/>
              </w:rPr>
              <w:t>100 %;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2752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обучающихся, показавших</w:t>
            </w:r>
            <w:r w:rsidRPr="002752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результаты</w:t>
            </w:r>
            <w:r w:rsidRPr="00275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52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независимых</w:t>
            </w:r>
            <w:r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мониторингах,</w:t>
            </w:r>
            <w:r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повысится</w:t>
            </w:r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80432">
              <w:rPr>
                <w:rFonts w:ascii="Times New Roman" w:hAnsi="Times New Roman" w:cs="Times New Roman"/>
                <w:sz w:val="24"/>
                <w:szCs w:val="24"/>
              </w:rPr>
              <w:t>65-70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  <w:proofErr w:type="gramEnd"/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9 классов,</w:t>
            </w:r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Pr="00275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положительные</w:t>
            </w:r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2752C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680432">
              <w:rPr>
                <w:rFonts w:ascii="Times New Roman" w:hAnsi="Times New Roman" w:cs="Times New Roman"/>
                <w:sz w:val="24"/>
                <w:szCs w:val="24"/>
              </w:rPr>
              <w:t>ГИА, достигнет 7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0%;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  <w:r w:rsidRPr="00275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r w:rsidRPr="002752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образования составит</w:t>
            </w:r>
            <w:r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B3B23" w:rsidRPr="002752C4">
              <w:rPr>
                <w:rFonts w:ascii="Times New Roman" w:hAnsi="Times New Roman" w:cs="Times New Roman"/>
                <w:sz w:val="24"/>
                <w:szCs w:val="24"/>
              </w:rPr>
              <w:t>90-95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2752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Pr="002752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Pr="002752C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олимпиадах,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2752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Pr="002752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различного </w:t>
            </w:r>
            <w:r w:rsidRPr="00275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уровня, составит</w:t>
            </w:r>
            <w:r w:rsidR="00FB3B23"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804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</w:t>
            </w:r>
            <w:r w:rsidR="00FB3B23"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0-</w:t>
            </w:r>
            <w:r w:rsidR="0068043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</w:t>
            </w:r>
            <w:r w:rsidR="00FB3B23"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2752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вовлечённых</w:t>
            </w:r>
            <w:r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мероприятия по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повышению функциональной</w:t>
            </w:r>
            <w:r w:rsidRPr="00275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грамотности, достигнет</w:t>
            </w:r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B3B23" w:rsidRPr="002752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3B23" w:rsidRPr="002752C4">
              <w:rPr>
                <w:rFonts w:ascii="Times New Roman" w:hAnsi="Times New Roman" w:cs="Times New Roman"/>
                <w:sz w:val="24"/>
                <w:szCs w:val="24"/>
              </w:rPr>
              <w:t>-95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CC27DF" w:rsidRPr="00680432" w:rsidRDefault="00FB3B23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Магистральное направление </w:t>
            </w:r>
            <w:r w:rsidR="00CC27DF" w:rsidRPr="00680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«Воспитание»: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2752C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2752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Pr="002752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Pr="002752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гражданско-патриотической</w:t>
            </w:r>
            <w:r w:rsidRPr="002752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направленности, составит</w:t>
            </w:r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B3B23"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 менее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80 %;</w:t>
            </w:r>
          </w:p>
          <w:p w:rsidR="00CC27DF" w:rsidRPr="002752C4" w:rsidRDefault="00FB3B23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CC27DF"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C27DF" w:rsidRPr="002752C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C27DF" w:rsidRPr="002752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C27DF" w:rsidRPr="002752C4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CC27DF" w:rsidRPr="002752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CC27DF" w:rsidRPr="002752C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CC27DF" w:rsidRPr="002752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C27DF" w:rsidRPr="00275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27DF"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C27DF" w:rsidRPr="002752C4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CC27DF" w:rsidRPr="00275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C27DF" w:rsidRPr="002752C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275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составит </w:t>
            </w:r>
            <w:r w:rsidR="00CC27DF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  <w:proofErr w:type="gramStart"/>
            <w:r w:rsidR="00CC27DF" w:rsidRPr="002752C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C27DF" w:rsidRPr="002752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будет реализовываться в полном объеме единая</w:t>
            </w:r>
            <w:r w:rsidRPr="00275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воспитания,</w:t>
            </w:r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соответствующая</w:t>
            </w:r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законодательству</w:t>
            </w:r>
            <w:r w:rsidRPr="002752C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FB3B23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удовлетворяющая</w:t>
            </w:r>
            <w:r w:rsidR="00FB3B23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запросы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2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</w:t>
            </w:r>
            <w:r w:rsidRPr="00275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B3B23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чем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на 80</w:t>
            </w:r>
            <w:r w:rsidRPr="00275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2752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2752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курсах повышения квалификации составит 100 %;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работников, работающих по программам внеурочной</w:t>
            </w:r>
            <w:r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275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275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составит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100 %;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доля обучающихся, вовлеченных</w:t>
            </w:r>
            <w:r w:rsidRPr="002752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«Движение</w:t>
            </w:r>
            <w:proofErr w:type="gramStart"/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</w:t>
            </w:r>
            <w:proofErr w:type="gramEnd"/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ервых», повысится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752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90 %;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представителей), вовлеченных в управление учебно-воспитательным</w:t>
            </w:r>
            <w:r w:rsidRPr="00275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процессом</w:t>
            </w:r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2752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значимую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деятельность, увеличится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752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60 %;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2752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школьников,</w:t>
            </w:r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посещающих</w:t>
            </w:r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Pr="002752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Pr="00275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секции,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увеличится</w:t>
            </w:r>
            <w:r w:rsidRPr="002752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752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80 %;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</w:t>
            </w:r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2752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достигнет</w:t>
            </w:r>
            <w:r w:rsidRPr="002752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706334" w:rsidRPr="002752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0 %.</w:t>
            </w:r>
          </w:p>
          <w:p w:rsidR="00CC27DF" w:rsidRPr="00680432" w:rsidRDefault="00086085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Магистральное направление </w:t>
            </w:r>
            <w:r w:rsidR="00CC27DF" w:rsidRPr="00680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«Здоровье»:</w:t>
            </w:r>
          </w:p>
          <w:p w:rsidR="00CC27DF" w:rsidRPr="002752C4" w:rsidRDefault="00086085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r w:rsidR="00CC27DF" w:rsidRPr="002752C4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ы все пункты </w:t>
            </w:r>
            <w:r w:rsidR="00CC27DF" w:rsidRPr="002752C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C27DF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здоровь</w:t>
            </w:r>
            <w:r w:rsidR="00680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7DF" w:rsidRPr="002752C4"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на 95-98%</w:t>
            </w:r>
            <w:r w:rsidR="00CC27DF" w:rsidRPr="002752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 во Всероссийском физкультурно-спортивном комплексе «Готов к труду и обороне», составит не менее 5</w:t>
            </w:r>
            <w:r w:rsidR="00713C3C" w:rsidRPr="00275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школьников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командных</w:t>
            </w:r>
            <w:r w:rsidRPr="002752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Pr="002752C4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752C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разным видам спорта</w:t>
            </w:r>
            <w:r w:rsidRPr="002752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(Президентские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состязания</w:t>
            </w:r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3C3C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т.д.) достигнет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13C3C" w:rsidRPr="002752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0 %;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2752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учеников,</w:t>
            </w:r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посещающих</w:t>
            </w:r>
            <w:r w:rsidRPr="002752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275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клуба «</w:t>
            </w:r>
            <w:r w:rsidR="00444B6F" w:rsidRPr="002752C4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», составит</w:t>
            </w:r>
            <w:r w:rsidRPr="002752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не менее </w:t>
            </w:r>
            <w:r w:rsidR="00444B6F" w:rsidRPr="002752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9</w:t>
            </w:r>
            <w:r w:rsidR="00713C3C" w:rsidRPr="002752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2752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275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принявших участие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спортивных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r w:rsidRPr="002752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на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уровне муниципалитета, составит</w:t>
            </w:r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06334"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 менее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30 %.</w:t>
            </w:r>
          </w:p>
          <w:p w:rsidR="00CC27DF" w:rsidRPr="00680432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«Профориентация»: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2752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обучающихся, принявших участие</w:t>
            </w:r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ежегодной</w:t>
            </w:r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многоуровневой</w:t>
            </w:r>
            <w:r w:rsidRPr="002752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онлайн-диагностике</w:t>
            </w:r>
            <w:proofErr w:type="spellEnd"/>
            <w:r w:rsidRPr="002752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5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2752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Pr="002752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52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Pr="00275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Pr="002752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классы), достигнет</w:t>
            </w:r>
            <w:r w:rsidRPr="002752C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100 %;</w:t>
            </w:r>
            <w:proofErr w:type="gramEnd"/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, охваченных мероприятиями </w:t>
            </w: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</w:t>
            </w:r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составит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100 % от</w:t>
            </w:r>
            <w:r w:rsidRPr="002752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2752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2752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4B6F" w:rsidRPr="002752C4">
              <w:rPr>
                <w:rFonts w:ascii="Times New Roman" w:hAnsi="Times New Roman" w:cs="Times New Roman"/>
                <w:sz w:val="24"/>
                <w:szCs w:val="24"/>
              </w:rPr>
              <w:t>сделавших осознанный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выбор профессиональной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траектории, составит не менее</w:t>
            </w:r>
            <w:r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44B6F"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85-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90 %;</w:t>
            </w:r>
          </w:p>
          <w:p w:rsidR="00CC27DF" w:rsidRPr="00680432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432">
              <w:rPr>
                <w:rFonts w:ascii="Times New Roman" w:hAnsi="Times New Roman" w:cs="Times New Roman"/>
                <w:sz w:val="24"/>
                <w:szCs w:val="24"/>
              </w:rPr>
              <w:t xml:space="preserve">будет организована работа по сетевому взаимодействию с организациями СПО, </w:t>
            </w:r>
            <w:proofErr w:type="gramStart"/>
            <w:r w:rsidRPr="0068043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804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680432">
              <w:rPr>
                <w:rFonts w:ascii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680432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партнерами для реализации программ учебных предметов, курсов внеурочной деятельности и </w:t>
            </w:r>
            <w:r w:rsidR="00444B6F" w:rsidRPr="00680432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680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7DF" w:rsidRPr="00680432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«Творчество»:</w:t>
            </w:r>
          </w:p>
          <w:p w:rsidR="00CC27DF" w:rsidRPr="00680432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432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804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80432">
              <w:rPr>
                <w:rFonts w:ascii="Times New Roman" w:hAnsi="Times New Roman" w:cs="Times New Roman"/>
                <w:sz w:val="24"/>
                <w:szCs w:val="24"/>
              </w:rPr>
              <w:t xml:space="preserve">, вовлеченных в деятельность школьного театра составит не менее </w:t>
            </w:r>
            <w:r w:rsidR="00444B6F" w:rsidRPr="00680432">
              <w:rPr>
                <w:rFonts w:ascii="Times New Roman" w:hAnsi="Times New Roman" w:cs="Times New Roman"/>
                <w:sz w:val="24"/>
                <w:szCs w:val="24"/>
              </w:rPr>
              <w:t>75-</w:t>
            </w:r>
            <w:r w:rsidRPr="00680432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  <w:r w:rsidR="00086085" w:rsidRPr="00680432">
              <w:rPr>
                <w:rFonts w:ascii="Times New Roman" w:hAnsi="Times New Roman" w:cs="Times New Roman"/>
                <w:sz w:val="24"/>
                <w:szCs w:val="24"/>
              </w:rPr>
              <w:t xml:space="preserve">, школьного </w:t>
            </w:r>
            <w:proofErr w:type="spellStart"/>
            <w:r w:rsidR="00086085" w:rsidRPr="00680432">
              <w:rPr>
                <w:rFonts w:ascii="Times New Roman" w:hAnsi="Times New Roman" w:cs="Times New Roman"/>
                <w:sz w:val="24"/>
                <w:szCs w:val="24"/>
              </w:rPr>
              <w:t>медиа-центра</w:t>
            </w:r>
            <w:proofErr w:type="spellEnd"/>
            <w:r w:rsidR="00086085" w:rsidRPr="00680432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70-75%</w:t>
            </w:r>
            <w:r w:rsidRPr="006804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 в конкурсах, олимпиадах, фестивалях, творческих выставках, соревнованиях различного уровня, составит не менее 80 %;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доля победителей и призеров конкурсов, олимпиад, фестивалей, творческих выставок, соревнований на</w:t>
            </w:r>
            <w:r w:rsidR="00444B6F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уровне достигнет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10-15 % от количества обучающихся, принимающих участие в данных мероприятиях.</w:t>
            </w:r>
          </w:p>
          <w:p w:rsidR="00CC27DF" w:rsidRPr="00680432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«Образовательная среда»: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доля педагогов, вступивших в профессиональные соо</w:t>
            </w:r>
            <w:r w:rsidR="00D278FA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бщества с целью взаимодействия и обмена опытом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через ИКОП «</w:t>
            </w: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» составит </w:t>
            </w:r>
            <w:r w:rsidR="00D278FA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D278FA" w:rsidRPr="002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менее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50 %;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 ИКОП «</w:t>
            </w: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» будут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, применяющих цифровые образовательные ресурсы в образовательной деятельности, достигнет </w:t>
            </w:r>
            <w:r w:rsidR="00D278FA" w:rsidRPr="002752C4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открытых </w:t>
            </w: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, реализуемых с учетом опыта цикла открытых уроков «Урок Цифры», достигнет</w:t>
            </w:r>
            <w:r w:rsidR="00D278FA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8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0 %;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и руководящих работников, повысивших квалификацию в области современных цифровых технологий в образовании</w:t>
            </w:r>
            <w:r w:rsidR="004C1C87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, составит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100 %;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доля педагогов, применяющих цифровые образовательные технологии в образовательной деятельности</w:t>
            </w:r>
            <w:r w:rsidR="00D278FA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составит 100 %;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доля педагогов и обучающихся, использующих ФГИС «Моя школа», составит 100 %;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будет организовано сетевое взаимодействие с </w:t>
            </w:r>
            <w:r w:rsidR="004C1C87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4C1C87" w:rsidRPr="002752C4">
              <w:rPr>
                <w:rFonts w:ascii="Times New Roman" w:hAnsi="Times New Roman" w:cs="Times New Roman"/>
                <w:sz w:val="24"/>
                <w:szCs w:val="24"/>
              </w:rPr>
              <w:t>Гордеевская</w:t>
            </w:r>
            <w:proofErr w:type="spellEnd"/>
            <w:r w:rsidR="004C1C87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СОШ для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</w:t>
            </w:r>
            <w:r w:rsidR="004C1C87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педагога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– психолога с целью психолого-педагогического сопровождения участников образовательных отношений</w:t>
            </w:r>
            <w:r w:rsidR="004C1C87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(обучающихся с ОВЗ)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7DF" w:rsidRPr="00680432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0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«Учитель. Школьная команда»: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</w:t>
            </w:r>
            <w:r w:rsidR="004C1C87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аттестованных на первую и высшую категории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proofErr w:type="gramEnd"/>
            <w:r w:rsidR="004C1C87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9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будут разработаны и реализованы мероприятия (ИОМ), направленные на обучение и преодоление профессиональных дефицитов административных и педагогических работников;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охват педагогических работников различными формами наставничества через работу ШМО </w:t>
            </w:r>
            <w:r w:rsidR="004C1C87" w:rsidRPr="002752C4">
              <w:rPr>
                <w:rFonts w:ascii="Times New Roman" w:hAnsi="Times New Roman" w:cs="Times New Roman"/>
                <w:sz w:val="24"/>
                <w:szCs w:val="24"/>
              </w:rPr>
              <w:t>составит 100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CC27DF" w:rsidRPr="00CF29F7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«Школьный климат»: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будут созданы возможности трансформирования, зонирования школьного пространства для психолого-педагогического сопровождения </w:t>
            </w:r>
            <w:proofErr w:type="gram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будет организована систематическая работа по профилактике </w:t>
            </w: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детской среде;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прошедших КПК по профилактике </w:t>
            </w: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составит не менее 80 %;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, принимающих участие в социально-психологическом тестировании, составит 100 %;</w:t>
            </w:r>
          </w:p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доля обучающихся, педагогов и родителей (законных представителей), удовлетворенных школьным климатом, составит</w:t>
            </w:r>
            <w:r w:rsidR="00BF59D5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95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ED4196" w:rsidRPr="002752C4" w:rsidTr="004E5E8C">
        <w:tc>
          <w:tcPr>
            <w:tcW w:w="1988" w:type="dxa"/>
          </w:tcPr>
          <w:p w:rsidR="00ED4196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7583" w:type="dxa"/>
          </w:tcPr>
          <w:p w:rsidR="00BF59D5" w:rsidRPr="002752C4" w:rsidRDefault="00BF59D5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бюджетного общеобразовательного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учреждения Творишинская средняя общеобразовательная школа:</w:t>
            </w:r>
          </w:p>
          <w:p w:rsidR="00BF59D5" w:rsidRPr="002752C4" w:rsidRDefault="00BF59D5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Шкуратова А</w:t>
            </w:r>
            <w:r w:rsidR="00CF29F7">
              <w:rPr>
                <w:rFonts w:ascii="Times New Roman" w:hAnsi="Times New Roman" w:cs="Times New Roman"/>
                <w:sz w:val="24"/>
                <w:szCs w:val="24"/>
              </w:rPr>
              <w:t xml:space="preserve">нтонина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29F7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  <w:r w:rsidR="00CF29F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учреждения.</w:t>
            </w:r>
          </w:p>
          <w:p w:rsidR="00BF59D5" w:rsidRPr="002752C4" w:rsidRDefault="00CF29F7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Титова Мария </w:t>
            </w:r>
            <w:r w:rsidR="00BF59D5" w:rsidRPr="002752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  <w:r w:rsidR="00BF59D5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4196" w:rsidRPr="002752C4" w:rsidTr="004E5E8C">
        <w:tc>
          <w:tcPr>
            <w:tcW w:w="1988" w:type="dxa"/>
          </w:tcPr>
          <w:p w:rsidR="00ED4196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7583" w:type="dxa"/>
          </w:tcPr>
          <w:p w:rsidR="00BF59D5" w:rsidRPr="002752C4" w:rsidRDefault="00BF59D5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реализуется</w:t>
            </w:r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5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275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752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по 202</w:t>
            </w:r>
            <w:r w:rsidR="00CD28BE" w:rsidRPr="002752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BF59D5" w:rsidRPr="002752C4" w:rsidRDefault="00BF59D5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752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8BE" w:rsidRPr="002752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2752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2752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заявленных</w:t>
            </w:r>
            <w:r w:rsidRPr="002752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r w:rsidRPr="002752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показателей и</w:t>
            </w:r>
            <w:r w:rsidRPr="00275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r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ED4196" w:rsidRPr="002752C4" w:rsidRDefault="00BF59D5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программы: </w:t>
            </w:r>
            <w:r w:rsidR="00CD28BE" w:rsidRPr="00275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ED4196" w:rsidRPr="002752C4" w:rsidTr="004E5E8C">
        <w:tc>
          <w:tcPr>
            <w:tcW w:w="1988" w:type="dxa"/>
          </w:tcPr>
          <w:p w:rsidR="00ED4196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7583" w:type="dxa"/>
          </w:tcPr>
          <w:p w:rsidR="00793AB1" w:rsidRDefault="00BF59D5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этап – подготовительный (декабрь 2024</w:t>
            </w:r>
            <w:r w:rsidR="00CF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F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="001C23C8" w:rsidRPr="00CF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  <w:r w:rsidR="00CF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2025</w:t>
            </w:r>
            <w:r w:rsidRPr="00CF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г.)</w:t>
            </w:r>
          </w:p>
          <w:p w:rsidR="00BF59D5" w:rsidRPr="00793AB1" w:rsidRDefault="00BF59D5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необходимой нормативно-правовой базы, обучение кадров, изучение инновационных управленческих технологий, разработка структуры и плана совершенствования образовательной среды, подготовка социальных условий реализации и финансирования программы развития в школе.</w:t>
            </w:r>
          </w:p>
          <w:p w:rsidR="00BF59D5" w:rsidRPr="002752C4" w:rsidRDefault="00BF59D5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партнеров, заинтересованных в развитии школы, разработка механизма комплексного взаимодействия с образовательными и культурными учреждениями района, общественными организациями, государственными структурами.</w:t>
            </w:r>
          </w:p>
          <w:p w:rsidR="00BF59D5" w:rsidRPr="002752C4" w:rsidRDefault="00BF59D5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Подготовка родительской общественности к изменениям в образовательной деятельности (родительские собрания, сайт образовательной организации, создание общешкольного чата).</w:t>
            </w:r>
          </w:p>
          <w:p w:rsidR="00BF59D5" w:rsidRPr="00CF29F7" w:rsidRDefault="00BF59D5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этап – основной (внедренческий) (</w:t>
            </w:r>
            <w:r w:rsidR="00793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  <w:r w:rsidR="00CF29F7" w:rsidRPr="00CF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F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2025</w:t>
            </w:r>
            <w:r w:rsidR="0046499C" w:rsidRPr="00CF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 </w:t>
            </w:r>
            <w:r w:rsidR="00CF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май </w:t>
            </w:r>
            <w:r w:rsidRPr="00CF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="00CF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CF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г.)</w:t>
            </w:r>
          </w:p>
          <w:p w:rsidR="001C23C8" w:rsidRPr="002752C4" w:rsidRDefault="001C23C8" w:rsidP="00CF29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 школе системы образования, успешно реализующей Федеральный закон «Об образовании в Российской Федерации», отвечающей современным требованиям </w:t>
            </w:r>
            <w:proofErr w:type="gram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обновлённых</w:t>
            </w:r>
            <w:proofErr w:type="gram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ФГОС и ФОП. Реализация организационных механизмов внедрения проектов в деятельность школы, мониторинг программы и её корректировка.</w:t>
            </w:r>
          </w:p>
          <w:p w:rsidR="001C23C8" w:rsidRPr="00793AB1" w:rsidRDefault="001C23C8" w:rsidP="00CF29F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Достижение заявленных целевых показателей и индикаторов программы:</w:t>
            </w:r>
          </w:p>
          <w:p w:rsidR="001C23C8" w:rsidRPr="00793AB1" w:rsidRDefault="001C23C8" w:rsidP="00793AB1">
            <w:pPr>
              <w:pStyle w:val="ad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793AB1">
              <w:rPr>
                <w:sz w:val="24"/>
                <w:szCs w:val="24"/>
              </w:rPr>
              <w:t>реализация</w:t>
            </w:r>
            <w:r w:rsidRPr="00793AB1">
              <w:rPr>
                <w:spacing w:val="-3"/>
                <w:sz w:val="24"/>
                <w:szCs w:val="24"/>
              </w:rPr>
              <w:t xml:space="preserve"> </w:t>
            </w:r>
            <w:r w:rsidRPr="00793AB1">
              <w:rPr>
                <w:sz w:val="24"/>
                <w:szCs w:val="24"/>
              </w:rPr>
              <w:t>мероприятий</w:t>
            </w:r>
            <w:r w:rsidRPr="00793AB1">
              <w:rPr>
                <w:spacing w:val="-6"/>
                <w:sz w:val="24"/>
                <w:szCs w:val="24"/>
              </w:rPr>
              <w:t xml:space="preserve"> </w:t>
            </w:r>
            <w:r w:rsidRPr="00793AB1">
              <w:rPr>
                <w:sz w:val="24"/>
                <w:szCs w:val="24"/>
              </w:rPr>
              <w:t>плана</w:t>
            </w:r>
            <w:r w:rsidRPr="00793AB1">
              <w:rPr>
                <w:spacing w:val="-3"/>
                <w:sz w:val="24"/>
                <w:szCs w:val="24"/>
              </w:rPr>
              <w:t xml:space="preserve"> </w:t>
            </w:r>
            <w:r w:rsidRPr="00793AB1">
              <w:rPr>
                <w:sz w:val="24"/>
                <w:szCs w:val="24"/>
              </w:rPr>
              <w:t>действий</w:t>
            </w:r>
            <w:r w:rsidRPr="00793AB1">
              <w:rPr>
                <w:spacing w:val="-2"/>
                <w:sz w:val="24"/>
                <w:szCs w:val="24"/>
              </w:rPr>
              <w:t xml:space="preserve"> </w:t>
            </w:r>
            <w:r w:rsidRPr="00793AB1">
              <w:rPr>
                <w:sz w:val="24"/>
                <w:szCs w:val="24"/>
              </w:rPr>
              <w:t>Программы;</w:t>
            </w:r>
          </w:p>
          <w:p w:rsidR="001C23C8" w:rsidRPr="00793AB1" w:rsidRDefault="001C23C8" w:rsidP="00793AB1">
            <w:pPr>
              <w:pStyle w:val="ad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793AB1">
              <w:rPr>
                <w:sz w:val="24"/>
                <w:szCs w:val="24"/>
              </w:rPr>
              <w:t>реализация</w:t>
            </w:r>
            <w:r w:rsidRPr="00793AB1">
              <w:rPr>
                <w:spacing w:val="-2"/>
                <w:sz w:val="24"/>
                <w:szCs w:val="24"/>
              </w:rPr>
              <w:t xml:space="preserve"> </w:t>
            </w:r>
            <w:r w:rsidRPr="00793AB1">
              <w:rPr>
                <w:sz w:val="24"/>
                <w:szCs w:val="24"/>
              </w:rPr>
              <w:t>образовательных</w:t>
            </w:r>
            <w:r w:rsidRPr="00793AB1">
              <w:rPr>
                <w:spacing w:val="-1"/>
                <w:sz w:val="24"/>
                <w:szCs w:val="24"/>
              </w:rPr>
              <w:t xml:space="preserve"> </w:t>
            </w:r>
            <w:r w:rsidRPr="00793AB1">
              <w:rPr>
                <w:sz w:val="24"/>
                <w:szCs w:val="24"/>
              </w:rPr>
              <w:t>и</w:t>
            </w:r>
            <w:r w:rsidRPr="00793AB1">
              <w:rPr>
                <w:spacing w:val="-5"/>
                <w:sz w:val="24"/>
                <w:szCs w:val="24"/>
              </w:rPr>
              <w:t xml:space="preserve"> </w:t>
            </w:r>
            <w:r w:rsidRPr="00793AB1">
              <w:rPr>
                <w:sz w:val="24"/>
                <w:szCs w:val="24"/>
              </w:rPr>
              <w:t>воспитательных</w:t>
            </w:r>
            <w:r w:rsidRPr="00793AB1">
              <w:rPr>
                <w:spacing w:val="-6"/>
                <w:sz w:val="24"/>
                <w:szCs w:val="24"/>
              </w:rPr>
              <w:t xml:space="preserve"> </w:t>
            </w:r>
            <w:r w:rsidRPr="00793AB1">
              <w:rPr>
                <w:sz w:val="24"/>
                <w:szCs w:val="24"/>
              </w:rPr>
              <w:t>проектов;</w:t>
            </w:r>
          </w:p>
          <w:p w:rsidR="001C23C8" w:rsidRPr="00793AB1" w:rsidRDefault="001C23C8" w:rsidP="00793AB1">
            <w:pPr>
              <w:pStyle w:val="ad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793AB1">
              <w:rPr>
                <w:sz w:val="24"/>
                <w:szCs w:val="24"/>
              </w:rPr>
              <w:t>нормативно-правовое сопровождение реализации Программы развития;</w:t>
            </w:r>
          </w:p>
          <w:p w:rsidR="001C23C8" w:rsidRPr="002752C4" w:rsidRDefault="001C23C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осуществление системы мониторинга реализации Программы,</w:t>
            </w:r>
            <w:r w:rsidRPr="002752C4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46499C" w:rsidRPr="002752C4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текущий анализ</w:t>
            </w:r>
            <w:r w:rsidRPr="00275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промежуточных</w:t>
            </w:r>
            <w:r w:rsidRPr="00275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  <w:p w:rsidR="001C23C8" w:rsidRPr="00CF29F7" w:rsidRDefault="001C23C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29F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III</w:t>
            </w:r>
            <w:r w:rsidRPr="00CF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эта</w:t>
            </w:r>
            <w:r w:rsidR="0046499C" w:rsidRPr="00CF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 – обобщающий (</w:t>
            </w:r>
            <w:r w:rsidR="00793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  <w:r w:rsidR="00CF29F7" w:rsidRPr="00CF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F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="00CF29F7" w:rsidRPr="00CF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  <w:r w:rsidRPr="00CF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 w:rsidR="006A39AC" w:rsidRPr="00CF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CF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г.)</w:t>
            </w:r>
          </w:p>
          <w:p w:rsidR="001C23C8" w:rsidRPr="002752C4" w:rsidRDefault="001C23C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программы, оценка её эффективности. Представление результатов. Сбор оценка материалов, сопоставление показателей школы за период до и после внедрения обновлений, анализ воздействия инновационных технологий.</w:t>
            </w:r>
          </w:p>
          <w:p w:rsidR="001C23C8" w:rsidRPr="002752C4" w:rsidRDefault="001C23C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Максимальное соответствие плановым показателям Проекта до «полного» уровня проекта «Школы </w:t>
            </w: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при условии наличия реальной финансовой возможности изменений материально-технической базы, выполнения всех имеющихся предписаний.</w:t>
            </w:r>
          </w:p>
          <w:p w:rsidR="001C23C8" w:rsidRPr="00793AB1" w:rsidRDefault="001C23C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Рефлексивный анализ и принятие управленческих решений по перспективе развития ОО:</w:t>
            </w:r>
          </w:p>
          <w:p w:rsidR="001C23C8" w:rsidRPr="00793AB1" w:rsidRDefault="001C23C8" w:rsidP="00793AB1">
            <w:pPr>
              <w:pStyle w:val="ad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93AB1">
              <w:rPr>
                <w:sz w:val="24"/>
                <w:szCs w:val="24"/>
              </w:rPr>
              <w:t>итоговая</w:t>
            </w:r>
            <w:r w:rsidRPr="00793AB1">
              <w:rPr>
                <w:spacing w:val="-8"/>
                <w:sz w:val="24"/>
                <w:szCs w:val="24"/>
              </w:rPr>
              <w:t xml:space="preserve"> </w:t>
            </w:r>
            <w:r w:rsidRPr="00793AB1">
              <w:rPr>
                <w:sz w:val="24"/>
                <w:szCs w:val="24"/>
              </w:rPr>
              <w:t>диагностика</w:t>
            </w:r>
            <w:r w:rsidRPr="00793AB1">
              <w:rPr>
                <w:spacing w:val="-4"/>
                <w:sz w:val="24"/>
                <w:szCs w:val="24"/>
              </w:rPr>
              <w:t xml:space="preserve"> </w:t>
            </w:r>
            <w:r w:rsidRPr="00793AB1">
              <w:rPr>
                <w:sz w:val="24"/>
                <w:szCs w:val="24"/>
              </w:rPr>
              <w:t>реализации</w:t>
            </w:r>
            <w:r w:rsidRPr="00793AB1">
              <w:rPr>
                <w:spacing w:val="-2"/>
                <w:sz w:val="24"/>
                <w:szCs w:val="24"/>
              </w:rPr>
              <w:t xml:space="preserve"> </w:t>
            </w:r>
            <w:r w:rsidRPr="00793AB1">
              <w:rPr>
                <w:sz w:val="24"/>
                <w:szCs w:val="24"/>
              </w:rPr>
              <w:t>основных</w:t>
            </w:r>
            <w:r w:rsidRPr="00793AB1">
              <w:rPr>
                <w:spacing w:val="-57"/>
                <w:sz w:val="24"/>
                <w:szCs w:val="24"/>
              </w:rPr>
              <w:t xml:space="preserve"> </w:t>
            </w:r>
            <w:r w:rsidRPr="00793AB1">
              <w:rPr>
                <w:sz w:val="24"/>
                <w:szCs w:val="24"/>
              </w:rPr>
              <w:t>программных мероприятий;</w:t>
            </w:r>
          </w:p>
          <w:p w:rsidR="001C23C8" w:rsidRPr="00793AB1" w:rsidRDefault="001C23C8" w:rsidP="00793AB1">
            <w:pPr>
              <w:pStyle w:val="ad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93AB1">
              <w:rPr>
                <w:sz w:val="24"/>
                <w:szCs w:val="24"/>
              </w:rPr>
              <w:t>анализ итоговых результатов мониторинга реализации Программы;</w:t>
            </w:r>
          </w:p>
          <w:p w:rsidR="001C23C8" w:rsidRPr="00793AB1" w:rsidRDefault="001C23C8" w:rsidP="00793AB1">
            <w:pPr>
              <w:pStyle w:val="ad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93AB1">
              <w:rPr>
                <w:sz w:val="24"/>
                <w:szCs w:val="24"/>
              </w:rPr>
              <w:t>обобщение позитивного опыта осуществления программных мероприятий;</w:t>
            </w:r>
          </w:p>
          <w:p w:rsidR="00ED4196" w:rsidRPr="00793AB1" w:rsidRDefault="001C23C8" w:rsidP="00793AB1">
            <w:pPr>
              <w:pStyle w:val="ad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793AB1">
              <w:rPr>
                <w:sz w:val="24"/>
                <w:szCs w:val="24"/>
              </w:rPr>
              <w:t>определение</w:t>
            </w:r>
            <w:r w:rsidRPr="00793AB1">
              <w:rPr>
                <w:spacing w:val="-4"/>
                <w:sz w:val="24"/>
                <w:szCs w:val="24"/>
              </w:rPr>
              <w:t xml:space="preserve"> </w:t>
            </w:r>
            <w:r w:rsidRPr="00793AB1">
              <w:rPr>
                <w:sz w:val="24"/>
                <w:szCs w:val="24"/>
              </w:rPr>
              <w:t>целей,</w:t>
            </w:r>
            <w:r w:rsidRPr="00793AB1">
              <w:rPr>
                <w:spacing w:val="-5"/>
                <w:sz w:val="24"/>
                <w:szCs w:val="24"/>
              </w:rPr>
              <w:t xml:space="preserve"> </w:t>
            </w:r>
            <w:r w:rsidRPr="00793AB1">
              <w:rPr>
                <w:sz w:val="24"/>
                <w:szCs w:val="24"/>
              </w:rPr>
              <w:t>задач</w:t>
            </w:r>
            <w:r w:rsidRPr="00793AB1">
              <w:rPr>
                <w:spacing w:val="-4"/>
                <w:sz w:val="24"/>
                <w:szCs w:val="24"/>
              </w:rPr>
              <w:t xml:space="preserve"> </w:t>
            </w:r>
            <w:r w:rsidRPr="00793AB1">
              <w:rPr>
                <w:sz w:val="24"/>
                <w:szCs w:val="24"/>
              </w:rPr>
              <w:t>и</w:t>
            </w:r>
            <w:r w:rsidRPr="00793AB1">
              <w:rPr>
                <w:spacing w:val="-1"/>
                <w:sz w:val="24"/>
                <w:szCs w:val="24"/>
              </w:rPr>
              <w:t xml:space="preserve"> </w:t>
            </w:r>
            <w:r w:rsidRPr="00793AB1">
              <w:rPr>
                <w:sz w:val="24"/>
                <w:szCs w:val="24"/>
              </w:rPr>
              <w:t>направлений</w:t>
            </w:r>
            <w:r w:rsidRPr="00793AB1">
              <w:rPr>
                <w:spacing w:val="-2"/>
                <w:sz w:val="24"/>
                <w:szCs w:val="24"/>
              </w:rPr>
              <w:t xml:space="preserve"> </w:t>
            </w:r>
            <w:r w:rsidRPr="00793AB1">
              <w:rPr>
                <w:sz w:val="24"/>
                <w:szCs w:val="24"/>
              </w:rPr>
              <w:t>стратегии дальнейшего развития</w:t>
            </w:r>
            <w:r w:rsidRPr="00793AB1">
              <w:rPr>
                <w:spacing w:val="-4"/>
                <w:sz w:val="24"/>
                <w:szCs w:val="24"/>
              </w:rPr>
              <w:t xml:space="preserve"> </w:t>
            </w:r>
            <w:r w:rsidRPr="00793AB1">
              <w:rPr>
                <w:sz w:val="24"/>
                <w:szCs w:val="24"/>
              </w:rPr>
              <w:t>школы.</w:t>
            </w:r>
          </w:p>
        </w:tc>
      </w:tr>
      <w:tr w:rsidR="00ED4196" w:rsidRPr="002752C4" w:rsidTr="004E5E8C">
        <w:tc>
          <w:tcPr>
            <w:tcW w:w="1988" w:type="dxa"/>
          </w:tcPr>
          <w:p w:rsidR="00ED4196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финансирования</w:t>
            </w:r>
          </w:p>
        </w:tc>
        <w:tc>
          <w:tcPr>
            <w:tcW w:w="7583" w:type="dxa"/>
          </w:tcPr>
          <w:p w:rsidR="00ED4196" w:rsidRPr="007E5910" w:rsidRDefault="007E591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финансирование</w:t>
            </w:r>
          </w:p>
        </w:tc>
      </w:tr>
      <w:tr w:rsidR="00CC27DF" w:rsidRPr="002752C4" w:rsidTr="004E5E8C">
        <w:tc>
          <w:tcPr>
            <w:tcW w:w="1988" w:type="dxa"/>
          </w:tcPr>
          <w:p w:rsidR="00CC27DF" w:rsidRPr="002752C4" w:rsidRDefault="00CC27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Контроль реализации</w:t>
            </w:r>
          </w:p>
        </w:tc>
        <w:tc>
          <w:tcPr>
            <w:tcW w:w="7583" w:type="dxa"/>
          </w:tcPr>
          <w:p w:rsidR="001C23C8" w:rsidRPr="002752C4" w:rsidRDefault="001C23C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через проекты, то есть комплекс организационных, экономических и правовых мероприятий, необходимых для достижения цели и решения задач Программы, с определенными показателями и контрольными точками.</w:t>
            </w:r>
          </w:p>
          <w:p w:rsidR="001C23C8" w:rsidRPr="002752C4" w:rsidRDefault="001C23C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мониторинга по реализации Программы развития осуществляет руководство школы. Анализ и рефлексия преобразовательной деятельности - через заседания </w:t>
            </w:r>
            <w:r w:rsidR="0058102E" w:rsidRPr="002752C4">
              <w:rPr>
                <w:rFonts w:ascii="Times New Roman" w:hAnsi="Times New Roman" w:cs="Times New Roman"/>
                <w:sz w:val="24"/>
                <w:szCs w:val="24"/>
              </w:rPr>
              <w:t>Совета Учреждения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. Принятие управленческих решений по конкретизации, коррекции, дополнению Программы развития на соответствие модели и целевому уровню «Школы </w:t>
            </w: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России» – на заседаниях педагогического совета.</w:t>
            </w:r>
          </w:p>
          <w:p w:rsidR="001C23C8" w:rsidRPr="00793AB1" w:rsidRDefault="001C23C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Мониторинг:</w:t>
            </w:r>
          </w:p>
          <w:p w:rsidR="001C23C8" w:rsidRPr="00793AB1" w:rsidRDefault="001C23C8" w:rsidP="00793AB1">
            <w:pPr>
              <w:pStyle w:val="ad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93AB1">
              <w:rPr>
                <w:sz w:val="24"/>
                <w:szCs w:val="24"/>
              </w:rPr>
              <w:t>осуществление ВШК;</w:t>
            </w:r>
          </w:p>
          <w:p w:rsidR="001C23C8" w:rsidRPr="00793AB1" w:rsidRDefault="001C23C8" w:rsidP="00793AB1">
            <w:pPr>
              <w:pStyle w:val="ad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93AB1">
              <w:rPr>
                <w:sz w:val="24"/>
                <w:szCs w:val="24"/>
              </w:rPr>
              <w:t>анкетирование;</w:t>
            </w:r>
          </w:p>
          <w:p w:rsidR="001C23C8" w:rsidRPr="00793AB1" w:rsidRDefault="001C23C8" w:rsidP="00793AB1">
            <w:pPr>
              <w:pStyle w:val="ad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93AB1">
              <w:rPr>
                <w:sz w:val="24"/>
                <w:szCs w:val="24"/>
              </w:rPr>
              <w:t>социологические опросы всех участников образовательного процесса.</w:t>
            </w:r>
          </w:p>
          <w:p w:rsidR="001C23C8" w:rsidRPr="00793AB1" w:rsidRDefault="001C23C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 реализации Программы развития:</w:t>
            </w:r>
          </w:p>
          <w:p w:rsidR="001C23C8" w:rsidRPr="00793AB1" w:rsidRDefault="001C23C8" w:rsidP="00793AB1">
            <w:pPr>
              <w:pStyle w:val="ad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793AB1">
              <w:rPr>
                <w:sz w:val="24"/>
                <w:szCs w:val="24"/>
              </w:rPr>
              <w:t>административный уровень – директор;</w:t>
            </w:r>
          </w:p>
          <w:p w:rsidR="001C23C8" w:rsidRPr="00793AB1" w:rsidRDefault="001C23C8" w:rsidP="00793AB1">
            <w:pPr>
              <w:pStyle w:val="ad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793AB1">
              <w:rPr>
                <w:sz w:val="24"/>
                <w:szCs w:val="24"/>
              </w:rPr>
              <w:t>общественно-профессиональный</w:t>
            </w:r>
            <w:r w:rsidRPr="00793AB1">
              <w:rPr>
                <w:sz w:val="24"/>
                <w:szCs w:val="24"/>
              </w:rPr>
              <w:tab/>
              <w:t xml:space="preserve">уровень – педагогический </w:t>
            </w:r>
            <w:r w:rsidRPr="00793AB1">
              <w:rPr>
                <w:spacing w:val="-7"/>
                <w:sz w:val="24"/>
                <w:szCs w:val="24"/>
              </w:rPr>
              <w:t xml:space="preserve">совет, </w:t>
            </w:r>
            <w:r w:rsidRPr="00793AB1">
              <w:rPr>
                <w:sz w:val="24"/>
                <w:szCs w:val="24"/>
              </w:rPr>
              <w:t>методические</w:t>
            </w:r>
            <w:r w:rsidRPr="00793AB1">
              <w:rPr>
                <w:spacing w:val="-5"/>
                <w:sz w:val="24"/>
                <w:szCs w:val="24"/>
              </w:rPr>
              <w:t xml:space="preserve"> </w:t>
            </w:r>
            <w:r w:rsidRPr="00793AB1">
              <w:rPr>
                <w:sz w:val="24"/>
                <w:szCs w:val="24"/>
              </w:rPr>
              <w:t>объединения;</w:t>
            </w:r>
          </w:p>
          <w:p w:rsidR="001C23C8" w:rsidRPr="00793AB1" w:rsidRDefault="001C23C8" w:rsidP="00793AB1">
            <w:pPr>
              <w:pStyle w:val="ad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793AB1">
              <w:rPr>
                <w:sz w:val="24"/>
                <w:szCs w:val="24"/>
              </w:rPr>
              <w:t>социально-общественный уровень – родительская общественность, школьный парламент.</w:t>
            </w:r>
          </w:p>
          <w:p w:rsidR="001C23C8" w:rsidRPr="002752C4" w:rsidRDefault="001C23C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мониторинг реализации Программы по выделенным направлениям. </w:t>
            </w:r>
          </w:p>
          <w:p w:rsidR="00CC27DF" w:rsidRPr="002752C4" w:rsidRDefault="001C23C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Публичный отчет (ежегодно) – на сайте школы. Отчеты о реализации основных направлений и отдельных проектов Программы – на педагогических советах, совещаниях.</w:t>
            </w:r>
          </w:p>
        </w:tc>
      </w:tr>
    </w:tbl>
    <w:p w:rsidR="00793AB1" w:rsidRDefault="00793AB1" w:rsidP="002752C4">
      <w:pPr>
        <w:spacing w:line="240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9A69B6" w:rsidRPr="002752C4" w:rsidRDefault="00CB2F11" w:rsidP="002752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2C4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2.</w:t>
      </w:r>
      <w:r w:rsidR="009A69B6" w:rsidRPr="002752C4">
        <w:rPr>
          <w:rFonts w:ascii="Times New Roman" w:hAnsi="Times New Roman" w:cs="Times New Roman"/>
          <w:b/>
          <w:spacing w:val="-1"/>
          <w:sz w:val="24"/>
          <w:szCs w:val="24"/>
        </w:rPr>
        <w:t xml:space="preserve">Информационная </w:t>
      </w:r>
      <w:r w:rsidR="009A69B6" w:rsidRPr="002752C4">
        <w:rPr>
          <w:rFonts w:ascii="Times New Roman" w:hAnsi="Times New Roman" w:cs="Times New Roman"/>
          <w:b/>
          <w:sz w:val="24"/>
          <w:szCs w:val="24"/>
        </w:rPr>
        <w:t>справка</w:t>
      </w:r>
      <w:r w:rsidR="00ED4196" w:rsidRPr="002752C4">
        <w:rPr>
          <w:rFonts w:ascii="Times New Roman" w:hAnsi="Times New Roman" w:cs="Times New Roman"/>
          <w:b/>
          <w:sz w:val="24"/>
          <w:szCs w:val="24"/>
        </w:rPr>
        <w:t xml:space="preserve"> об организации</w:t>
      </w:r>
      <w:r w:rsidR="00986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428" w:rsidRPr="00986428">
        <w:rPr>
          <w:rFonts w:ascii="Times New Roman" w:hAnsi="Times New Roman" w:cs="Times New Roman"/>
          <w:b/>
          <w:sz w:val="24"/>
          <w:szCs w:val="24"/>
        </w:rPr>
        <w:t>МБОУ Творишинская СОШ</w:t>
      </w:r>
    </w:p>
    <w:tbl>
      <w:tblPr>
        <w:tblStyle w:val="a9"/>
        <w:tblW w:w="0" w:type="auto"/>
        <w:tblLook w:val="04A0"/>
      </w:tblPr>
      <w:tblGrid>
        <w:gridCol w:w="2007"/>
        <w:gridCol w:w="7564"/>
      </w:tblGrid>
      <w:tr w:rsidR="004E5E8C" w:rsidRPr="002752C4" w:rsidTr="00AD6EF0">
        <w:tc>
          <w:tcPr>
            <w:tcW w:w="2007" w:type="dxa"/>
          </w:tcPr>
          <w:p w:rsidR="004E5E8C" w:rsidRPr="002752C4" w:rsidRDefault="004E5E8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</w:t>
            </w:r>
          </w:p>
        </w:tc>
        <w:tc>
          <w:tcPr>
            <w:tcW w:w="7564" w:type="dxa"/>
          </w:tcPr>
          <w:p w:rsidR="00996F05" w:rsidRPr="002752C4" w:rsidRDefault="00D939B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  <w:r w:rsidR="00BD4E3A" w:rsidRPr="0027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полное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E5E8C" w:rsidRPr="002752C4" w:rsidRDefault="004E5E8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Творишинская средняя общеобразовательная школа</w:t>
            </w:r>
          </w:p>
          <w:p w:rsidR="004E5E8C" w:rsidRPr="002752C4" w:rsidRDefault="00D939B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Лицензия:</w:t>
            </w:r>
            <w:r w:rsidR="00436796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№4073 от 07 июня 2016г.</w:t>
            </w:r>
          </w:p>
          <w:p w:rsidR="004E5E8C" w:rsidRPr="002752C4" w:rsidRDefault="00D939B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5E8C" w:rsidRPr="002752C4">
              <w:rPr>
                <w:rFonts w:ascii="Times New Roman" w:hAnsi="Times New Roman" w:cs="Times New Roman"/>
                <w:sz w:val="24"/>
                <w:szCs w:val="24"/>
              </w:rPr>
              <w:t>видетельство об аккредитации</w:t>
            </w:r>
            <w:r w:rsidR="00436796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№379 от</w:t>
            </w:r>
            <w:r w:rsidR="00996F05" w:rsidRPr="002752C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436796" w:rsidRPr="002752C4">
              <w:rPr>
                <w:rFonts w:ascii="Times New Roman" w:hAnsi="Times New Roman" w:cs="Times New Roman"/>
                <w:sz w:val="24"/>
                <w:szCs w:val="24"/>
              </w:rPr>
              <w:t>07 июля 2016г.; срок действия д</w:t>
            </w:r>
            <w:r w:rsidR="00996F05" w:rsidRPr="002752C4">
              <w:rPr>
                <w:rFonts w:ascii="Times New Roman" w:hAnsi="Times New Roman" w:cs="Times New Roman"/>
                <w:sz w:val="24"/>
                <w:szCs w:val="24"/>
              </w:rPr>
              <w:t>о 14 марта 2025г.</w:t>
            </w:r>
          </w:p>
          <w:p w:rsidR="007228AD" w:rsidRPr="002752C4" w:rsidRDefault="00D939B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4E5E8C" w:rsidRPr="002752C4">
              <w:rPr>
                <w:rFonts w:ascii="Times New Roman" w:hAnsi="Times New Roman" w:cs="Times New Roman"/>
                <w:b/>
                <w:sz w:val="24"/>
                <w:szCs w:val="24"/>
              </w:rPr>
              <w:t>ридический адрес</w:t>
            </w:r>
            <w:r w:rsidRPr="002752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228AD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243675, Брянская область, </w:t>
            </w:r>
            <w:proofErr w:type="spellStart"/>
            <w:r w:rsidR="007228AD" w:rsidRPr="002752C4">
              <w:rPr>
                <w:rFonts w:ascii="Times New Roman" w:hAnsi="Times New Roman" w:cs="Times New Roman"/>
                <w:sz w:val="24"/>
                <w:szCs w:val="24"/>
              </w:rPr>
              <w:t>Гордеевский</w:t>
            </w:r>
            <w:proofErr w:type="spellEnd"/>
            <w:r w:rsidR="007228AD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Творишино, улица Школьная, дом 1.</w:t>
            </w:r>
          </w:p>
          <w:p w:rsidR="005E48A7" w:rsidRPr="002752C4" w:rsidRDefault="005E48A7" w:rsidP="002752C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52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Телефон (факс):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8(48340) 2-44-74</w:t>
            </w:r>
          </w:p>
          <w:p w:rsidR="005E48A7" w:rsidRPr="002752C4" w:rsidRDefault="005E48A7" w:rsidP="002752C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52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E—</w:t>
            </w:r>
            <w:proofErr w:type="spellStart"/>
            <w:r w:rsidRPr="002752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752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2752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Tvorish-skola@yandex.ru</w:t>
              </w:r>
            </w:hyperlink>
          </w:p>
          <w:p w:rsidR="005E48A7" w:rsidRPr="002752C4" w:rsidRDefault="005E48A7" w:rsidP="002752C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52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Официальный сайт учреждения: </w:t>
            </w:r>
          </w:p>
          <w:p w:rsidR="005E48A7" w:rsidRPr="002752C4" w:rsidRDefault="0095763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E48A7" w:rsidRPr="002752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http://tvor.gordroo.edusite.ru</w:t>
              </w:r>
            </w:hyperlink>
          </w:p>
          <w:p w:rsidR="00BD4E3A" w:rsidRPr="002752C4" w:rsidRDefault="00BD4E3A" w:rsidP="002752C4">
            <w:pPr>
              <w:spacing w:line="240" w:lineRule="auto"/>
              <w:jc w:val="both"/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  <w:r w:rsidRPr="002752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Характеристика здания:</w:t>
            </w:r>
          </w:p>
          <w:p w:rsidR="00BD4E3A" w:rsidRPr="002752C4" w:rsidRDefault="00BD4E3A" w:rsidP="002856E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типовое</w:t>
            </w:r>
            <w:r w:rsidRPr="002752C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BD4E3A" w:rsidRPr="002856E7" w:rsidRDefault="00BD4E3A" w:rsidP="002856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56E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од ввода здания в эксплуатацию: </w:t>
            </w:r>
            <w:r w:rsidRPr="002856E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1986;</w:t>
            </w:r>
          </w:p>
          <w:p w:rsidR="00BD4E3A" w:rsidRPr="002856E7" w:rsidRDefault="00BD4E3A" w:rsidP="002856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общая площадь: </w:t>
            </w:r>
            <w:r w:rsidRPr="002856E7">
              <w:rPr>
                <w:rFonts w:ascii="Times New Roman" w:hAnsi="Times New Roman" w:cs="Times New Roman"/>
                <w:sz w:val="24"/>
                <w:szCs w:val="24"/>
              </w:rPr>
              <w:t>1947,4</w:t>
            </w:r>
            <w:r w:rsidRPr="002856E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856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856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85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4E3A" w:rsidRPr="002752C4" w:rsidRDefault="00BD4E3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Историческая справка о школе:</w:t>
            </w:r>
          </w:p>
          <w:p w:rsidR="00766BFB" w:rsidRPr="002752C4" w:rsidRDefault="00BD4E3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Первое упоминание о школе связано с именем Сурина (</w:t>
            </w:r>
            <w:proofErr w:type="spellStart"/>
            <w:r w:rsidRPr="002752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Клинцовского</w:t>
            </w:r>
            <w:proofErr w:type="spellEnd"/>
            <w:r w:rsidRPr="002752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промышленника), который построил </w:t>
            </w:r>
            <w:proofErr w:type="spellStart"/>
            <w:r w:rsidRPr="002752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спиртзавод</w:t>
            </w:r>
            <w:proofErr w:type="spellEnd"/>
            <w:r w:rsidRPr="002752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1896 году. В этом же году появилась кирпичная школа, в которой обучались местные дети. В 1932 году в селе была открыта 7-летняя школа, которая располагалась в деревянном здании. К 1940 году количество учащихся насчитывалось около 600. Это была самая крупная 7-летняя школа района. В 1957 году Творишинская основная школа стала средней. Занятия проводились в каменном и деревянном зданиях, в которых учащиеся занимались до 1986 года, когда было построено новое здание нашей нынешней школы.   </w:t>
            </w:r>
          </w:p>
        </w:tc>
      </w:tr>
      <w:tr w:rsidR="004E5E8C" w:rsidRPr="002752C4" w:rsidTr="00AD6EF0">
        <w:tc>
          <w:tcPr>
            <w:tcW w:w="2007" w:type="dxa"/>
          </w:tcPr>
          <w:p w:rsidR="004E5E8C" w:rsidRPr="002752C4" w:rsidRDefault="004E5E8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об </w:t>
            </w:r>
            <w:proofErr w:type="gram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4" w:type="dxa"/>
          </w:tcPr>
          <w:tbl>
            <w:tblPr>
              <w:tblpPr w:leftFromText="180" w:rightFromText="180" w:vertAnchor="page" w:horzAnchor="margin" w:tblpY="871"/>
              <w:tblOverlap w:val="never"/>
              <w:tblW w:w="70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2495"/>
              <w:gridCol w:w="1548"/>
              <w:gridCol w:w="1262"/>
              <w:gridCol w:w="1737"/>
            </w:tblGrid>
            <w:tr w:rsidR="004E5E8C" w:rsidRPr="002752C4" w:rsidTr="00766BFB">
              <w:trPr>
                <w:trHeight w:val="20"/>
              </w:trPr>
              <w:tc>
                <w:tcPr>
                  <w:tcW w:w="249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E5E8C" w:rsidRPr="002752C4" w:rsidRDefault="004E5E8C" w:rsidP="002752C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2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Уровень</w:t>
                  </w:r>
                  <w:r w:rsidR="005902EC" w:rsidRPr="002752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752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E5E8C" w:rsidRPr="002752C4" w:rsidRDefault="004E5E8C" w:rsidP="002752C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2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2752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</w:tr>
            <w:tr w:rsidR="004E5E8C" w:rsidRPr="002752C4" w:rsidTr="00766BFB">
              <w:trPr>
                <w:trHeight w:val="381"/>
              </w:trPr>
              <w:tc>
                <w:tcPr>
                  <w:tcW w:w="249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E5E8C" w:rsidRPr="002752C4" w:rsidRDefault="004E5E8C" w:rsidP="002752C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E5E8C" w:rsidRPr="002752C4" w:rsidRDefault="005902EC" w:rsidP="002752C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2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="004E5E8C" w:rsidRPr="002752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E5E8C" w:rsidRPr="002752C4" w:rsidRDefault="005902EC" w:rsidP="002752C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2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 w:rsidR="004E5E8C" w:rsidRPr="002752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етей с ОВЗ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E5E8C" w:rsidRPr="002752C4" w:rsidRDefault="005902EC" w:rsidP="002752C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2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 w:rsidR="004E5E8C" w:rsidRPr="002752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етей-инвалидов</w:t>
                  </w:r>
                </w:p>
              </w:tc>
            </w:tr>
            <w:tr w:rsidR="005902EC" w:rsidRPr="002752C4" w:rsidTr="00766BFB">
              <w:trPr>
                <w:trHeight w:val="381"/>
              </w:trPr>
              <w:tc>
                <w:tcPr>
                  <w:tcW w:w="2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2EC" w:rsidRPr="002752C4" w:rsidRDefault="005902EC" w:rsidP="002752C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2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Дошкольное </w:t>
                  </w:r>
                </w:p>
              </w:tc>
              <w:tc>
                <w:tcPr>
                  <w:tcW w:w="15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2EC" w:rsidRPr="002752C4" w:rsidRDefault="00436796" w:rsidP="002752C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2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2EC" w:rsidRPr="002752C4" w:rsidRDefault="005902EC" w:rsidP="002752C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52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2EC" w:rsidRPr="002752C4" w:rsidRDefault="005902EC" w:rsidP="002752C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752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4E5E8C" w:rsidRPr="002752C4" w:rsidTr="00766BFB">
              <w:trPr>
                <w:trHeight w:val="443"/>
              </w:trPr>
              <w:tc>
                <w:tcPr>
                  <w:tcW w:w="2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E5E8C" w:rsidRPr="002752C4" w:rsidRDefault="004E5E8C" w:rsidP="002752C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2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Начальное</w:t>
                  </w:r>
                </w:p>
              </w:tc>
              <w:tc>
                <w:tcPr>
                  <w:tcW w:w="15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E5E8C" w:rsidRPr="002752C4" w:rsidRDefault="005902EC" w:rsidP="002752C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2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E5E8C" w:rsidRPr="002752C4" w:rsidRDefault="005902EC" w:rsidP="002752C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2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E5E8C" w:rsidRPr="002752C4" w:rsidRDefault="00762806" w:rsidP="002752C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2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5E8C" w:rsidRPr="002752C4" w:rsidTr="00766BFB">
              <w:trPr>
                <w:trHeight w:val="457"/>
              </w:trPr>
              <w:tc>
                <w:tcPr>
                  <w:tcW w:w="2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E5E8C" w:rsidRPr="002752C4" w:rsidRDefault="004E5E8C" w:rsidP="002752C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2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</w:t>
                  </w:r>
                </w:p>
              </w:tc>
              <w:tc>
                <w:tcPr>
                  <w:tcW w:w="15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E5E8C" w:rsidRPr="002752C4" w:rsidRDefault="005902EC" w:rsidP="002752C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2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E5E8C" w:rsidRPr="002752C4" w:rsidRDefault="005902EC" w:rsidP="002752C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2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E5E8C" w:rsidRPr="002752C4" w:rsidRDefault="00762806" w:rsidP="002752C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2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E5E8C" w:rsidRPr="002752C4" w:rsidTr="00766BFB">
              <w:trPr>
                <w:trHeight w:val="20"/>
              </w:trPr>
              <w:tc>
                <w:tcPr>
                  <w:tcW w:w="2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E5E8C" w:rsidRPr="002752C4" w:rsidRDefault="004E5E8C" w:rsidP="002752C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2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Среднее</w:t>
                  </w:r>
                </w:p>
              </w:tc>
              <w:tc>
                <w:tcPr>
                  <w:tcW w:w="15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E5E8C" w:rsidRPr="002752C4" w:rsidRDefault="005902EC" w:rsidP="002752C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2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E5E8C" w:rsidRPr="002752C4" w:rsidRDefault="005902EC" w:rsidP="002752C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2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E5E8C" w:rsidRPr="002752C4" w:rsidRDefault="005902EC" w:rsidP="002752C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2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4E5E8C" w:rsidRPr="002752C4" w:rsidRDefault="00766BF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В 2024-2025 учебном году общая численность обучающихся школы составила  </w:t>
            </w:r>
            <w:r w:rsidRPr="002752C4">
              <w:rPr>
                <w:rFonts w:ascii="Times New Roman" w:hAnsi="Times New Roman" w:cs="Times New Roman"/>
                <w:b/>
                <w:sz w:val="24"/>
                <w:szCs w:val="24"/>
              </w:rPr>
              <w:t>126 человек (в дошкольном отделении 31 воспитанник).</w:t>
            </w:r>
          </w:p>
        </w:tc>
      </w:tr>
      <w:tr w:rsidR="004E5E8C" w:rsidRPr="002752C4" w:rsidTr="002856E7">
        <w:trPr>
          <w:trHeight w:val="273"/>
        </w:trPr>
        <w:tc>
          <w:tcPr>
            <w:tcW w:w="2007" w:type="dxa"/>
          </w:tcPr>
          <w:p w:rsidR="004E5E8C" w:rsidRPr="002752C4" w:rsidRDefault="007228AD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Организационно-педагогические условия </w:t>
            </w:r>
          </w:p>
        </w:tc>
        <w:tc>
          <w:tcPr>
            <w:tcW w:w="7564" w:type="dxa"/>
          </w:tcPr>
          <w:p w:rsidR="004E5E8C" w:rsidRPr="002856E7" w:rsidRDefault="003958D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6E7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школы</w:t>
            </w:r>
            <w:r w:rsidR="00902D8B" w:rsidRPr="002856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02D8B" w:rsidRPr="002752C4" w:rsidRDefault="00902D8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Управление школой строится на принципах единоначалия и самоуправления. Исходя из целей, принципов построения и стратегии развития школы сложилась структура, в которой выделяется 4 уровня управления:</w:t>
            </w:r>
          </w:p>
          <w:p w:rsidR="00902D8B" w:rsidRPr="002752C4" w:rsidRDefault="00902D8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52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Первый уровень 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52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2752C4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директор ОО</w:t>
            </w:r>
            <w:r w:rsidRPr="002752C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2752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 также Совет Школы, педагогический совет, методический совет, общее собрание трудового коллектива. </w:t>
            </w:r>
          </w:p>
          <w:p w:rsidR="00902D8B" w:rsidRPr="002752C4" w:rsidRDefault="00902D8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Второй уровень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 – </w:t>
            </w:r>
            <w:r w:rsidRPr="002752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заместитель</w:t>
            </w:r>
            <w:r w:rsidR="00285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C545E" w:rsidRPr="002752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директора </w:t>
            </w:r>
            <w:r w:rsidRPr="002752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учебно-воспитательной работе.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02D8B" w:rsidRPr="002752C4" w:rsidRDefault="00902D8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Третий уровень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 – </w:t>
            </w:r>
            <w:r w:rsidRPr="002752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объединения.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02D8B" w:rsidRPr="002752C4" w:rsidRDefault="00902D8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Четвертый уровень 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752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обучающиеся, родители (законные представители).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Здесь органами управления являются: детская общественная организация и родительский комитет школы.</w:t>
            </w:r>
          </w:p>
          <w:p w:rsidR="00902D8B" w:rsidRPr="002752C4" w:rsidRDefault="00902D8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Управление МБОУ Творишинская СОШ осуществляется в соответствии с законодательством Российской Федерации, муниципальными правовыми актами, Уставом и строится на основе сочетания принципов единоначалия и коллегиальности.</w:t>
            </w:r>
          </w:p>
          <w:p w:rsidR="00953607" w:rsidRPr="002856E7" w:rsidRDefault="003958D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6E7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программы</w:t>
            </w:r>
            <w:r w:rsidR="00953607" w:rsidRPr="002856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53607" w:rsidRPr="002752C4" w:rsidRDefault="00996F05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C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1)</w:t>
            </w:r>
            <w:r w:rsidR="00953607" w:rsidRPr="002752C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основные общеобразовательные</w:t>
            </w:r>
            <w:r w:rsidRPr="002752C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программы</w:t>
            </w:r>
          </w:p>
          <w:p w:rsidR="00953607" w:rsidRPr="002752C4" w:rsidRDefault="00953607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дошкольного образования;</w:t>
            </w:r>
          </w:p>
          <w:p w:rsidR="00953607" w:rsidRPr="002752C4" w:rsidRDefault="00953607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eastAsia="MS Mincho" w:hAnsi="Times New Roman" w:cs="Times New Roman"/>
                <w:sz w:val="24"/>
                <w:szCs w:val="24"/>
              </w:rPr>
              <w:t>начального общего образования;</w:t>
            </w:r>
          </w:p>
          <w:p w:rsidR="00953607" w:rsidRPr="002752C4" w:rsidRDefault="00953607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eastAsia="MS Mincho" w:hAnsi="Times New Roman" w:cs="Times New Roman"/>
                <w:sz w:val="24"/>
                <w:szCs w:val="24"/>
              </w:rPr>
              <w:t>основного общего образования;</w:t>
            </w:r>
          </w:p>
          <w:p w:rsidR="00953607" w:rsidRPr="002752C4" w:rsidRDefault="00953607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eastAsia="MS Mincho" w:hAnsi="Times New Roman" w:cs="Times New Roman"/>
                <w:sz w:val="24"/>
                <w:szCs w:val="24"/>
              </w:rPr>
              <w:t>среднего общего образования (профильный уровень);</w:t>
            </w:r>
          </w:p>
          <w:p w:rsidR="000C01A8" w:rsidRPr="002752C4" w:rsidRDefault="000C01A8" w:rsidP="002752C4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eastAsia="MS Mincho" w:hAnsi="Times New Roman" w:cs="Times New Roman"/>
                <w:sz w:val="24"/>
                <w:szCs w:val="24"/>
              </w:rPr>
              <w:t>2)адаптированные программы:</w:t>
            </w:r>
          </w:p>
          <w:p w:rsidR="000C01A8" w:rsidRPr="002752C4" w:rsidRDefault="000C01A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обучающихся с умственной отсталостью (интеллектуальными нарушениями)</w:t>
            </w:r>
            <w:r w:rsidR="00436796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 и 2)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01A8" w:rsidRPr="002856E7" w:rsidRDefault="000C01A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856E7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основного общего об</w:t>
            </w:r>
            <w:r w:rsidRPr="002856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разования для слабовидящих обучающихся</w:t>
            </w:r>
            <w:r w:rsidR="00436796" w:rsidRPr="002856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(вариант 4.1)</w:t>
            </w:r>
            <w:r w:rsidRPr="002856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953607" w:rsidRPr="002752C4" w:rsidRDefault="000C01A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  <w:r w:rsidR="00996F05" w:rsidRPr="002752C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</w:t>
            </w:r>
            <w:r w:rsidR="00953607" w:rsidRPr="002752C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дополнительные общеобразовательные программы</w:t>
            </w:r>
          </w:p>
          <w:p w:rsidR="003958D4" w:rsidRPr="00793AB1" w:rsidRDefault="003958D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B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Материально-технические условия</w:t>
            </w:r>
            <w:r w:rsidR="00F75B4E" w:rsidRPr="00793A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03552" w:rsidRPr="002752C4" w:rsidRDefault="00703552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Всего учебных помещений, используемых в образовательном процессе – 18, общей площадью 1105,2</w:t>
            </w:r>
            <w:r w:rsidR="00F75B4E" w:rsidRPr="002752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F75B4E" w:rsidRPr="002752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F75B4E" w:rsidRPr="002752C4">
              <w:rPr>
                <w:rFonts w:ascii="Times New Roman" w:hAnsi="Times New Roman" w:cs="Times New Roman"/>
                <w:sz w:val="24"/>
                <w:szCs w:val="24"/>
              </w:rPr>
              <w:t>, в том числе учебные кабинеты, мастерские, спортивный зал (с раздевалками, душевыми, санузлами</w:t>
            </w:r>
            <w:r w:rsidR="005E48A7" w:rsidRPr="002752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75B4E" w:rsidRPr="002752C4">
              <w:rPr>
                <w:rFonts w:ascii="Times New Roman" w:hAnsi="Times New Roman" w:cs="Times New Roman"/>
                <w:sz w:val="24"/>
                <w:szCs w:val="24"/>
              </w:rPr>
              <w:t>, актовый зал, музейная комната, столовая, библиотека.</w:t>
            </w:r>
          </w:p>
          <w:p w:rsidR="003958D4" w:rsidRPr="002752C4" w:rsidRDefault="00F75B4E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iCs/>
                <w:sz w:val="24"/>
                <w:szCs w:val="24"/>
              </w:rPr>
              <w:t>Доступ в здание образовательной организации инвалидов и лиц с ограниченными возможностями здоровья обеспечен, имеются пандусы и широкие дверные проёмы</w:t>
            </w:r>
            <w:r w:rsidR="00D835CA" w:rsidRPr="002752C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958D4" w:rsidRPr="002856E7" w:rsidRDefault="003958D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7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Информационно-образовательная среда</w:t>
            </w:r>
            <w:r w:rsidR="005E48A7" w:rsidRPr="002856E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включает в себя:</w:t>
            </w:r>
          </w:p>
          <w:p w:rsidR="005E48A7" w:rsidRPr="002752C4" w:rsidRDefault="005E48A7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информационно образовательные ресурсы, современные информационно-телекоммуникационные средства и педагогические технологии, используемые в учебном процессе (учебно-методические комплекты по всем учебным предметам; фонд дополнительной литературы;  учебно-наглядные пособия; информационно-образовательные ресурсы Интернета; информационно-телекоммуникационная инфраструктура;  технические средства, обеспечивающие функционирование информационно-образовательной среды).</w:t>
            </w:r>
          </w:p>
          <w:p w:rsidR="00AD6EF0" w:rsidRPr="00793AB1" w:rsidRDefault="00AD6EF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B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развитие школы:</w:t>
            </w:r>
          </w:p>
          <w:p w:rsidR="00AD6EF0" w:rsidRPr="002752C4" w:rsidRDefault="00AD6EF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1 сентября 2021 года на базе МБОУ Творишинская СОШ начал функционировать </w:t>
            </w:r>
            <w:r w:rsidRPr="002752C4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Центр образования естественнонаучной и технологической направленности</w:t>
            </w:r>
            <w:r w:rsidRPr="00275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6EF0" w:rsidRPr="002752C4" w:rsidRDefault="00AD6EF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образовательном центре естественнонаучной и технологической направленности «Точка роста» осуществляется единый подход к общеобразовательным программам, составленным в соответствии с  предметными областями: «Естественнонаучные предметы» и «Технология». Данные предметные области реализуются на уровнях начального, основного и среднего общего образования в формате урочных, внеурочных занятий, а также в рамках реализации дополнительных общеобразовательных </w:t>
            </w: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программ. В рамках их реализации педагоги внедряют новые методы обучения и воспитания, образовательные технологии, используя приобретённое оборудование.</w:t>
            </w:r>
          </w:p>
        </w:tc>
      </w:tr>
      <w:tr w:rsidR="004E5E8C" w:rsidRPr="002752C4" w:rsidTr="00AD6EF0">
        <w:tc>
          <w:tcPr>
            <w:tcW w:w="2007" w:type="dxa"/>
          </w:tcPr>
          <w:p w:rsidR="004E5E8C" w:rsidRPr="002752C4" w:rsidRDefault="003958D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7564" w:type="dxa"/>
          </w:tcPr>
          <w:p w:rsidR="003958D4" w:rsidRPr="002752C4" w:rsidRDefault="003958D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Учебные занятия проводятся в одну смену.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Школа работает в режиме пятидневной рабочей недели. Все занятия проводятся в первую смену. </w:t>
            </w:r>
          </w:p>
          <w:p w:rsidR="003958D4" w:rsidRPr="002752C4" w:rsidRDefault="003958D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года: </w:t>
            </w:r>
          </w:p>
          <w:p w:rsidR="003958D4" w:rsidRPr="002752C4" w:rsidRDefault="003958D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1 класс – 33 недели; </w:t>
            </w:r>
          </w:p>
          <w:p w:rsidR="003958D4" w:rsidRPr="002752C4" w:rsidRDefault="003958D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2 – 11 класс – 34 учебные недели. </w:t>
            </w:r>
          </w:p>
          <w:p w:rsidR="004E5E8C" w:rsidRPr="002752C4" w:rsidRDefault="003958D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Обеспечена занятость учащихся по интересам во второй половине дня в рамках дополнительного образования и курсов внеурочной деятельности.</w:t>
            </w:r>
          </w:p>
        </w:tc>
      </w:tr>
      <w:tr w:rsidR="004E5E8C" w:rsidRPr="002752C4" w:rsidTr="00AD6EF0">
        <w:tc>
          <w:tcPr>
            <w:tcW w:w="2007" w:type="dxa"/>
          </w:tcPr>
          <w:p w:rsidR="004E5E8C" w:rsidRPr="002752C4" w:rsidRDefault="003958D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</w:t>
            </w:r>
          </w:p>
        </w:tc>
        <w:tc>
          <w:tcPr>
            <w:tcW w:w="7564" w:type="dxa"/>
          </w:tcPr>
          <w:p w:rsidR="004E5E8C" w:rsidRPr="002752C4" w:rsidRDefault="003958D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 по УВР, 20 </w:t>
            </w:r>
            <w:r w:rsidR="002856E7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</w:t>
            </w:r>
            <w:r w:rsidR="00BD4E3A" w:rsidRPr="002752C4">
              <w:rPr>
                <w:rFonts w:ascii="Times New Roman" w:hAnsi="Times New Roman" w:cs="Times New Roman"/>
                <w:sz w:val="24"/>
                <w:szCs w:val="24"/>
              </w:rPr>
              <w:t>старшая вожатая, социальный педагог</w:t>
            </w:r>
            <w:r w:rsidR="00BD4E3A" w:rsidRPr="0027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4E3A" w:rsidRPr="002856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4E3A" w:rsidRPr="0027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2 внешних совместителя), обслуживающий персонал.</w:t>
            </w:r>
          </w:p>
          <w:p w:rsidR="003958D4" w:rsidRPr="002752C4" w:rsidRDefault="003958D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Все педагоги имеют профессиональное педагогическое образование</w:t>
            </w:r>
            <w:r w:rsidR="00BD4E3A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44A7" w:rsidRPr="002752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D4E3A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% - высшее, </w:t>
            </w:r>
            <w:r w:rsidR="008F44A7" w:rsidRPr="002752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D4E3A" w:rsidRPr="002752C4">
              <w:rPr>
                <w:rFonts w:ascii="Times New Roman" w:hAnsi="Times New Roman" w:cs="Times New Roman"/>
                <w:sz w:val="24"/>
                <w:szCs w:val="24"/>
              </w:rPr>
              <w:t>% - среднее специальное)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4E3A" w:rsidRPr="002752C4" w:rsidRDefault="003958D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50% педагогических работников имеют высшую квалификационную категорию</w:t>
            </w:r>
            <w:r w:rsidR="00BD4E3A" w:rsidRPr="002752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4E3A" w:rsidRPr="002752C4" w:rsidRDefault="003958D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32 % </w:t>
            </w:r>
            <w:r w:rsidR="00BD4E3A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  <w:r w:rsidR="00BD4E3A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категорию;</w:t>
            </w:r>
          </w:p>
          <w:p w:rsidR="00BD4E3A" w:rsidRPr="002752C4" w:rsidRDefault="003958D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  <w:r w:rsidR="00BD4E3A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без категории.</w:t>
            </w:r>
          </w:p>
          <w:p w:rsidR="00BD4E3A" w:rsidRPr="00793AB1" w:rsidRDefault="003958D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 раб</w:t>
            </w:r>
            <w:r w:rsidR="00BD4E3A" w:rsidRPr="00793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оты педагогических работников:</w:t>
            </w:r>
          </w:p>
          <w:p w:rsidR="00BD4E3A" w:rsidRPr="002752C4" w:rsidRDefault="002856E7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</w:t>
            </w:r>
            <w:r w:rsidR="00BD4E3A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E3A" w:rsidRPr="002752C4">
              <w:rPr>
                <w:rFonts w:ascii="Times New Roman" w:hAnsi="Times New Roman" w:cs="Times New Roman"/>
                <w:sz w:val="24"/>
                <w:szCs w:val="24"/>
              </w:rPr>
              <w:t>0 лет – 2 педагога;</w:t>
            </w:r>
          </w:p>
          <w:p w:rsidR="003958D4" w:rsidRPr="002752C4" w:rsidRDefault="003958D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20 лет и выше – 20 </w:t>
            </w:r>
            <w:r w:rsidR="002856E7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4A7" w:rsidRPr="002856E7" w:rsidRDefault="003C545E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5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Поощрения и </w:t>
            </w:r>
            <w:r w:rsidR="00285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ведомственные </w:t>
            </w:r>
            <w:r w:rsidRPr="00285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награды:</w:t>
            </w:r>
          </w:p>
          <w:p w:rsidR="008F44A7" w:rsidRPr="002752C4" w:rsidRDefault="008F44A7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Почётное звание «Почётный работник сферы образования РФ»</w:t>
            </w:r>
            <w:r w:rsidR="00082F3A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- 1.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97C" w:rsidRPr="002752C4" w:rsidRDefault="00D4797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Знак отличия Министерства просвещения РФ «Отличник просвещения»</w:t>
            </w:r>
            <w:r w:rsidR="00082F3A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- 1.</w:t>
            </w:r>
          </w:p>
          <w:p w:rsidR="008F44A7" w:rsidRPr="002752C4" w:rsidRDefault="00BA753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Значок «</w:t>
            </w:r>
            <w:r w:rsidR="008F44A7" w:rsidRPr="002752C4">
              <w:rPr>
                <w:rFonts w:ascii="Times New Roman" w:hAnsi="Times New Roman" w:cs="Times New Roman"/>
                <w:sz w:val="24"/>
                <w:szCs w:val="24"/>
              </w:rPr>
              <w:t>Отличник народного просвещения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82F3A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- 1.</w:t>
            </w:r>
          </w:p>
          <w:p w:rsidR="008F44A7" w:rsidRPr="002752C4" w:rsidRDefault="008F44A7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</w:t>
            </w:r>
            <w:r w:rsidR="00F22720" w:rsidRPr="002752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инис</w:t>
            </w:r>
            <w:r w:rsidR="00082F3A" w:rsidRPr="002752C4">
              <w:rPr>
                <w:rFonts w:ascii="Times New Roman" w:hAnsi="Times New Roman" w:cs="Times New Roman"/>
                <w:sz w:val="24"/>
                <w:szCs w:val="24"/>
              </w:rPr>
              <w:t>терства образования и науки РФ – 2.</w:t>
            </w:r>
          </w:p>
          <w:p w:rsidR="003757FA" w:rsidRPr="002752C4" w:rsidRDefault="003757F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</w:t>
            </w:r>
            <w:r w:rsidR="00F22720" w:rsidRPr="002752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инистерства просвещения РФ</w:t>
            </w:r>
            <w:r w:rsidR="00082F3A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– 3.</w:t>
            </w:r>
          </w:p>
        </w:tc>
      </w:tr>
      <w:tr w:rsidR="004E5E8C" w:rsidRPr="002752C4" w:rsidTr="00AD6EF0">
        <w:tc>
          <w:tcPr>
            <w:tcW w:w="2007" w:type="dxa"/>
          </w:tcPr>
          <w:p w:rsidR="004E5E8C" w:rsidRPr="002752C4" w:rsidRDefault="003958D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Характеристика окружающего социума, наличие социальных партнёров</w:t>
            </w:r>
          </w:p>
        </w:tc>
        <w:tc>
          <w:tcPr>
            <w:tcW w:w="7564" w:type="dxa"/>
          </w:tcPr>
          <w:p w:rsidR="00750960" w:rsidRPr="002752C4" w:rsidRDefault="0016229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Школа находится в сельской местности в 20 км от ближайшего города </w:t>
            </w: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, в 6</w:t>
            </w:r>
            <w:r w:rsidR="00CD28BE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км от районного центра села Гордеевка. </w:t>
            </w:r>
          </w:p>
          <w:p w:rsidR="00750960" w:rsidRPr="002752C4" w:rsidRDefault="0075096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Социум школы представляет собой микро- и макросреду. Микросреду составляют семьи </w:t>
            </w:r>
            <w:proofErr w:type="gram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и обучающиеся. Особенности контингента </w:t>
            </w:r>
            <w:proofErr w:type="gram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70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0"/>
              <w:gridCol w:w="2202"/>
              <w:gridCol w:w="3110"/>
              <w:gridCol w:w="1263"/>
            </w:tblGrid>
            <w:tr w:rsidR="00750960" w:rsidRPr="002752C4" w:rsidTr="00750960">
              <w:trPr>
                <w:trHeight w:val="308"/>
              </w:trPr>
              <w:tc>
                <w:tcPr>
                  <w:tcW w:w="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5312" w:type="dxa"/>
                  <w:gridSpan w:val="2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Категории</w:t>
                  </w:r>
                </w:p>
              </w:tc>
              <w:tc>
                <w:tcPr>
                  <w:tcW w:w="1263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750960" w:rsidRPr="002752C4" w:rsidTr="00750960">
              <w:trPr>
                <w:trHeight w:val="308"/>
              </w:trPr>
              <w:tc>
                <w:tcPr>
                  <w:tcW w:w="47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312" w:type="dxa"/>
                  <w:gridSpan w:val="2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семей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</w:tr>
            <w:tr w:rsidR="00750960" w:rsidRPr="002752C4" w:rsidTr="00750960">
              <w:trPr>
                <w:trHeight w:val="308"/>
              </w:trPr>
              <w:tc>
                <w:tcPr>
                  <w:tcW w:w="47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312" w:type="dxa"/>
                  <w:gridSpan w:val="2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них детей, обучающихся в школе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126</w:t>
                  </w:r>
                </w:p>
              </w:tc>
            </w:tr>
            <w:tr w:rsidR="00750960" w:rsidRPr="002752C4" w:rsidTr="00750960">
              <w:trPr>
                <w:trHeight w:val="308"/>
              </w:trPr>
              <w:tc>
                <w:tcPr>
                  <w:tcW w:w="47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Многодетные семьи</w:t>
                  </w: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1263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750960" w:rsidRPr="002752C4" w:rsidTr="00750960">
              <w:trPr>
                <w:trHeight w:val="308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них детей, посещающих школу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750960" w:rsidRPr="002752C4" w:rsidTr="00750960">
              <w:trPr>
                <w:trHeight w:val="308"/>
              </w:trPr>
              <w:tc>
                <w:tcPr>
                  <w:tcW w:w="47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Неполные семьи</w:t>
                  </w: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  <w:tr w:rsidR="00750960" w:rsidRPr="002752C4" w:rsidTr="00750960">
              <w:trPr>
                <w:trHeight w:val="308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них детей, посещающих школу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</w:tr>
            <w:tr w:rsidR="00750960" w:rsidRPr="002752C4" w:rsidTr="00750960">
              <w:trPr>
                <w:trHeight w:val="308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Семьи  матерей-одиночек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750960" w:rsidRPr="002752C4" w:rsidTr="00750960">
              <w:trPr>
                <w:trHeight w:val="308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них детей, посещающих школу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750960" w:rsidRPr="002752C4" w:rsidTr="00750960">
              <w:trPr>
                <w:trHeight w:val="308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Семьи </w:t>
                  </w:r>
                  <w:proofErr w:type="gramStart"/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разведенных</w:t>
                  </w:r>
                  <w:proofErr w:type="gramEnd"/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750960" w:rsidRPr="002752C4" w:rsidTr="00750960">
              <w:trPr>
                <w:trHeight w:val="308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них детей, посещающих школу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</w:tr>
            <w:tr w:rsidR="00750960" w:rsidRPr="002752C4" w:rsidTr="00750960">
              <w:trPr>
                <w:trHeight w:val="308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Семьи по потери кормильца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750960" w:rsidRPr="002752C4" w:rsidTr="00750960">
              <w:trPr>
                <w:trHeight w:val="308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них детей, посещающих школу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750960" w:rsidRPr="002752C4" w:rsidTr="002856E7">
              <w:trPr>
                <w:trHeight w:val="438"/>
              </w:trPr>
              <w:tc>
                <w:tcPr>
                  <w:tcW w:w="47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Неблагополучные семьи</w:t>
                  </w: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750960" w:rsidRPr="002752C4" w:rsidTr="00750960">
              <w:trPr>
                <w:trHeight w:val="308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них детей, посещающих школу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750960" w:rsidRPr="002752C4" w:rsidTr="00750960">
              <w:trPr>
                <w:trHeight w:val="308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Семьи  матерей-одиночек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50960" w:rsidRPr="002752C4" w:rsidTr="00750960">
              <w:trPr>
                <w:trHeight w:val="293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них детей, посещающих школу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750960" w:rsidRPr="002752C4" w:rsidTr="00750960">
              <w:trPr>
                <w:trHeight w:val="308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Семьи </w:t>
                  </w:r>
                  <w:proofErr w:type="gramStart"/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разведенных</w:t>
                  </w:r>
                  <w:proofErr w:type="gramEnd"/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50960" w:rsidRPr="002752C4" w:rsidTr="00750960">
              <w:trPr>
                <w:trHeight w:val="308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них детей, посещающих школу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50960" w:rsidRPr="002752C4" w:rsidTr="00750960">
              <w:trPr>
                <w:trHeight w:val="308"/>
              </w:trPr>
              <w:tc>
                <w:tcPr>
                  <w:tcW w:w="47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Опекунские</w:t>
                  </w: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семьи</w:t>
                  </w:r>
                  <w:proofErr w:type="spellEnd"/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 семей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750960" w:rsidRPr="002752C4" w:rsidTr="00750960">
              <w:trPr>
                <w:trHeight w:val="308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них детей, посещающих школу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</w:tr>
            <w:tr w:rsidR="00750960" w:rsidRPr="002752C4" w:rsidTr="00750960">
              <w:trPr>
                <w:trHeight w:val="308"/>
              </w:trPr>
              <w:tc>
                <w:tcPr>
                  <w:tcW w:w="47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Дети-инвалиды</w:t>
                  </w: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 семей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750960" w:rsidRPr="002752C4" w:rsidTr="00750960">
              <w:trPr>
                <w:trHeight w:val="141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них детей-инвалидов, посещающих школу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750960" w:rsidRPr="002752C4" w:rsidTr="00750960">
              <w:trPr>
                <w:trHeight w:val="141"/>
              </w:trPr>
              <w:tc>
                <w:tcPr>
                  <w:tcW w:w="47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8</w:t>
                  </w: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детей, состоящих на учете</w:t>
                  </w: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</w:t>
                  </w:r>
                  <w:proofErr w:type="spellStart"/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внутришкольном</w:t>
                  </w:r>
                  <w:proofErr w:type="spellEnd"/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учете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50960" w:rsidRPr="002752C4" w:rsidTr="00750960">
              <w:trPr>
                <w:trHeight w:val="141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комиссии по делам несовершеннолетних и ЗП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50960" w:rsidRPr="002752C4" w:rsidTr="00750960">
              <w:trPr>
                <w:trHeight w:val="141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ПДН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</w:tcPr>
                <w:p w:rsidR="00750960" w:rsidRPr="002752C4" w:rsidRDefault="00750960" w:rsidP="002752C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2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750960" w:rsidRPr="002752C4" w:rsidRDefault="0075096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Макросреду 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</w:t>
            </w:r>
            <w:bookmarkStart w:id="0" w:name="_GoBack"/>
            <w:bookmarkEnd w:id="0"/>
          </w:p>
          <w:p w:rsidR="002E7F60" w:rsidRPr="002856E7" w:rsidRDefault="002E7F6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5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социум</w:t>
            </w:r>
            <w:r w:rsidR="00750960" w:rsidRPr="00285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50960" w:rsidRPr="002752C4" w:rsidRDefault="0075096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Школа имеет тесное взаимодействие:</w:t>
            </w:r>
          </w:p>
          <w:p w:rsidR="002E7F60" w:rsidRPr="002856E7" w:rsidRDefault="00162290" w:rsidP="009B0F99">
            <w:pPr>
              <w:pStyle w:val="ad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856E7">
              <w:rPr>
                <w:sz w:val="24"/>
                <w:szCs w:val="24"/>
              </w:rPr>
              <w:t xml:space="preserve">с сельским </w:t>
            </w:r>
            <w:r w:rsidR="002E7F60" w:rsidRPr="002856E7">
              <w:rPr>
                <w:sz w:val="24"/>
                <w:szCs w:val="24"/>
              </w:rPr>
              <w:t xml:space="preserve">ДК (проведение совместных мероприятий) </w:t>
            </w:r>
            <w:r w:rsidRPr="002856E7">
              <w:rPr>
                <w:sz w:val="24"/>
                <w:szCs w:val="24"/>
              </w:rPr>
              <w:t>и поселковой библиотекой</w:t>
            </w:r>
            <w:r w:rsidR="002E7F60" w:rsidRPr="002856E7">
              <w:rPr>
                <w:sz w:val="24"/>
                <w:szCs w:val="24"/>
              </w:rPr>
              <w:t xml:space="preserve"> (совместная организация </w:t>
            </w:r>
            <w:r w:rsidR="002E7F60" w:rsidRPr="002856E7">
              <w:rPr>
                <w:sz w:val="24"/>
                <w:szCs w:val="24"/>
              </w:rPr>
              <w:lastRenderedPageBreak/>
              <w:t>литературных чтений, праздников, конференций, организация встреч с выдающимся людьми);</w:t>
            </w:r>
          </w:p>
          <w:p w:rsidR="002E7F60" w:rsidRPr="002856E7" w:rsidRDefault="00750960" w:rsidP="009B0F99">
            <w:pPr>
              <w:pStyle w:val="ad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856E7">
              <w:rPr>
                <w:sz w:val="24"/>
                <w:szCs w:val="24"/>
              </w:rPr>
              <w:t xml:space="preserve">с </w:t>
            </w:r>
            <w:r w:rsidR="005E48A7" w:rsidRPr="002856E7">
              <w:rPr>
                <w:sz w:val="24"/>
                <w:szCs w:val="24"/>
              </w:rPr>
              <w:t xml:space="preserve">администрацией </w:t>
            </w:r>
            <w:proofErr w:type="spellStart"/>
            <w:r w:rsidR="005E48A7" w:rsidRPr="002856E7">
              <w:rPr>
                <w:sz w:val="24"/>
                <w:szCs w:val="24"/>
              </w:rPr>
              <w:t>Творишинского</w:t>
            </w:r>
            <w:proofErr w:type="spellEnd"/>
            <w:r w:rsidR="005E48A7" w:rsidRPr="002856E7">
              <w:rPr>
                <w:sz w:val="24"/>
                <w:szCs w:val="24"/>
              </w:rPr>
              <w:t xml:space="preserve"> сельског</w:t>
            </w:r>
            <w:r w:rsidR="002E7F60" w:rsidRPr="002856E7">
              <w:rPr>
                <w:sz w:val="24"/>
                <w:szCs w:val="24"/>
              </w:rPr>
              <w:t>о поселения;</w:t>
            </w:r>
          </w:p>
          <w:p w:rsidR="00082F3A" w:rsidRPr="00C43F2E" w:rsidRDefault="00750960" w:rsidP="009B0F99">
            <w:pPr>
              <w:pStyle w:val="ad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2856E7">
              <w:rPr>
                <w:sz w:val="24"/>
                <w:szCs w:val="24"/>
              </w:rPr>
              <w:t xml:space="preserve">с </w:t>
            </w:r>
            <w:proofErr w:type="spellStart"/>
            <w:r w:rsidRPr="002856E7">
              <w:rPr>
                <w:sz w:val="24"/>
                <w:szCs w:val="24"/>
              </w:rPr>
              <w:t>ФАПом</w:t>
            </w:r>
            <w:proofErr w:type="spellEnd"/>
            <w:r w:rsidRPr="002856E7">
              <w:rPr>
                <w:sz w:val="24"/>
                <w:szCs w:val="24"/>
              </w:rPr>
              <w:t xml:space="preserve">, </w:t>
            </w:r>
            <w:proofErr w:type="gramStart"/>
            <w:r w:rsidRPr="002856E7">
              <w:rPr>
                <w:sz w:val="24"/>
                <w:szCs w:val="24"/>
              </w:rPr>
              <w:t>фельдшер</w:t>
            </w:r>
            <w:proofErr w:type="gramEnd"/>
            <w:r w:rsidRPr="002856E7">
              <w:rPr>
                <w:sz w:val="24"/>
                <w:szCs w:val="24"/>
              </w:rPr>
              <w:t xml:space="preserve"> которого </w:t>
            </w:r>
            <w:r w:rsidR="002E7F60" w:rsidRPr="002856E7">
              <w:rPr>
                <w:sz w:val="24"/>
                <w:szCs w:val="24"/>
              </w:rPr>
              <w:t xml:space="preserve">осуществляет контроль за сохранением здоровья обучающихся школы, организует просвещение родителей (законных представителей) </w:t>
            </w:r>
            <w:r w:rsidRPr="002856E7">
              <w:rPr>
                <w:sz w:val="24"/>
                <w:szCs w:val="24"/>
              </w:rPr>
              <w:t>и детей по медицинским вопросам</w:t>
            </w:r>
            <w:r w:rsidR="002E7F60" w:rsidRPr="002856E7">
              <w:rPr>
                <w:sz w:val="24"/>
                <w:szCs w:val="24"/>
              </w:rPr>
              <w:t>.</w:t>
            </w:r>
          </w:p>
          <w:p w:rsidR="00C43F2E" w:rsidRPr="002856E7" w:rsidRDefault="00C43F2E" w:rsidP="00C43F2E">
            <w:pPr>
              <w:pStyle w:val="ad"/>
              <w:ind w:left="724" w:firstLine="0"/>
              <w:jc w:val="both"/>
              <w:rPr>
                <w:b/>
                <w:sz w:val="24"/>
                <w:szCs w:val="24"/>
              </w:rPr>
            </w:pPr>
          </w:p>
          <w:p w:rsidR="002E7F60" w:rsidRPr="002752C4" w:rsidRDefault="002E7F6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социальными партнерами:</w:t>
            </w:r>
          </w:p>
          <w:p w:rsidR="00CD28BE" w:rsidRPr="002856E7" w:rsidRDefault="00CD28BE" w:rsidP="009B0F99">
            <w:pPr>
              <w:pStyle w:val="ad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856E7">
              <w:rPr>
                <w:sz w:val="24"/>
                <w:szCs w:val="24"/>
              </w:rPr>
              <w:t xml:space="preserve">ГКУ « ЦЗН </w:t>
            </w:r>
            <w:proofErr w:type="spellStart"/>
            <w:r w:rsidRPr="002856E7">
              <w:rPr>
                <w:sz w:val="24"/>
                <w:szCs w:val="24"/>
              </w:rPr>
              <w:t>Гордеевского</w:t>
            </w:r>
            <w:proofErr w:type="spellEnd"/>
            <w:r w:rsidRPr="002856E7">
              <w:rPr>
                <w:sz w:val="24"/>
                <w:szCs w:val="24"/>
              </w:rPr>
              <w:t xml:space="preserve"> района»;</w:t>
            </w:r>
          </w:p>
          <w:p w:rsidR="00CD28BE" w:rsidRPr="002856E7" w:rsidRDefault="00CD28BE" w:rsidP="009B0F99">
            <w:pPr>
              <w:pStyle w:val="ad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856E7">
              <w:rPr>
                <w:sz w:val="24"/>
                <w:szCs w:val="24"/>
              </w:rPr>
              <w:t>ГБУЗ «</w:t>
            </w:r>
            <w:proofErr w:type="spellStart"/>
            <w:r w:rsidRPr="002856E7">
              <w:rPr>
                <w:sz w:val="24"/>
                <w:szCs w:val="24"/>
              </w:rPr>
              <w:t>Гордеевская</w:t>
            </w:r>
            <w:proofErr w:type="spellEnd"/>
            <w:r w:rsidRPr="002856E7">
              <w:rPr>
                <w:sz w:val="24"/>
                <w:szCs w:val="24"/>
              </w:rPr>
              <w:t xml:space="preserve"> ЦРБ»;</w:t>
            </w:r>
          </w:p>
          <w:p w:rsidR="00CD28BE" w:rsidRPr="002856E7" w:rsidRDefault="00CD28BE" w:rsidP="009B0F99">
            <w:pPr>
              <w:pStyle w:val="ad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856E7">
              <w:rPr>
                <w:sz w:val="24"/>
                <w:szCs w:val="24"/>
              </w:rPr>
              <w:t xml:space="preserve">БУ «ФОК «Звездный» </w:t>
            </w:r>
            <w:proofErr w:type="spellStart"/>
            <w:r w:rsidRPr="002856E7">
              <w:rPr>
                <w:sz w:val="24"/>
                <w:szCs w:val="24"/>
              </w:rPr>
              <w:t>Гордеевского</w:t>
            </w:r>
            <w:proofErr w:type="spellEnd"/>
            <w:r w:rsidRPr="002856E7">
              <w:rPr>
                <w:sz w:val="24"/>
                <w:szCs w:val="24"/>
              </w:rPr>
              <w:t xml:space="preserve"> района;</w:t>
            </w:r>
          </w:p>
          <w:p w:rsidR="00CD28BE" w:rsidRPr="002856E7" w:rsidRDefault="00CD28BE" w:rsidP="009B0F99">
            <w:pPr>
              <w:pStyle w:val="ad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856E7">
              <w:rPr>
                <w:sz w:val="24"/>
                <w:szCs w:val="24"/>
              </w:rPr>
              <w:t>МВД ОП «</w:t>
            </w:r>
            <w:proofErr w:type="spellStart"/>
            <w:r w:rsidRPr="002856E7">
              <w:rPr>
                <w:sz w:val="24"/>
                <w:szCs w:val="24"/>
              </w:rPr>
              <w:t>Гордеевское</w:t>
            </w:r>
            <w:proofErr w:type="spellEnd"/>
            <w:r w:rsidRPr="002856E7">
              <w:rPr>
                <w:sz w:val="24"/>
                <w:szCs w:val="24"/>
              </w:rPr>
              <w:t>» МО МВД России «</w:t>
            </w:r>
            <w:proofErr w:type="spellStart"/>
            <w:r w:rsidRPr="002856E7">
              <w:rPr>
                <w:sz w:val="24"/>
                <w:szCs w:val="24"/>
              </w:rPr>
              <w:t>Клинцовский</w:t>
            </w:r>
            <w:proofErr w:type="spellEnd"/>
            <w:r w:rsidRPr="002856E7">
              <w:rPr>
                <w:sz w:val="24"/>
                <w:szCs w:val="24"/>
              </w:rPr>
              <w:t>»;</w:t>
            </w:r>
          </w:p>
          <w:p w:rsidR="00CD28BE" w:rsidRPr="002856E7" w:rsidRDefault="00CD28BE" w:rsidP="009B0F99">
            <w:pPr>
              <w:pStyle w:val="ad"/>
              <w:numPr>
                <w:ilvl w:val="0"/>
                <w:numId w:val="3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2856E7">
              <w:rPr>
                <w:rFonts w:eastAsia="Calibri"/>
                <w:sz w:val="24"/>
                <w:szCs w:val="24"/>
              </w:rPr>
              <w:t>Комиссия по делам несовершенно</w:t>
            </w:r>
            <w:r w:rsidR="002856E7">
              <w:rPr>
                <w:rFonts w:eastAsia="Calibri"/>
                <w:sz w:val="24"/>
                <w:szCs w:val="24"/>
              </w:rPr>
              <w:t>летних при администрации района;</w:t>
            </w:r>
          </w:p>
          <w:p w:rsidR="00C5325E" w:rsidRPr="002856E7" w:rsidRDefault="00C5325E" w:rsidP="009B0F99">
            <w:pPr>
              <w:pStyle w:val="ad"/>
              <w:numPr>
                <w:ilvl w:val="0"/>
                <w:numId w:val="3"/>
              </w:numPr>
              <w:jc w:val="both"/>
              <w:rPr>
                <w:color w:val="FF0000"/>
                <w:sz w:val="24"/>
                <w:szCs w:val="24"/>
              </w:rPr>
            </w:pPr>
            <w:r w:rsidRPr="002856E7">
              <w:rPr>
                <w:sz w:val="24"/>
                <w:szCs w:val="24"/>
              </w:rPr>
              <w:t>Партнерские отношения с общественными организациями:</w:t>
            </w:r>
          </w:p>
          <w:p w:rsidR="00C5325E" w:rsidRPr="002856E7" w:rsidRDefault="00C5325E" w:rsidP="002856E7">
            <w:pPr>
              <w:pStyle w:val="ad"/>
              <w:ind w:left="724" w:firstLine="0"/>
              <w:jc w:val="both"/>
              <w:rPr>
                <w:sz w:val="24"/>
                <w:szCs w:val="24"/>
              </w:rPr>
            </w:pPr>
            <w:r w:rsidRPr="002856E7">
              <w:rPr>
                <w:sz w:val="24"/>
                <w:szCs w:val="24"/>
              </w:rPr>
              <w:t>РДДМ «Движение первых».</w:t>
            </w:r>
          </w:p>
        </w:tc>
      </w:tr>
      <w:tr w:rsidR="004E5E8C" w:rsidRPr="002752C4" w:rsidTr="00AD6EF0">
        <w:tc>
          <w:tcPr>
            <w:tcW w:w="2007" w:type="dxa"/>
          </w:tcPr>
          <w:p w:rsidR="004E5E8C" w:rsidRPr="002752C4" w:rsidRDefault="003958D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организации</w:t>
            </w:r>
          </w:p>
        </w:tc>
        <w:tc>
          <w:tcPr>
            <w:tcW w:w="7564" w:type="dxa"/>
          </w:tcPr>
          <w:p w:rsidR="007E5910" w:rsidRDefault="00126244" w:rsidP="007E59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10">
              <w:rPr>
                <w:rFonts w:ascii="Times New Roman" w:hAnsi="Times New Roman" w:cs="Times New Roman"/>
                <w:sz w:val="24"/>
                <w:szCs w:val="24"/>
              </w:rPr>
              <w:t xml:space="preserve">С 2014 </w:t>
            </w:r>
            <w:r w:rsidR="002E7F60" w:rsidRPr="007E5910">
              <w:rPr>
                <w:rFonts w:ascii="Times New Roman" w:hAnsi="Times New Roman" w:cs="Times New Roman"/>
                <w:sz w:val="24"/>
                <w:szCs w:val="24"/>
              </w:rPr>
              <w:t xml:space="preserve">года в МБОУ Творишинская СОШ функционирует ШСК «Лидер». </w:t>
            </w:r>
          </w:p>
          <w:p w:rsidR="007E5910" w:rsidRPr="007E5910" w:rsidRDefault="007E5910" w:rsidP="007E591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910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Основными целями создания клуба являются:</w:t>
            </w:r>
          </w:p>
          <w:p w:rsidR="007E5910" w:rsidRPr="007E5910" w:rsidRDefault="007E5910" w:rsidP="007E59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10">
              <w:rPr>
                <w:rFonts w:ascii="Times New Roman" w:hAnsi="Times New Roman" w:cs="Times New Roman"/>
                <w:sz w:val="24"/>
                <w:szCs w:val="24"/>
              </w:rPr>
              <w:t>1.Организация физкультурно-спортивной работы в школе.</w:t>
            </w:r>
          </w:p>
          <w:p w:rsidR="007E5910" w:rsidRPr="007E5910" w:rsidRDefault="007E5910" w:rsidP="007E59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10">
              <w:rPr>
                <w:rFonts w:ascii="Times New Roman" w:hAnsi="Times New Roman" w:cs="Times New Roman"/>
                <w:sz w:val="24"/>
                <w:szCs w:val="24"/>
              </w:rPr>
              <w:t>2.Пропаганда здорового образа жизни.</w:t>
            </w:r>
          </w:p>
          <w:p w:rsidR="007E5910" w:rsidRPr="007E5910" w:rsidRDefault="007E5910" w:rsidP="007E59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10">
              <w:rPr>
                <w:rFonts w:ascii="Times New Roman" w:hAnsi="Times New Roman" w:cs="Times New Roman"/>
                <w:sz w:val="24"/>
                <w:szCs w:val="24"/>
              </w:rPr>
              <w:t xml:space="preserve">3.Профилактика асоциального поведения </w:t>
            </w:r>
            <w:proofErr w:type="gramStart"/>
            <w:r w:rsidRPr="007E59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5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960" w:rsidRPr="007E5910" w:rsidRDefault="00750960" w:rsidP="007E591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спортивного клуба направлена </w:t>
            </w:r>
            <w:proofErr w:type="gramStart"/>
            <w:r w:rsidRPr="007E5910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7E591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50960" w:rsidRPr="007E5910" w:rsidRDefault="00750960" w:rsidP="007E59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10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занятия физической культурой и спортом;</w:t>
            </w:r>
          </w:p>
          <w:p w:rsidR="00750960" w:rsidRPr="007E5910" w:rsidRDefault="00750960" w:rsidP="007E59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10">
              <w:rPr>
                <w:rFonts w:ascii="Times New Roman" w:hAnsi="Times New Roman" w:cs="Times New Roman"/>
                <w:sz w:val="24"/>
                <w:szCs w:val="24"/>
              </w:rPr>
              <w:t>комплектование и подготовку команд для участия в муниципальных и региональных соревнованиях;</w:t>
            </w:r>
          </w:p>
          <w:p w:rsidR="007E5910" w:rsidRPr="007E5910" w:rsidRDefault="00750960" w:rsidP="007E59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10">
              <w:rPr>
                <w:rFonts w:ascii="Times New Roman" w:hAnsi="Times New Roman" w:cs="Times New Roman"/>
                <w:sz w:val="24"/>
                <w:szCs w:val="24"/>
              </w:rPr>
              <w:t>сдачу нормативов ВФСК «Готов к труду и обороне».</w:t>
            </w:r>
          </w:p>
          <w:p w:rsidR="00B8738E" w:rsidRPr="002752C4" w:rsidRDefault="00B8738E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E7F60" w:rsidRPr="00275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</w:t>
            </w:r>
            <w:r w:rsidRPr="002752C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2E7F60" w:rsidRPr="00275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 юнармейский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proofErr w:type="gram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 Александра Филипповича</w:t>
            </w:r>
            <w:proofErr w:type="gram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Лисименко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. Юнармейцы принимают активное участие в жизни школы и района, имеют призовые места регионального этапа военно-спортивной игры «Юнармейский кросс», игры «Зарница», участвуют в Спартакиаде допризывной молодёжи.</w:t>
            </w:r>
          </w:p>
          <w:p w:rsidR="00B8738E" w:rsidRPr="002752C4" w:rsidRDefault="00B8738E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 w:rsidRPr="002752C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профилактики детского дорожно-транспортного травматизма</w:t>
            </w:r>
            <w:r w:rsidRPr="0027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и пропаганды правил дорожного движения </w:t>
            </w:r>
            <w:r w:rsidR="00F22E32" w:rsidRPr="002752C4">
              <w:rPr>
                <w:rFonts w:ascii="Times New Roman" w:hAnsi="Times New Roman" w:cs="Times New Roman"/>
                <w:sz w:val="24"/>
                <w:szCs w:val="24"/>
              </w:rPr>
              <w:t>в школе с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оздан отряд юных инспекторов дорожного движения (ЮИД) «</w:t>
            </w: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». Члены отряда ежегодно принимают активное участие в конкурсе «Безопасное колесо», занимая призовые места.</w:t>
            </w:r>
          </w:p>
          <w:p w:rsidR="00917532" w:rsidRPr="002752C4" w:rsidRDefault="00917532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Учащиеся школы под руководством своих педагогов являются неоднократными победителями и призёрами:</w:t>
            </w:r>
          </w:p>
          <w:p w:rsidR="009858B8" w:rsidRPr="009858B8" w:rsidRDefault="00917532" w:rsidP="009B0F99">
            <w:pPr>
              <w:pStyle w:val="ad"/>
              <w:numPr>
                <w:ilvl w:val="0"/>
                <w:numId w:val="5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9858B8">
              <w:rPr>
                <w:sz w:val="24"/>
                <w:szCs w:val="24"/>
                <w:shd w:val="clear" w:color="auto" w:fill="FFFFFF"/>
              </w:rPr>
              <w:t>муниципального и регионального этапов областного конкурса детско-юношеского творчества по пожарной безопасности «Неопалимая купина»</w:t>
            </w:r>
            <w:r w:rsidR="009858B8" w:rsidRPr="009858B8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9858B8" w:rsidRPr="009858B8">
              <w:rPr>
                <w:sz w:val="24"/>
                <w:szCs w:val="24"/>
              </w:rPr>
              <w:t xml:space="preserve">конкурса рисунков к 300-летию прокуратуры, «Закон глазами детей», «Охрана труда глазами </w:t>
            </w:r>
            <w:r w:rsidR="009858B8" w:rsidRPr="009858B8">
              <w:rPr>
                <w:sz w:val="24"/>
                <w:szCs w:val="24"/>
              </w:rPr>
              <w:lastRenderedPageBreak/>
              <w:t>детей», «Калейдоскоп. Школа безопасности» и плакатов «Сделай свой выбор»;</w:t>
            </w:r>
          </w:p>
          <w:p w:rsidR="009858B8" w:rsidRPr="009858B8" w:rsidRDefault="00BA753C" w:rsidP="009B0F99">
            <w:pPr>
              <w:pStyle w:val="ad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</w:rPr>
            </w:pPr>
            <w:r w:rsidRPr="009858B8">
              <w:rPr>
                <w:sz w:val="24"/>
                <w:szCs w:val="24"/>
                <w:shd w:val="clear" w:color="auto" w:fill="FFFFFF"/>
              </w:rPr>
              <w:t>регионального этапа Всероссийского детского экологического конкурса «Изменение климата глазами детей»</w:t>
            </w:r>
            <w:r w:rsidR="009858B8" w:rsidRPr="009858B8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D4797C" w:rsidRPr="009858B8">
              <w:rPr>
                <w:sz w:val="24"/>
                <w:szCs w:val="24"/>
                <w:shd w:val="clear" w:color="auto" w:fill="FFFFFF"/>
              </w:rPr>
              <w:t>т</w:t>
            </w:r>
            <w:r w:rsidR="00D4797C" w:rsidRPr="009858B8">
              <w:rPr>
                <w:sz w:val="24"/>
                <w:szCs w:val="24"/>
              </w:rPr>
              <w:t>ворческих конкурсов «Бумажная вселенная», «Безопасное колесо»</w:t>
            </w:r>
            <w:r w:rsidR="009858B8" w:rsidRPr="009858B8">
              <w:rPr>
                <w:sz w:val="24"/>
                <w:szCs w:val="24"/>
              </w:rPr>
              <w:t xml:space="preserve">, областного экологического конкурса «Брянский край навек любимый!»; </w:t>
            </w:r>
          </w:p>
          <w:p w:rsidR="009858B8" w:rsidRPr="009858B8" w:rsidRDefault="00917532" w:rsidP="009B0F99">
            <w:pPr>
              <w:pStyle w:val="ad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</w:rPr>
            </w:pPr>
            <w:r w:rsidRPr="009858B8">
              <w:rPr>
                <w:sz w:val="24"/>
                <w:szCs w:val="24"/>
                <w:shd w:val="clear" w:color="auto" w:fill="FFFFFF"/>
              </w:rPr>
              <w:t>муниципального этапа областного конкурса чтецов «Моя Родина»</w:t>
            </w:r>
            <w:r w:rsidR="009858B8" w:rsidRPr="009858B8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9858B8">
              <w:rPr>
                <w:sz w:val="24"/>
                <w:szCs w:val="24"/>
              </w:rPr>
              <w:t>Всероссийского конкурса чтецов «Живая классика»</w:t>
            </w:r>
            <w:r w:rsidR="009858B8" w:rsidRPr="009858B8">
              <w:rPr>
                <w:sz w:val="24"/>
                <w:szCs w:val="24"/>
              </w:rPr>
              <w:t xml:space="preserve">, </w:t>
            </w:r>
            <w:r w:rsidR="009858B8" w:rsidRPr="009858B8">
              <w:rPr>
                <w:bCs/>
                <w:sz w:val="24"/>
                <w:szCs w:val="24"/>
              </w:rPr>
              <w:t>муниципального этапа Всероссийского конкурса сочинений «Без срока давности»;</w:t>
            </w:r>
          </w:p>
          <w:p w:rsidR="009858B8" w:rsidRPr="009858B8" w:rsidRDefault="00917532" w:rsidP="009B0F99">
            <w:pPr>
              <w:pStyle w:val="ad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9858B8">
              <w:rPr>
                <w:sz w:val="24"/>
                <w:szCs w:val="24"/>
              </w:rPr>
              <w:t>муниципального этапа областного конкурса творческих работ по космонавтике «Звёздные дали»</w:t>
            </w:r>
            <w:r w:rsidR="009858B8" w:rsidRPr="009858B8">
              <w:rPr>
                <w:sz w:val="24"/>
                <w:szCs w:val="24"/>
              </w:rPr>
              <w:t xml:space="preserve">, областного конкурса творческих работ учащихся «Привычка. Характер. Судьба», </w:t>
            </w:r>
            <w:r w:rsidR="009858B8" w:rsidRPr="009858B8">
              <w:rPr>
                <w:bCs/>
                <w:sz w:val="24"/>
                <w:szCs w:val="24"/>
              </w:rPr>
              <w:t>межрегионального конкурса творческих работ «Книга как компас на жизненном пути»;</w:t>
            </w:r>
          </w:p>
          <w:p w:rsidR="00917532" w:rsidRPr="009858B8" w:rsidRDefault="00917532" w:rsidP="009B0F99">
            <w:pPr>
              <w:pStyle w:val="ad"/>
              <w:numPr>
                <w:ilvl w:val="0"/>
                <w:numId w:val="5"/>
              </w:numPr>
              <w:jc w:val="both"/>
              <w:rPr>
                <w:sz w:val="24"/>
                <w:szCs w:val="24"/>
                <w:u w:val="single"/>
              </w:rPr>
            </w:pPr>
            <w:r w:rsidRPr="009858B8">
              <w:rPr>
                <w:bCs/>
                <w:sz w:val="24"/>
                <w:szCs w:val="24"/>
              </w:rPr>
              <w:t xml:space="preserve">заочного тура </w:t>
            </w:r>
            <w:r w:rsidRPr="009858B8">
              <w:rPr>
                <w:sz w:val="24"/>
                <w:szCs w:val="24"/>
              </w:rPr>
              <w:t>Всероссийского конкурса молодежных проектов «Наша история»</w:t>
            </w:r>
            <w:r w:rsidR="009858B8" w:rsidRPr="009858B8">
              <w:rPr>
                <w:sz w:val="24"/>
                <w:szCs w:val="24"/>
              </w:rPr>
              <w:t xml:space="preserve">, </w:t>
            </w:r>
            <w:r w:rsidRPr="009858B8">
              <w:rPr>
                <w:sz w:val="24"/>
                <w:szCs w:val="24"/>
              </w:rPr>
              <w:t>открытого конкурса «Александр Невский среди обучающихся образовательных организаций, посвящённого 800-летию со дня рождения святого князя Александра Невского;</w:t>
            </w:r>
          </w:p>
          <w:p w:rsidR="00126244" w:rsidRPr="00986428" w:rsidRDefault="00126244" w:rsidP="009B0F99">
            <w:pPr>
              <w:pStyle w:val="ad"/>
              <w:numPr>
                <w:ilvl w:val="0"/>
                <w:numId w:val="5"/>
              </w:numPr>
              <w:jc w:val="both"/>
              <w:rPr>
                <w:bCs/>
                <w:sz w:val="24"/>
                <w:szCs w:val="24"/>
              </w:rPr>
            </w:pPr>
            <w:r w:rsidRPr="009858B8">
              <w:rPr>
                <w:sz w:val="24"/>
                <w:szCs w:val="24"/>
              </w:rPr>
              <w:t>патриотических мероприятий и конкурсов «Победный май. Первые помнят!», «Орлята учатся летать», конкурса патриотической песни «Пою моё Отечество»</w:t>
            </w:r>
            <w:r w:rsidR="009858B8" w:rsidRPr="009858B8">
              <w:rPr>
                <w:sz w:val="24"/>
                <w:szCs w:val="24"/>
              </w:rPr>
              <w:t xml:space="preserve">, </w:t>
            </w:r>
            <w:r w:rsidRPr="009858B8">
              <w:rPr>
                <w:sz w:val="24"/>
                <w:szCs w:val="24"/>
              </w:rPr>
              <w:t>областного смотра-конкурса художественного творчества «Я вхожу в мир искусств»,  «Лидер 21 века».</w:t>
            </w:r>
          </w:p>
          <w:p w:rsidR="00986428" w:rsidRPr="009858B8" w:rsidRDefault="00986428" w:rsidP="00986428">
            <w:pPr>
              <w:pStyle w:val="ad"/>
              <w:ind w:left="724" w:firstLine="0"/>
              <w:jc w:val="both"/>
              <w:rPr>
                <w:bCs/>
                <w:sz w:val="24"/>
                <w:szCs w:val="24"/>
              </w:rPr>
            </w:pPr>
          </w:p>
          <w:p w:rsidR="00BA753C" w:rsidRPr="00986428" w:rsidRDefault="00BA753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Заслуги педагогов </w:t>
            </w:r>
            <w:r w:rsidR="009858B8" w:rsidRPr="00986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коллектива </w:t>
            </w:r>
            <w:r w:rsidRPr="00986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школы:</w:t>
            </w:r>
          </w:p>
          <w:p w:rsidR="00BA753C" w:rsidRPr="002752C4" w:rsidRDefault="00BA753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Победитель Всероссийского конкурса «Навигаторы детства 2.0».</w:t>
            </w:r>
          </w:p>
          <w:p w:rsidR="00BA753C" w:rsidRPr="002752C4" w:rsidRDefault="00BA753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Наставник финалиста Всероссийского конкурса «Большая перемена».</w:t>
            </w:r>
          </w:p>
          <w:p w:rsidR="00BA753C" w:rsidRPr="002752C4" w:rsidRDefault="00BA753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7532" w:rsidRPr="002752C4">
              <w:rPr>
                <w:rFonts w:ascii="Times New Roman" w:hAnsi="Times New Roman" w:cs="Times New Roman"/>
                <w:sz w:val="24"/>
                <w:szCs w:val="24"/>
              </w:rPr>
              <w:t>ризёр регионального этапа Всероссийской олимпиады учителей русского языка «Хранители русского языка».</w:t>
            </w:r>
          </w:p>
          <w:p w:rsidR="003757FA" w:rsidRPr="002752C4" w:rsidRDefault="003757F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Лауреат регионального этапа </w:t>
            </w:r>
            <w:r w:rsidRPr="00275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Всероссийского конкурса «Учитель года России» в 2024 году.</w:t>
            </w:r>
          </w:p>
          <w:p w:rsidR="004E5E8C" w:rsidRPr="002752C4" w:rsidRDefault="008F44A7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 2023 году танцевальный коллектив</w:t>
            </w:r>
            <w:r w:rsidR="00AD6EF0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МБОУ Творишинская СОШ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признан лауреатом областного </w:t>
            </w: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общежанрового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EF0" w:rsidRPr="002752C4">
              <w:rPr>
                <w:rFonts w:ascii="Times New Roman" w:hAnsi="Times New Roman" w:cs="Times New Roman"/>
                <w:sz w:val="24"/>
                <w:szCs w:val="24"/>
              </w:rPr>
              <w:t>конкурса работников образования Брянской области «Созвездие талантов» в номинации «Танцевальное искусство» (танцевальные коллективы).</w:t>
            </w:r>
          </w:p>
        </w:tc>
      </w:tr>
    </w:tbl>
    <w:p w:rsidR="00986428" w:rsidRDefault="00986428" w:rsidP="002752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EF0" w:rsidRPr="002752C4" w:rsidRDefault="00EF69B0" w:rsidP="002752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2C4">
        <w:rPr>
          <w:rFonts w:ascii="Times New Roman" w:hAnsi="Times New Roman" w:cs="Times New Roman"/>
          <w:b/>
          <w:sz w:val="24"/>
          <w:szCs w:val="24"/>
        </w:rPr>
        <w:t>3.</w:t>
      </w:r>
      <w:r w:rsidR="00AD6EF0" w:rsidRPr="002752C4">
        <w:rPr>
          <w:rFonts w:ascii="Times New Roman" w:hAnsi="Times New Roman" w:cs="Times New Roman"/>
          <w:b/>
          <w:sz w:val="24"/>
          <w:szCs w:val="24"/>
        </w:rPr>
        <w:t>Проблемно-ориентированный анализ текущего состояния организации</w:t>
      </w:r>
    </w:p>
    <w:p w:rsidR="00F45E33" w:rsidRPr="00454B97" w:rsidRDefault="00543026" w:rsidP="002752C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4B97">
        <w:rPr>
          <w:rFonts w:ascii="Times New Roman" w:hAnsi="Times New Roman" w:cs="Times New Roman"/>
          <w:b/>
          <w:i/>
          <w:sz w:val="24"/>
          <w:szCs w:val="24"/>
        </w:rPr>
        <w:t>3.1.</w:t>
      </w:r>
      <w:r w:rsidR="00F45E33" w:rsidRPr="00454B97">
        <w:rPr>
          <w:rFonts w:ascii="Times New Roman" w:hAnsi="Times New Roman" w:cs="Times New Roman"/>
          <w:b/>
          <w:i/>
          <w:sz w:val="24"/>
          <w:szCs w:val="24"/>
        </w:rPr>
        <w:t>Результаты самодиагностики, установление уровня достижения результатов</w:t>
      </w:r>
    </w:p>
    <w:p w:rsidR="007D423D" w:rsidRPr="002752C4" w:rsidRDefault="00E46880" w:rsidP="00275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C4">
        <w:rPr>
          <w:rFonts w:ascii="Times New Roman" w:hAnsi="Times New Roman" w:cs="Times New Roman"/>
          <w:sz w:val="24"/>
          <w:szCs w:val="24"/>
        </w:rPr>
        <w:t xml:space="preserve">С 2023 </w:t>
      </w:r>
      <w:r w:rsidR="007D423D" w:rsidRPr="002752C4">
        <w:rPr>
          <w:rFonts w:ascii="Times New Roman" w:hAnsi="Times New Roman" w:cs="Times New Roman"/>
          <w:sz w:val="24"/>
          <w:szCs w:val="24"/>
        </w:rPr>
        <w:t>г</w:t>
      </w:r>
      <w:r w:rsidRPr="002752C4">
        <w:rPr>
          <w:rFonts w:ascii="Times New Roman" w:hAnsi="Times New Roman" w:cs="Times New Roman"/>
          <w:sz w:val="24"/>
          <w:szCs w:val="24"/>
        </w:rPr>
        <w:t xml:space="preserve">ода </w:t>
      </w:r>
      <w:r w:rsidR="007D423D" w:rsidRPr="002752C4">
        <w:rPr>
          <w:rFonts w:ascii="Times New Roman" w:hAnsi="Times New Roman" w:cs="Times New Roman"/>
          <w:sz w:val="24"/>
          <w:szCs w:val="24"/>
        </w:rPr>
        <w:t>в соответствии с Концепцией проекта</w:t>
      </w:r>
      <w:r w:rsidRPr="002752C4">
        <w:rPr>
          <w:rFonts w:ascii="Times New Roman" w:hAnsi="Times New Roman" w:cs="Times New Roman"/>
          <w:sz w:val="24"/>
          <w:szCs w:val="24"/>
        </w:rPr>
        <w:t xml:space="preserve"> </w:t>
      </w:r>
      <w:r w:rsidR="007D423D" w:rsidRPr="002752C4">
        <w:rPr>
          <w:rFonts w:ascii="Times New Roman" w:hAnsi="Times New Roman" w:cs="Times New Roman"/>
          <w:sz w:val="24"/>
          <w:szCs w:val="24"/>
        </w:rPr>
        <w:t>М</w:t>
      </w:r>
      <w:r w:rsidRPr="002752C4">
        <w:rPr>
          <w:rFonts w:ascii="Times New Roman" w:hAnsi="Times New Roman" w:cs="Times New Roman"/>
          <w:sz w:val="24"/>
          <w:szCs w:val="24"/>
        </w:rPr>
        <w:t xml:space="preserve">БОУ Творишинская СОШ </w:t>
      </w:r>
      <w:proofErr w:type="spellStart"/>
      <w:r w:rsidRPr="002752C4"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 w:rsidRPr="002752C4">
        <w:rPr>
          <w:rFonts w:ascii="Times New Roman" w:hAnsi="Times New Roman" w:cs="Times New Roman"/>
          <w:sz w:val="24"/>
          <w:szCs w:val="24"/>
        </w:rPr>
        <w:t xml:space="preserve"> района Брянской области </w:t>
      </w:r>
      <w:r w:rsidR="007D423D" w:rsidRPr="002752C4">
        <w:rPr>
          <w:rFonts w:ascii="Times New Roman" w:hAnsi="Times New Roman" w:cs="Times New Roman"/>
          <w:sz w:val="24"/>
          <w:szCs w:val="24"/>
        </w:rPr>
        <w:t xml:space="preserve">вступила в федеральный проект «Школа </w:t>
      </w:r>
      <w:proofErr w:type="spellStart"/>
      <w:r w:rsidR="007D423D" w:rsidRPr="002752C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7D423D" w:rsidRPr="002752C4">
        <w:rPr>
          <w:rFonts w:ascii="Times New Roman" w:hAnsi="Times New Roman" w:cs="Times New Roman"/>
          <w:sz w:val="24"/>
          <w:szCs w:val="24"/>
        </w:rPr>
        <w:t xml:space="preserve"> России». </w:t>
      </w:r>
    </w:p>
    <w:p w:rsidR="007D423D" w:rsidRPr="002752C4" w:rsidRDefault="007D423D" w:rsidP="00275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C4">
        <w:rPr>
          <w:rFonts w:ascii="Times New Roman" w:hAnsi="Times New Roman" w:cs="Times New Roman"/>
          <w:sz w:val="24"/>
          <w:szCs w:val="24"/>
        </w:rPr>
        <w:t xml:space="preserve">Администрацией ОО проведена самодиагностика по методике ФГБНУ «Институт управления образованием Российской академии образования» (далее – ФГБНУ «ИУО </w:t>
      </w:r>
      <w:r w:rsidRPr="002752C4">
        <w:rPr>
          <w:rFonts w:ascii="Times New Roman" w:hAnsi="Times New Roman" w:cs="Times New Roman"/>
          <w:sz w:val="24"/>
          <w:szCs w:val="24"/>
        </w:rPr>
        <w:lastRenderedPageBreak/>
        <w:t xml:space="preserve">РАО») для определения и фиксации уровня вхождения в проект. По результатам самодиагностики определено исходное состояние ОО как </w:t>
      </w:r>
      <w:r w:rsidR="00E46880" w:rsidRPr="002752C4">
        <w:rPr>
          <w:rFonts w:ascii="Times New Roman" w:hAnsi="Times New Roman" w:cs="Times New Roman"/>
          <w:sz w:val="24"/>
          <w:szCs w:val="24"/>
        </w:rPr>
        <w:t>средни</w:t>
      </w:r>
      <w:r w:rsidRPr="002752C4">
        <w:rPr>
          <w:rFonts w:ascii="Times New Roman" w:hAnsi="Times New Roman" w:cs="Times New Roman"/>
          <w:sz w:val="24"/>
          <w:szCs w:val="24"/>
        </w:rPr>
        <w:t xml:space="preserve">й уровень освоения модели «Школы </w:t>
      </w:r>
      <w:proofErr w:type="spellStart"/>
      <w:r w:rsidRPr="002752C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752C4">
        <w:rPr>
          <w:rFonts w:ascii="Times New Roman" w:hAnsi="Times New Roman" w:cs="Times New Roman"/>
          <w:sz w:val="24"/>
          <w:szCs w:val="24"/>
        </w:rPr>
        <w:t xml:space="preserve"> России» (</w:t>
      </w:r>
      <w:r w:rsidR="00E46880" w:rsidRPr="002752C4">
        <w:rPr>
          <w:rFonts w:ascii="Times New Roman" w:hAnsi="Times New Roman" w:cs="Times New Roman"/>
          <w:sz w:val="24"/>
          <w:szCs w:val="24"/>
        </w:rPr>
        <w:t xml:space="preserve">по результатам на ноябрь 2024 года </w:t>
      </w:r>
      <w:r w:rsidRPr="002752C4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E46880" w:rsidRPr="002752C4">
        <w:rPr>
          <w:rFonts w:ascii="Times New Roman" w:hAnsi="Times New Roman" w:cs="Times New Roman"/>
          <w:sz w:val="24"/>
          <w:szCs w:val="24"/>
        </w:rPr>
        <w:t xml:space="preserve">количество баллов </w:t>
      </w:r>
      <w:r w:rsidRPr="002752C4">
        <w:rPr>
          <w:rFonts w:ascii="Times New Roman" w:hAnsi="Times New Roman" w:cs="Times New Roman"/>
          <w:sz w:val="24"/>
          <w:szCs w:val="24"/>
        </w:rPr>
        <w:t>1</w:t>
      </w:r>
      <w:r w:rsidR="00E46880" w:rsidRPr="002752C4">
        <w:rPr>
          <w:rFonts w:ascii="Times New Roman" w:hAnsi="Times New Roman" w:cs="Times New Roman"/>
          <w:sz w:val="24"/>
          <w:szCs w:val="24"/>
        </w:rPr>
        <w:t>47</w:t>
      </w:r>
      <w:r w:rsidRPr="002752C4">
        <w:rPr>
          <w:rFonts w:ascii="Times New Roman" w:hAnsi="Times New Roman" w:cs="Times New Roman"/>
          <w:sz w:val="24"/>
          <w:szCs w:val="24"/>
        </w:rPr>
        <w:t>).</w:t>
      </w:r>
    </w:p>
    <w:p w:rsidR="000117B6" w:rsidRPr="002752C4" w:rsidRDefault="00CB2F11" w:rsidP="002752C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1)м</w:t>
      </w:r>
      <w:r w:rsidR="000117B6" w:rsidRPr="00275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агистральное направление «Знание»</w:t>
      </w:r>
    </w:p>
    <w:p w:rsidR="000117B6" w:rsidRPr="002752C4" w:rsidRDefault="00FC60EA" w:rsidP="00275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C4">
        <w:rPr>
          <w:rFonts w:ascii="Times New Roman" w:hAnsi="Times New Roman" w:cs="Times New Roman"/>
          <w:sz w:val="24"/>
          <w:szCs w:val="24"/>
        </w:rPr>
        <w:t>(32</w:t>
      </w:r>
      <w:r w:rsidR="000117B6" w:rsidRPr="002752C4">
        <w:rPr>
          <w:rFonts w:ascii="Times New Roman" w:hAnsi="Times New Roman" w:cs="Times New Roman"/>
          <w:sz w:val="24"/>
          <w:szCs w:val="24"/>
        </w:rPr>
        <w:t> балл из 49, уровень средний, разрыв 1</w:t>
      </w:r>
      <w:r w:rsidR="001931AC" w:rsidRPr="002752C4">
        <w:rPr>
          <w:rFonts w:ascii="Times New Roman" w:hAnsi="Times New Roman" w:cs="Times New Roman"/>
          <w:sz w:val="24"/>
          <w:szCs w:val="24"/>
        </w:rPr>
        <w:t>7</w:t>
      </w:r>
      <w:r w:rsidR="000117B6" w:rsidRPr="002752C4">
        <w:rPr>
          <w:rFonts w:ascii="Times New Roman" w:hAnsi="Times New Roman" w:cs="Times New Roman"/>
          <w:sz w:val="24"/>
          <w:szCs w:val="24"/>
        </w:rPr>
        <w:t> баллов)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49"/>
        <w:gridCol w:w="5556"/>
      </w:tblGrid>
      <w:tr w:rsidR="000117B6" w:rsidRPr="002752C4" w:rsidTr="0046499C"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0117B6" w:rsidRPr="002752C4" w:rsidTr="009858B8">
        <w:trPr>
          <w:trHeight w:val="2547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F2E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сетевого взаимодействие с </w:t>
            </w:r>
            <w:r w:rsidR="0098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98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Гордеевская</w:t>
            </w:r>
            <w:proofErr w:type="spellEnd"/>
            <w:r w:rsidR="0098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учреждениями дополнительного образования</w:t>
            </w:r>
            <w:r w:rsidR="0098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98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98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98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линцы</w:t>
            </w:r>
            <w:proofErr w:type="spellEnd"/>
            <w:r w:rsidR="0098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вузами, технопарками</w:t>
            </w:r>
            <w:r w:rsidR="0098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Брянской области 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использованию материально-технической базы. </w:t>
            </w:r>
          </w:p>
          <w:p w:rsidR="000117B6" w:rsidRPr="009858B8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конкурсах.</w:t>
            </w:r>
          </w:p>
        </w:tc>
      </w:tr>
      <w:tr w:rsidR="000117B6" w:rsidRPr="002752C4" w:rsidTr="009858B8">
        <w:trPr>
          <w:trHeight w:val="2987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</w:t>
            </w:r>
            <w:proofErr w:type="gram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proofErr w:type="gram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профильному обучению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профессиональном самоопределении.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0117B6" w:rsidRPr="002752C4" w:rsidTr="009858B8">
        <w:trPr>
          <w:trHeight w:val="3137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нормативной базы (федеральный перечень учебников).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наличия в полном объеме учебников и учебных пособий.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поиска и обмена учебниками с другими общеобразовательными организациями.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рег</w:t>
            </w:r>
            <w:r w:rsidR="0098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улярного контроля своевременно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оформления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0117B6" w:rsidRPr="002752C4" w:rsidTr="0046499C"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олимпиаде 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школьников.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системы работы с од</w:t>
            </w:r>
            <w:r w:rsidR="0098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8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нными детьми, включающую выявление, поддержку и сопровождение, развитие интеллектуальной одаренности. 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мотивации и </w:t>
            </w:r>
            <w:proofErr w:type="gram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</w:t>
            </w:r>
            <w:proofErr w:type="gramEnd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 участию в олимпиадном движении.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gramEnd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всероссийского.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gramEnd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всероссийского.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мотивации и </w:t>
            </w:r>
            <w:proofErr w:type="gram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</w:t>
            </w:r>
            <w:proofErr w:type="gramEnd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 участию в школьном туре </w:t>
            </w:r>
            <w:proofErr w:type="spell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proofErr w:type="spellEnd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школьного этапа </w:t>
            </w:r>
            <w:proofErr w:type="spell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proofErr w:type="spellEnd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прогнозирование результатов муниципального /регионального/ заключительного этапа.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мер морального и материального стимулирования обучающихся, в участвующих в олимпиадном движении. </w:t>
            </w:r>
          </w:p>
        </w:tc>
      </w:tr>
      <w:tr w:rsidR="000117B6" w:rsidRPr="002752C4" w:rsidTr="00454B97">
        <w:trPr>
          <w:trHeight w:val="3312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кадров, помещений и оборудования для полноценной реализации курсов внеурочной деятельности, программ дополнительного образования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F2E" w:rsidRDefault="000117B6" w:rsidP="00454B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Поиск и привлечение сетевых партнеров, обладающих необходимыми ресурсами: других образовательных организаций, в том ч</w:t>
            </w:r>
            <w:r w:rsidR="00454B97">
              <w:rPr>
                <w:rFonts w:ascii="Times New Roman" w:hAnsi="Times New Roman" w:cs="Times New Roman"/>
                <w:sz w:val="24"/>
                <w:szCs w:val="24"/>
              </w:rPr>
              <w:t xml:space="preserve">исле среднего профессионального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 в</w:t>
            </w:r>
            <w:r w:rsidR="00454B97">
              <w:rPr>
                <w:rFonts w:ascii="Times New Roman" w:hAnsi="Times New Roman" w:cs="Times New Roman"/>
                <w:sz w:val="24"/>
                <w:szCs w:val="24"/>
              </w:rPr>
              <w:t xml:space="preserve">ысшего образования, предприятий </w:t>
            </w:r>
            <w:r w:rsidR="00C43F2E">
              <w:rPr>
                <w:rFonts w:ascii="Times New Roman" w:hAnsi="Times New Roman" w:cs="Times New Roman"/>
                <w:sz w:val="24"/>
                <w:szCs w:val="24"/>
              </w:rPr>
              <w:t>и т. д.</w:t>
            </w:r>
          </w:p>
          <w:p w:rsidR="00C43F2E" w:rsidRDefault="000117B6" w:rsidP="00454B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педагогов и других кадров для реализации курсов внеурочной деятельности, программ </w:t>
            </w:r>
            <w:r w:rsidR="00C43F2E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образования.</w:t>
            </w:r>
          </w:p>
          <w:p w:rsidR="000117B6" w:rsidRPr="002752C4" w:rsidRDefault="000117B6" w:rsidP="00454B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Поиск и внедрение иных форм взаимодействия с организациями, имеющими необходимые ресурсы для реализации курсов внеурочной деятельности, программ дополнительного образования.</w:t>
            </w:r>
          </w:p>
        </w:tc>
      </w:tr>
      <w:tr w:rsidR="000117B6" w:rsidRPr="002752C4" w:rsidTr="0046499C"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психолого-медико-социального</w:t>
            </w:r>
            <w:proofErr w:type="spellEnd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узких специалистов из других образовательных организаций. </w:t>
            </w:r>
          </w:p>
        </w:tc>
      </w:tr>
      <w:tr w:rsidR="000117B6" w:rsidRPr="002752C4" w:rsidTr="0046499C"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</w:t>
            </w:r>
            <w:proofErr w:type="gramEnd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системной деятельности по обеспечению достижения показателей, позволяющих трансляцию эффективного опыта образовательной организации в вопросах образования</w:t>
            </w:r>
          </w:p>
        </w:tc>
      </w:tr>
    </w:tbl>
    <w:p w:rsidR="000117B6" w:rsidRPr="002752C4" w:rsidRDefault="00643D56" w:rsidP="002752C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2)м</w:t>
      </w:r>
      <w:r w:rsidR="000117B6" w:rsidRPr="00275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агистральное направление «Здоровье»</w:t>
      </w:r>
    </w:p>
    <w:p w:rsidR="000117B6" w:rsidRPr="002752C4" w:rsidRDefault="000117B6" w:rsidP="00275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C4">
        <w:rPr>
          <w:rFonts w:ascii="Times New Roman" w:hAnsi="Times New Roman" w:cs="Times New Roman"/>
          <w:sz w:val="24"/>
          <w:szCs w:val="24"/>
        </w:rPr>
        <w:t>(19 баллов из 24, уровень средний, разрыв 5 баллов)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32"/>
        <w:gridCol w:w="5473"/>
      </w:tblGrid>
      <w:tr w:rsidR="000117B6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0117B6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Диверсификация деятельности школьных спортивных клубов, отсутствие сетевой формы реализации программы 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"Школьные спортивные клубы".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0117B6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Отсутствие системы работы по популяризации спорта; включенности массовой спортивной деятельности в образовательную программу.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детско-взрослой событийной общности.</w:t>
            </w:r>
          </w:p>
        </w:tc>
      </w:tr>
    </w:tbl>
    <w:p w:rsidR="000117B6" w:rsidRPr="002752C4" w:rsidRDefault="00643D56" w:rsidP="002752C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3)м</w:t>
      </w:r>
      <w:r w:rsidR="000117B6" w:rsidRPr="00275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агистральное направление «Творчество»</w:t>
      </w:r>
    </w:p>
    <w:p w:rsidR="000117B6" w:rsidRPr="002752C4" w:rsidRDefault="000117B6" w:rsidP="002752C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2C4">
        <w:rPr>
          <w:rFonts w:ascii="Times New Roman" w:hAnsi="Times New Roman" w:cs="Times New Roman"/>
          <w:color w:val="000000"/>
          <w:sz w:val="24"/>
          <w:szCs w:val="24"/>
        </w:rPr>
        <w:t>(22 балла из 29, уровень средний, разрыв 7 баллов)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32"/>
        <w:gridCol w:w="5473"/>
      </w:tblGrid>
      <w:tr w:rsidR="000117B6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0117B6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Не организована сетевая форма реализации дополнительных общеобразовательных про</w:t>
            </w:r>
            <w:r w:rsidR="00454B97">
              <w:rPr>
                <w:rFonts w:ascii="Times New Roman" w:hAnsi="Times New Roman" w:cs="Times New Roman"/>
                <w:sz w:val="24"/>
                <w:szCs w:val="24"/>
              </w:rPr>
              <w:t>грамм технической и естественно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научной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направленностей.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Заключение договоров о реализации программ дополнительного образования в сетевой форме.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планировании реализации программ технологического кружка,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мобильных технопарков "</w:t>
            </w:r>
            <w:proofErr w:type="spell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коллаборации</w:t>
            </w:r>
            <w:proofErr w:type="spellEnd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0117B6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 материально-техническое оснащение, помещения, необходимые для реализации дополнительных общеобразовательных про</w:t>
            </w:r>
            <w:r w:rsidR="00454B97">
              <w:rPr>
                <w:rFonts w:ascii="Times New Roman" w:hAnsi="Times New Roman" w:cs="Times New Roman"/>
                <w:sz w:val="24"/>
                <w:szCs w:val="24"/>
              </w:rPr>
              <w:t>грамм технической и естественно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научной направленностей.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45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еспечить деятельность по привле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внебюджетного финансирования для восполнения ресурсов.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</w:t>
            </w:r>
            <w:r w:rsidR="0045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ужков технической и естественно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 направленностей.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</w:t>
            </w:r>
            <w:r w:rsidR="0045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пространства, 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высокотехнологичного оборудования для организации работы кружко</w:t>
            </w:r>
            <w:r w:rsidR="0045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технологической и естественно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 направленности.</w:t>
            </w:r>
          </w:p>
        </w:tc>
      </w:tr>
      <w:tr w:rsidR="000117B6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ресурсных условий в общеобразовательной организации для обеспечения сетевого взаим</w:t>
            </w:r>
            <w:r w:rsidR="0045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одействия (нормативно-правовые, 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</w:t>
            </w:r>
            <w:proofErr w:type="gram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информационно-технические, кадровые). </w:t>
            </w:r>
          </w:p>
          <w:p w:rsidR="000117B6" w:rsidRPr="002752C4" w:rsidRDefault="000117B6" w:rsidP="00454B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</w:t>
            </w:r>
            <w:proofErr w:type="gramEnd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кванториумами</w:t>
            </w:r>
            <w:proofErr w:type="spellEnd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центрами «IT-кубы», «Точками роста», </w:t>
            </w:r>
            <w:proofErr w:type="spell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экостанциями</w:t>
            </w:r>
            <w:proofErr w:type="spellEnd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образования.</w:t>
            </w:r>
          </w:p>
        </w:tc>
      </w:tr>
      <w:tr w:rsidR="000117B6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</w:t>
            </w:r>
            <w:proofErr w:type="gram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</w:t>
            </w:r>
            <w:proofErr w:type="gram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мониторинга образовательных потребностей обучающихся в обучении по </w:t>
            </w:r>
            <w:proofErr w:type="gram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дополнительным</w:t>
            </w:r>
            <w:proofErr w:type="gramEnd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общеобразовательным про</w:t>
            </w:r>
            <w:r w:rsidR="0045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 технической и естественно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 направленностей.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Выявление, поддержка и развитие интеллектуальных способностей и </w:t>
            </w:r>
            <w:proofErr w:type="gram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талантов</w:t>
            </w:r>
            <w:proofErr w:type="gramEnd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</w:tbl>
    <w:p w:rsidR="000117B6" w:rsidRPr="002752C4" w:rsidRDefault="00643D56" w:rsidP="002752C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52C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4)м</w:t>
      </w:r>
      <w:r w:rsidR="000117B6" w:rsidRPr="00275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агистральное направление «Воспитание»</w:t>
      </w:r>
    </w:p>
    <w:p w:rsidR="000117B6" w:rsidRPr="002752C4" w:rsidRDefault="000117B6" w:rsidP="002752C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2C4">
        <w:rPr>
          <w:rFonts w:ascii="Times New Roman" w:hAnsi="Times New Roman" w:cs="Times New Roman"/>
          <w:color w:val="000000"/>
          <w:sz w:val="24"/>
          <w:szCs w:val="24"/>
        </w:rPr>
        <w:t xml:space="preserve"> (16 баллов из 22, уровень средний, разрыв 6 баллов)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32"/>
        <w:gridCol w:w="5473"/>
      </w:tblGrid>
      <w:tr w:rsidR="000117B6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0117B6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привлечению специалистов других организаций (образовательных, социальных).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0117B6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Не разработаны программы краеведения и школьного туризма в р</w:t>
            </w:r>
            <w:r w:rsidR="001931AC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амках внеурочной деятельности и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экспертиза качества школьных программ краеведения и школьного туризма.</w:t>
            </w:r>
          </w:p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0117B6" w:rsidRPr="002752C4" w:rsidRDefault="000117B6" w:rsidP="00454B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организациями-партнерами, курирующими программы краеведения и школьного туризма в </w:t>
            </w:r>
            <w:proofErr w:type="spellStart"/>
            <w:r w:rsidR="0045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Гордеевском</w:t>
            </w:r>
            <w:proofErr w:type="spellEnd"/>
            <w:r w:rsidR="0045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и Брянской области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</w:tc>
      </w:tr>
    </w:tbl>
    <w:p w:rsidR="000117B6" w:rsidRPr="002752C4" w:rsidRDefault="000117B6" w:rsidP="002752C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2C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 w:rsidR="00643D56" w:rsidRPr="00275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)м</w:t>
      </w:r>
      <w:r w:rsidRPr="00275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агистральное направление «Профориентация»</w:t>
      </w:r>
    </w:p>
    <w:p w:rsidR="000117B6" w:rsidRPr="002752C4" w:rsidRDefault="000117B6" w:rsidP="002752C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2C4">
        <w:rPr>
          <w:rFonts w:ascii="Times New Roman" w:hAnsi="Times New Roman" w:cs="Times New Roman"/>
          <w:color w:val="000000"/>
          <w:sz w:val="24"/>
          <w:szCs w:val="24"/>
        </w:rPr>
        <w:t>(10 баллов из 14, уровень средний, разрыв 4 балла)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32"/>
        <w:gridCol w:w="5473"/>
      </w:tblGrid>
      <w:tr w:rsidR="000117B6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0117B6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7100A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Недостаточный уровень работы с </w:t>
            </w:r>
            <w:proofErr w:type="gram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по проведению системной подготовительной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предпрофильной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предпрофессиональной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работы в основной школе для обеспечения предварительного самоопределения обучающихся.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7100A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7100AC" w:rsidRPr="002752C4" w:rsidRDefault="007100A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Проведение системной подготовительной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предпрофильной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предпрофессиональной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работы в основной школе для обеспечения предварительного самоопределения </w:t>
            </w:r>
            <w:proofErr w:type="gram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.</w:t>
            </w:r>
          </w:p>
          <w:p w:rsidR="007100AC" w:rsidRPr="002752C4" w:rsidRDefault="007100A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Организация психолого-педагогического сопровождения </w:t>
            </w:r>
            <w:proofErr w:type="gram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по определению дальнейшей образовательной траектории.</w:t>
            </w:r>
          </w:p>
        </w:tc>
      </w:tr>
      <w:tr w:rsidR="007100AC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AC" w:rsidRPr="002752C4" w:rsidRDefault="007100A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Отсутствие профильных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предпрофессиональных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классов, удовлетворяющих интересы и потребности обучающихся.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AC" w:rsidRPr="002752C4" w:rsidRDefault="007100A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Обеспечение формирования профильных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предпрофессиональных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классов, в полной мере удовлетворяющих предпочтения и запросы обучающихся; рынка труда.</w:t>
            </w:r>
          </w:p>
          <w:p w:rsidR="007100AC" w:rsidRPr="002752C4" w:rsidRDefault="007100A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7100AC" w:rsidRPr="002752C4" w:rsidRDefault="007100A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7100AC" w:rsidRPr="002752C4" w:rsidRDefault="007100A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административного контроля организации профильного обучения.</w:t>
            </w:r>
          </w:p>
          <w:p w:rsidR="007100AC" w:rsidRPr="002752C4" w:rsidRDefault="007100A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7100AC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AC" w:rsidRPr="002752C4" w:rsidRDefault="007100A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AC" w:rsidRPr="002752C4" w:rsidRDefault="007100A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Обеспечение </w:t>
            </w:r>
            <w:proofErr w:type="gram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обучения педагогов по составлению</w:t>
            </w:r>
            <w:proofErr w:type="gram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индивидуальных учебных планов.</w:t>
            </w:r>
          </w:p>
          <w:p w:rsidR="007100AC" w:rsidRPr="002752C4" w:rsidRDefault="007100A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7100AC" w:rsidRPr="002752C4" w:rsidRDefault="007100A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Обеспечение участия педагогов в </w:t>
            </w: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lastRenderedPageBreak/>
              <w:t>профессиональных конкурсах и олимпиадах.</w:t>
            </w:r>
          </w:p>
        </w:tc>
      </w:tr>
      <w:tr w:rsidR="007100AC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AC" w:rsidRPr="002752C4" w:rsidRDefault="007100A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lastRenderedPageBreak/>
              <w:t xml:space="preserve">Не обеспечивается посещение </w:t>
            </w:r>
            <w:proofErr w:type="gram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профессиональных проб на региональных площадках.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0AC" w:rsidRPr="002752C4" w:rsidRDefault="007100A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Кванториумах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, IT – кубах, Точках роста, Организаций высшего </w:t>
            </w:r>
            <w:r w:rsidR="005621AA"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и</w:t>
            </w: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среднего профессионального образования.</w:t>
            </w:r>
          </w:p>
          <w:p w:rsidR="007100AC" w:rsidRPr="002752C4" w:rsidRDefault="005621A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proofErr w:type="gram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  <w:proofErr w:type="gramEnd"/>
          </w:p>
        </w:tc>
      </w:tr>
      <w:tr w:rsidR="005621AA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1AA" w:rsidRPr="002752C4" w:rsidRDefault="005621A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Недостаточный уровень компетенций педагогов для проведения профессиональных проб.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1AA" w:rsidRPr="002752C4" w:rsidRDefault="005621A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5621AA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1AA" w:rsidRPr="002752C4" w:rsidRDefault="005621A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1AA" w:rsidRPr="002752C4" w:rsidRDefault="005621A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5621AA" w:rsidRPr="002752C4" w:rsidRDefault="005621A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В рамках реализации программы по воспитанию организация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5621AA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1AA" w:rsidRPr="002752C4" w:rsidRDefault="005621A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1AA" w:rsidRPr="002752C4" w:rsidRDefault="005621A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</w:tbl>
    <w:p w:rsidR="000117B6" w:rsidRPr="002752C4" w:rsidRDefault="000117B6" w:rsidP="002752C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43D56" w:rsidRPr="00275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)к</w:t>
      </w:r>
      <w:r w:rsidRPr="00275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лючевое условие «Учитель. Школьная команда»</w:t>
      </w:r>
    </w:p>
    <w:p w:rsidR="000117B6" w:rsidRPr="002752C4" w:rsidRDefault="000117B6" w:rsidP="002752C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2C4">
        <w:rPr>
          <w:rFonts w:ascii="Times New Roman" w:hAnsi="Times New Roman" w:cs="Times New Roman"/>
          <w:color w:val="000000"/>
          <w:sz w:val="24"/>
          <w:szCs w:val="24"/>
        </w:rPr>
        <w:t>(25 баллов из 31 балла, уровень средний, разрыв 6 баллов)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32"/>
        <w:gridCol w:w="5473"/>
      </w:tblGrid>
      <w:tr w:rsidR="000117B6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0117B6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5621A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5621A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Проведение разъяснительной работы </w:t>
            </w:r>
            <w:proofErr w:type="gram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России от </w:t>
            </w: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lastRenderedPageBreak/>
              <w:t>27.08.2021 № Р-201.</w:t>
            </w:r>
          </w:p>
          <w:p w:rsidR="005621AA" w:rsidRPr="002752C4" w:rsidRDefault="005621A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5621AA" w:rsidRPr="002752C4" w:rsidRDefault="005621A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5621AA" w:rsidRPr="002752C4" w:rsidRDefault="005621A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5621AA" w:rsidRPr="002752C4" w:rsidRDefault="005621A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5621AA" w:rsidRPr="002752C4" w:rsidRDefault="005621A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</w:tc>
      </w:tr>
      <w:tr w:rsidR="005621AA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1AA" w:rsidRPr="002752C4" w:rsidRDefault="005621A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lastRenderedPageBreak/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1AA" w:rsidRPr="002752C4" w:rsidRDefault="005621A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5621AA" w:rsidRPr="002752C4" w:rsidRDefault="005621A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5621AA" w:rsidRPr="002752C4" w:rsidRDefault="005621A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5621AA" w:rsidRPr="002752C4" w:rsidRDefault="005621A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5621AA" w:rsidRPr="002752C4" w:rsidRDefault="005621A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lastRenderedPageBreak/>
              <w:t>Проведение мероприятий по повышению внутренней мотивации педагога при разработке и реализации ИОМ.</w:t>
            </w:r>
          </w:p>
          <w:p w:rsidR="005621AA" w:rsidRPr="002752C4" w:rsidRDefault="005621A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Р</w:t>
            </w:r>
            <w:r w:rsidR="00454B97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а</w:t>
            </w: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зработка ИОМ непрерывного развития профессионального мастерства педагогических работников для повышения эффективности их профессиональной деятельности.</w:t>
            </w:r>
          </w:p>
          <w:p w:rsidR="005621AA" w:rsidRPr="002752C4" w:rsidRDefault="005621A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Осуществление административного </w:t>
            </w:r>
            <w:proofErr w:type="gram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5621AA" w:rsidRPr="002752C4" w:rsidRDefault="00B436B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B436B8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6B8" w:rsidRPr="002752C4" w:rsidRDefault="00B436B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lastRenderedPageBreak/>
              <w:t xml:space="preserve">Низкая доля педагогических работников, прошедших </w:t>
            </w:r>
            <w:proofErr w:type="gram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обучение по программам</w:t>
            </w:r>
            <w:proofErr w:type="gram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6B8" w:rsidRPr="002752C4" w:rsidRDefault="00B436B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обучения по программам</w:t>
            </w:r>
            <w:proofErr w:type="gram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повышения квалификации по инструментам ЦОС.</w:t>
            </w:r>
          </w:p>
          <w:p w:rsidR="00B436B8" w:rsidRPr="002752C4" w:rsidRDefault="00B436B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B436B8" w:rsidRPr="002752C4" w:rsidRDefault="00B436B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B436B8" w:rsidRPr="002752C4" w:rsidRDefault="00B436B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Включение в индивидуальные образовательные маршруты педагогов плана </w:t>
            </w:r>
            <w:proofErr w:type="gram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обучения по программам</w:t>
            </w:r>
            <w:proofErr w:type="gram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повышения квалификации по инструментам ЦОС, размещенным в Федеральном реестре.</w:t>
            </w:r>
          </w:p>
        </w:tc>
      </w:tr>
      <w:tr w:rsidR="00B436B8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6B8" w:rsidRPr="002752C4" w:rsidRDefault="00B436B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Отсутствие необходимых компетенций у педагога для участия и победы в конкурсах профессионального мастерства.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6B8" w:rsidRPr="002752C4" w:rsidRDefault="00B436B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B436B8" w:rsidRPr="002752C4" w:rsidRDefault="00B436B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B436B8" w:rsidRPr="002752C4" w:rsidTr="00454B97">
        <w:trPr>
          <w:trHeight w:val="477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6B8" w:rsidRPr="002752C4" w:rsidRDefault="00B436B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lastRenderedPageBreak/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6B8" w:rsidRPr="002752C4" w:rsidRDefault="00B436B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B436B8" w:rsidRPr="002752C4" w:rsidRDefault="00B436B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</w:tc>
      </w:tr>
    </w:tbl>
    <w:p w:rsidR="000117B6" w:rsidRPr="002752C4" w:rsidRDefault="000117B6" w:rsidP="002752C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643D56" w:rsidRPr="00275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)к</w:t>
      </w:r>
      <w:r w:rsidRPr="00275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лючевое условие «Школьный климат»</w:t>
      </w:r>
    </w:p>
    <w:p w:rsidR="000117B6" w:rsidRPr="002752C4" w:rsidRDefault="000117B6" w:rsidP="002752C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2C4">
        <w:rPr>
          <w:rFonts w:ascii="Times New Roman" w:hAnsi="Times New Roman" w:cs="Times New Roman"/>
          <w:color w:val="000000"/>
          <w:sz w:val="24"/>
          <w:szCs w:val="24"/>
        </w:rPr>
        <w:t>(10 баллов из 19, уровень средний, разрыв 9 баллов)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32"/>
        <w:gridCol w:w="5473"/>
      </w:tblGrid>
      <w:tr w:rsidR="000117B6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0117B6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B436B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6B8" w:rsidRPr="002752C4" w:rsidRDefault="00B436B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B436B8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6B8" w:rsidRPr="002752C4" w:rsidRDefault="00B436B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6B8" w:rsidRPr="002752C4" w:rsidRDefault="00B436B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Привлечение в качестве совместителей специалистов из других общеобразовательных организаций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</w:tc>
      </w:tr>
      <w:tr w:rsidR="00352E99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E99" w:rsidRPr="002752C4" w:rsidRDefault="00352E99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E99" w:rsidRPr="002752C4" w:rsidRDefault="00352E99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352E99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E99" w:rsidRPr="002752C4" w:rsidRDefault="00352E99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Отсутствие в штате общеобразовательной организации педагога-психолога.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E99" w:rsidRPr="002752C4" w:rsidRDefault="00352E99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proofErr w:type="gram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поддержка обучающихся, состоящих на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внутришкольном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учете, на учете в КДН, ПДН, «группах риска» и др.</w:t>
            </w:r>
            <w:proofErr w:type="gramEnd"/>
          </w:p>
        </w:tc>
      </w:tr>
      <w:tr w:rsidR="00352E99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E99" w:rsidRPr="002752C4" w:rsidRDefault="00352E99" w:rsidP="00454B97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lastRenderedPageBreak/>
              <w:t>Не обеспечено оказание психолого-педагогической помощи каждой из целевых групп обучающихся.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E99" w:rsidRPr="002752C4" w:rsidRDefault="00352E99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, испытывающих трудности в освоении программы, развитии и социальной адаптации.</w:t>
            </w:r>
          </w:p>
          <w:p w:rsidR="00352E99" w:rsidRPr="002752C4" w:rsidRDefault="00352E99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, проявляющих индивидуальные способности, и одаренных обучающихся.</w:t>
            </w:r>
          </w:p>
          <w:p w:rsidR="00352E99" w:rsidRPr="002752C4" w:rsidRDefault="00352E99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с ОВЗ.</w:t>
            </w:r>
          </w:p>
        </w:tc>
      </w:tr>
      <w:tr w:rsidR="00352E99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E99" w:rsidRPr="002752C4" w:rsidRDefault="00352E99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E99" w:rsidRPr="002752C4" w:rsidRDefault="00352E99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Организация прохождения КПК с целью </w:t>
            </w:r>
            <w:proofErr w:type="gram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освоения методик оказания психологических услуг высокого уровня</w:t>
            </w:r>
            <w:proofErr w:type="gram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352E99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E99" w:rsidRPr="002752C4" w:rsidRDefault="00352E99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E99" w:rsidRPr="002752C4" w:rsidRDefault="00352E99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Создание зоны комфорта (отдыха) для педагогов.</w:t>
            </w:r>
          </w:p>
        </w:tc>
      </w:tr>
      <w:tr w:rsidR="00352E99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E99" w:rsidRPr="002752C4" w:rsidRDefault="00352E99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Кадровый дефицит (отсутствие в организации психолога</w:t>
            </w:r>
            <w:r w:rsidR="00A13A03"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, логопеда, дефектолога</w:t>
            </w: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E99" w:rsidRPr="002752C4" w:rsidRDefault="00A13A03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Организация переподготовки педагогических работников по требующимся специальностям.</w:t>
            </w:r>
          </w:p>
          <w:p w:rsidR="00A13A03" w:rsidRPr="002752C4" w:rsidRDefault="00A13A03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Привлечение в качестве совместителей специалистов из других общеобразовательных организаций.</w:t>
            </w:r>
          </w:p>
        </w:tc>
      </w:tr>
      <w:tr w:rsidR="00A13A03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3A03" w:rsidRPr="002752C4" w:rsidRDefault="00A13A03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Риск увеличения в ОО </w:t>
            </w:r>
            <w:proofErr w:type="gram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антисоциальным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антидисциплинарным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делинквентным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противоправным, а также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аутоагрессивным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самоповреждающие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и суицидальные) поступкам.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3A03" w:rsidRPr="002752C4" w:rsidRDefault="00A13A03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Разработка и реализация ЛА по профилактике различных видов девиации.</w:t>
            </w:r>
          </w:p>
        </w:tc>
      </w:tr>
      <w:tr w:rsidR="00A13A03" w:rsidRPr="002752C4" w:rsidTr="0046499C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3A03" w:rsidRPr="002752C4" w:rsidRDefault="00A13A03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девиантного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поведения.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3A03" w:rsidRPr="002752C4" w:rsidRDefault="00A13A03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A13A03" w:rsidRPr="002752C4" w:rsidRDefault="00A13A03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системной работы по выявлению и преодолению дефицита компетенций у социального педагога в решении профессиональных задач.</w:t>
            </w:r>
          </w:p>
          <w:p w:rsidR="00A13A03" w:rsidRPr="002752C4" w:rsidRDefault="00A13A03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Повышение уровня профессиональной компетентности педагогических и иных работников в области профилактики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девиантного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поведения обучающихся.</w:t>
            </w:r>
          </w:p>
          <w:p w:rsidR="00A13A03" w:rsidRPr="002752C4" w:rsidRDefault="00A13A03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lastRenderedPageBreak/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разпознавания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различных видов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девиантного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поведения обучающихся.</w:t>
            </w:r>
          </w:p>
        </w:tc>
      </w:tr>
    </w:tbl>
    <w:p w:rsidR="000117B6" w:rsidRPr="002752C4" w:rsidRDefault="000117B6" w:rsidP="002752C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2C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</w:t>
      </w:r>
      <w:r w:rsidR="00643D56" w:rsidRPr="00275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)к</w:t>
      </w:r>
      <w:r w:rsidRPr="00275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лючевое условие «Образовательная среда»</w:t>
      </w:r>
    </w:p>
    <w:p w:rsidR="000117B6" w:rsidRPr="002752C4" w:rsidRDefault="000117B6" w:rsidP="002752C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2C4">
        <w:rPr>
          <w:rFonts w:ascii="Times New Roman" w:hAnsi="Times New Roman" w:cs="Times New Roman"/>
          <w:color w:val="000000"/>
          <w:sz w:val="24"/>
          <w:szCs w:val="24"/>
        </w:rPr>
        <w:t>(13 баллов из 21, уровень средний, разрыв 8 баллов)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5461"/>
      </w:tblGrid>
      <w:tr w:rsidR="000117B6" w:rsidRPr="002752C4" w:rsidTr="00543026">
        <w:trPr>
          <w:trHeight w:val="438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0117B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0117B6" w:rsidRPr="002752C4" w:rsidTr="007C7FBE">
        <w:trPr>
          <w:trHeight w:val="3650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A13A03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в VK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Мессенджере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7B6" w:rsidRPr="002752C4" w:rsidRDefault="00A13A03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в VK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Мессенджере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A13A03" w:rsidRPr="002752C4" w:rsidTr="00543026">
        <w:trPr>
          <w:trHeight w:val="452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3A03" w:rsidRPr="002752C4" w:rsidRDefault="00A13A03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ИКОП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не используется для проведения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онлайн-трансляций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учебных занятий с возможностью просмотров и комментирования.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3A03" w:rsidRPr="002752C4" w:rsidRDefault="00D20B1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Обеспечение использования ИКОП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для проведения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онлайн-трансляций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 учебных занятий с возможностью просмотров и комментирования.</w:t>
            </w:r>
          </w:p>
        </w:tc>
      </w:tr>
      <w:tr w:rsidR="00D20B16" w:rsidRPr="002752C4" w:rsidTr="00543026">
        <w:trPr>
          <w:trHeight w:val="452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B16" w:rsidRPr="002752C4" w:rsidRDefault="00D20B1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Педагогические работники не включены в сетевые профессиональные сообщества по обмену педагогическим опытом.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B16" w:rsidRPr="002752C4" w:rsidRDefault="00D20B1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D20B16" w:rsidRPr="002752C4" w:rsidTr="00543026">
        <w:trPr>
          <w:trHeight w:val="452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B16" w:rsidRPr="002752C4" w:rsidRDefault="00D20B1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Отсутствие финансирования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B16" w:rsidRPr="002752C4" w:rsidRDefault="00D20B1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Осуществление поиска источников дополнительного финансирования.</w:t>
            </w:r>
          </w:p>
        </w:tc>
      </w:tr>
      <w:tr w:rsidR="00D20B16" w:rsidRPr="002752C4" w:rsidTr="00543026">
        <w:trPr>
          <w:trHeight w:val="452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B16" w:rsidRPr="002752C4" w:rsidRDefault="00D20B1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Модель «</w:t>
            </w:r>
            <w:proofErr w:type="gram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Школа полного дня</w:t>
            </w:r>
            <w:proofErr w:type="gram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» не реализуется.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B16" w:rsidRPr="002752C4" w:rsidRDefault="00D20B1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Осуществление анализа ситуации, изыскание резервов, разработка модели «</w:t>
            </w:r>
            <w:proofErr w:type="gram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Школы полного дня</w:t>
            </w:r>
            <w:proofErr w:type="gram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D20B16" w:rsidRPr="002752C4" w:rsidTr="00543026">
        <w:trPr>
          <w:trHeight w:val="452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B16" w:rsidRPr="002752C4" w:rsidRDefault="00D20B1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proofErr w:type="gram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>медиатека</w:t>
            </w:r>
            <w:proofErr w:type="spellEnd"/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, помещения для работы классов-групп или групп, организованных из обучающихся одной или нескольких параллелей, пространства для общения и </w:t>
            </w: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lastRenderedPageBreak/>
              <w:t>уединения, для игр, подвижных занятий и спокойной работы).</w:t>
            </w:r>
            <w:proofErr w:type="gramEnd"/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B16" w:rsidRPr="002752C4" w:rsidRDefault="00D20B1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</w:pPr>
            <w:r w:rsidRPr="002752C4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</w:tbl>
    <w:p w:rsidR="00543026" w:rsidRPr="002752C4" w:rsidRDefault="00543026" w:rsidP="00275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026" w:rsidRPr="00454B97" w:rsidRDefault="00543026" w:rsidP="002752C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4B97">
        <w:rPr>
          <w:rFonts w:ascii="Times New Roman" w:hAnsi="Times New Roman" w:cs="Times New Roman"/>
          <w:b/>
          <w:i/>
          <w:sz w:val="24"/>
          <w:szCs w:val="24"/>
        </w:rPr>
        <w:t xml:space="preserve">3.2.Анализ текущего </w:t>
      </w:r>
      <w:r w:rsidR="004C397B" w:rsidRPr="00454B97">
        <w:rPr>
          <w:rFonts w:ascii="Times New Roman" w:hAnsi="Times New Roman" w:cs="Times New Roman"/>
          <w:b/>
          <w:i/>
          <w:sz w:val="24"/>
          <w:szCs w:val="24"/>
        </w:rPr>
        <w:t>состояния и перспектив развития: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01"/>
        <w:gridCol w:w="2440"/>
        <w:gridCol w:w="2582"/>
        <w:gridCol w:w="2582"/>
      </w:tblGrid>
      <w:tr w:rsidR="004C397B" w:rsidRPr="002752C4" w:rsidTr="00454B97"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Магистральное направление</w:t>
            </w:r>
          </w:p>
        </w:tc>
        <w:tc>
          <w:tcPr>
            <w:tcW w:w="5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Ключевое условие, полученный результат (количество баллов)</w:t>
            </w:r>
          </w:p>
        </w:tc>
        <w:tc>
          <w:tcPr>
            <w:tcW w:w="2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005EFA" w:rsidRPr="002752C4" w:rsidTr="00454B97">
        <w:tc>
          <w:tcPr>
            <w:tcW w:w="19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EFA" w:rsidRPr="002752C4" w:rsidTr="00454B97"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C0504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балл</w:t>
            </w:r>
            <w:r w:rsidR="00EC0504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реализация ФРП по учебным предметам (1‒11 классы);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реализация учебно-исследовательской и проектной деятельности;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реализация не менее 2 профилей и нескольких различных ИУП;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 применение </w:t>
            </w:r>
            <w:r w:rsidR="00EC0504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 федерального перечня;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0504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баллов: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недостаточный уровень профессиональных компетенций у педагогов по разработке и реализации рабочих программ курсов внеурочной деятельности;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отсутствие кадров, помещений и оборудования для полноценной реализации курсов внеурочной деятельности, программ дополнительного образования;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не реализуется углубленное изучение отдельных предметов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Повышен уровень профессиональных компетенций педагогов в области составления и реализации рабочих программ курсов внеурочной деятельности.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Созданы условия для реализации в полном объеме курсов внеурочной деятельности и программ дополнительного образования.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психолого-педагогической диагностики по выявлению образовательных интересов, потребностей, способностей и пр</w:t>
            </w:r>
            <w:r w:rsidR="00EC0504"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офессионального самоопределения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 </w:t>
            </w:r>
          </w:p>
        </w:tc>
      </w:tr>
      <w:tr w:rsidR="00005EFA" w:rsidRPr="002752C4" w:rsidTr="00454B97"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баллов: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просветительская деятельность в сфере ЗОЖ;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 реализация программы </w:t>
            </w:r>
            <w:proofErr w:type="spellStart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="00EC0504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баллов: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 малая диверсификация деятельности </w:t>
            </w:r>
            <w:r w:rsidR="00C103E0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ШСК «Лидер»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Организованы занятия по </w:t>
            </w:r>
            <w:r w:rsidR="00C103E0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новым видам спорта.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5EFA" w:rsidRPr="002752C4" w:rsidTr="00454B97">
        <w:trPr>
          <w:trHeight w:val="3737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балла: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  <w:t>— более </w:t>
            </w:r>
            <w:r w:rsidR="00EC0504" w:rsidRPr="002752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0% учеников </w:t>
            </w:r>
            <w:proofErr w:type="gram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охвачены</w:t>
            </w:r>
            <w:proofErr w:type="gram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образованием;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— реализация </w:t>
            </w:r>
            <w:r w:rsidR="00EC0504" w:rsidRPr="00275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 дополнительных общеобразовательных программ;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действует 1 технологический кружок;</w:t>
            </w:r>
            <w:r w:rsidR="00EC0504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— 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функционирует  </w:t>
            </w:r>
            <w:proofErr w:type="spellStart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баллов: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нет сетевых партнеров для реализации программ дополнительного образования;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неэффективная подготовка учеников к участию в олимпиадах и конкурсах;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отсутствует школьный хор (телевидение, газета, журнал и др.)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8A446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Реализуются программы доп</w:t>
            </w:r>
            <w:r w:rsidR="008A4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олнительного 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в сетевой форме с </w:t>
            </w:r>
            <w:proofErr w:type="spellStart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Кванториумом</w:t>
            </w:r>
            <w:proofErr w:type="spellEnd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центром «IT</w:t>
            </w:r>
            <w:r w:rsidR="00EC0504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куб».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A4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Ученики стабильно занимают 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места в рейтинге на всех этапах </w:t>
            </w:r>
            <w:proofErr w:type="spellStart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других олимпиадах и конкурсах.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Функционирует школьный хор</w:t>
            </w:r>
            <w:r w:rsidR="00EC0504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5EFA" w:rsidRPr="002752C4" w:rsidTr="00454B97"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9A3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баллов: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использование государственных символов при обучении и воспитании;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реализация рабочей программы воспитания, в том числе для детей с ОВЗ;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реализация календарного плана воспитательной работы;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EC0504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="00EC0504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ункционирует первичное отделение РДДМ «Движение первых»;</w:t>
            </w:r>
            <w:r w:rsidR="007009A3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—наличие советника директора по воспитанию и взаимодействию с детскими общественными объединениями;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баллов: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недостаточная работа по адаптации детей-иностранцев, особенно, плохо владеющих русским языком, к учебному процессу;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отсутствие школьной символики;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09A3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обучающиеся не участвуют в волонтёрском движении;                            — не создан школьный военно-патриотический клуб;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Внедрена программа адаптации детей-иностранцев, включающая диагностику и меры поддержки детей и родителей.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Утверждена школьная символика: эмблема и гимн.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Оформлено первичного отделения РДДМ «Движение первых».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7009A3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обучающихся в волонтёрское движение.         5.Создание школьного военно-патриотического клуба.</w:t>
            </w:r>
          </w:p>
          <w:p w:rsidR="007009A3" w:rsidRPr="002752C4" w:rsidRDefault="007009A3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EFA" w:rsidRPr="002752C4" w:rsidTr="00454B97">
        <w:trPr>
          <w:trHeight w:val="5296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Профориентация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баллов:</w:t>
            </w:r>
            <w:r w:rsidR="007009A3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0B86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7009A3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BC0B86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09A3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утверждён и реализуется календарный план </w:t>
            </w:r>
            <w:proofErr w:type="spellStart"/>
            <w:r w:rsidR="00BC0B86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009A3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рофориентационной</w:t>
            </w:r>
            <w:proofErr w:type="spellEnd"/>
            <w:r w:rsidR="007009A3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в школе;</w:t>
            </w:r>
            <w:r w:rsidR="007009A3"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09A3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r w:rsidR="00BC0B86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организуются экскурсии учащихся на предприятия, в организации СПО и ВО</w:t>
            </w:r>
            <w:r w:rsidR="007009A3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BC0B86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— проводятся родительские собрания по теме профориентации, в т.ч. о кадровых потребностях современного рынка труда;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B86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балла:</w:t>
            </w:r>
            <w:r w:rsidR="00BC0B86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— не организованы профильные </w:t>
            </w:r>
            <w:proofErr w:type="spellStart"/>
            <w:r w:rsidR="00BC0B86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предпрофессиональные</w:t>
            </w:r>
            <w:proofErr w:type="spellEnd"/>
            <w:r w:rsidR="00BC0B86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  <w:r w:rsidR="00482502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(инженерные, медицинские, педагогические и др.)</w:t>
            </w:r>
            <w:r w:rsidR="00BC0B86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482502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не организовано участие обучающихся 6-11 классов в мероприятиях проекта «Билет в будущее»;              — не осуществляется прохождение обучающимися профессионального </w:t>
            </w:r>
            <w:proofErr w:type="gramStart"/>
            <w:r w:rsidR="00482502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по программам</w:t>
            </w:r>
            <w:proofErr w:type="gramEnd"/>
            <w:r w:rsidR="00482502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подготовки по профессиям рабочих и должностям служащих;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82502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Организованы профильные </w:t>
            </w:r>
            <w:proofErr w:type="spellStart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предпрофессиональные</w:t>
            </w:r>
            <w:proofErr w:type="spellEnd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классы. 2.Обучающиеся 6-11 классов принимают активное участие в мероприятиях проекта «Билет в будущее». 3.Организовано прохождение обучающимися профессионального </w:t>
            </w:r>
            <w:proofErr w:type="gramStart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по программам</w:t>
            </w:r>
            <w:proofErr w:type="gramEnd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подготовки по профессиям рабочих и должностям служащих</w:t>
            </w:r>
          </w:p>
          <w:p w:rsidR="00482502" w:rsidRPr="002752C4" w:rsidRDefault="00482502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EFA" w:rsidRPr="002752C4" w:rsidTr="00454B97"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баллов:</w:t>
            </w:r>
            <w:r w:rsidR="00AF5065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AF5065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065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п</w:t>
            </w:r>
            <w:r w:rsidR="00AF5065" w:rsidRPr="002752C4">
              <w:rPr>
                <w:rFonts w:ascii="Times New Roman" w:hAnsi="Times New Roman" w:cs="Times New Roman"/>
                <w:sz w:val="24"/>
                <w:szCs w:val="24"/>
              </w:rPr>
              <w:t>редусмотрены меры материального и нематериального стимулирования педагогического труда;</w:t>
            </w:r>
            <w:r w:rsidR="00AF5065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 реализуется система наставничества в образовательной организации</w:t>
            </w:r>
            <w:r w:rsidR="00005EFA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(«Образовательная организация – ШНОР», «Учитель-ученик»</w:t>
            </w:r>
            <w:r w:rsidR="00AF5065" w:rsidRPr="002752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F5065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— </w:t>
            </w:r>
            <w:r w:rsidR="00AF5065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школьных методических объединений учителей-предметников и классных руководителей;                     </w:t>
            </w:r>
            <w:r w:rsidR="00AF5065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 </w:t>
            </w:r>
            <w:r w:rsidR="00AF5065" w:rsidRPr="002752C4">
              <w:rPr>
                <w:rFonts w:ascii="Times New Roman" w:hAnsi="Times New Roman" w:cs="Times New Roman"/>
                <w:sz w:val="24"/>
                <w:szCs w:val="24"/>
              </w:rPr>
              <w:t>педагоги школы участвуют в диагностике профессиональных компетенций;</w:t>
            </w:r>
          </w:p>
          <w:p w:rsidR="00AF5065" w:rsidRPr="002752C4" w:rsidRDefault="00AF5065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065" w:rsidRPr="002752C4" w:rsidRDefault="00AF5065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C6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 баллов:</w:t>
            </w:r>
            <w:r w:rsidR="00005EFA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— </w:t>
            </w:r>
            <w:r w:rsidR="00311FC6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</w:t>
            </w:r>
            <w:proofErr w:type="gramStart"/>
            <w:r w:rsidR="00311FC6" w:rsidRPr="002752C4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="00311FC6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инструментам ЦОС, размещенным в Федеральном реестре дополнительных </w:t>
            </w:r>
          </w:p>
          <w:p w:rsidR="00311FC6" w:rsidRPr="002752C4" w:rsidRDefault="00311FC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программ педагогического образования  </w:t>
            </w:r>
          </w:p>
          <w:p w:rsidR="004C397B" w:rsidRPr="002752C4" w:rsidRDefault="00311FC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(за три последних года) составляет менее 60%;  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система наставничества в образовательной организации охватывает ограниченное количество форм;               —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80% педагогов школы приняли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диагностике профессиональных компетенций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5EFA" w:rsidRPr="002752C4" w:rsidRDefault="00005EF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C6" w:rsidRPr="002752C4" w:rsidRDefault="00005EF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311FC6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</w:t>
            </w:r>
            <w:proofErr w:type="gramStart"/>
            <w:r w:rsidR="00311FC6" w:rsidRPr="002752C4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="00311FC6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инструментам ЦОС, размещенным в Федеральном реестре дополнительных</w:t>
            </w:r>
            <w:r w:rsidR="00CD0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FC6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программ педагогического образования  </w:t>
            </w:r>
          </w:p>
          <w:p w:rsidR="00CD0756" w:rsidRDefault="00311FC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(за три последних года) составляет не менее 80%. </w:t>
            </w:r>
          </w:p>
          <w:p w:rsidR="004C397B" w:rsidRPr="002752C4" w:rsidRDefault="00311FC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05EFA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образовательной организации внедрены другие формы наставничества: «</w:t>
            </w:r>
            <w:proofErr w:type="spellStart"/>
            <w:r w:rsidR="00005EFA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Педагог-обучающийся</w:t>
            </w:r>
            <w:proofErr w:type="spellEnd"/>
            <w:r w:rsidR="00005EFA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="00005EFA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Обучающийся-педагог</w:t>
            </w:r>
            <w:proofErr w:type="spellEnd"/>
            <w:r w:rsidR="00005EFA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                             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05EFA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.Повышен процент </w:t>
            </w:r>
            <w:r w:rsidR="00005EFA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участия педагогов </w:t>
            </w:r>
            <w:r w:rsidR="00005EFA" w:rsidRPr="002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  в диагностике профессиональных компетенций.                         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5EFA" w:rsidRPr="00275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5EFA" w:rsidRPr="002752C4">
              <w:rPr>
                <w:rFonts w:ascii="Times New Roman" w:hAnsi="Times New Roman" w:cs="Times New Roman"/>
                <w:sz w:val="24"/>
                <w:szCs w:val="24"/>
              </w:rPr>
              <w:t>0% педагогов школы приняли участие в диагностике профессиональных компетенций.</w:t>
            </w:r>
          </w:p>
        </w:tc>
      </w:tr>
      <w:tr w:rsidR="00005EFA" w:rsidRPr="002752C4" w:rsidTr="00454B97"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CD07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баллов:</w:t>
            </w:r>
            <w:r w:rsidR="00311FC6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— </w:t>
            </w:r>
            <w:r w:rsidR="00D52DDD" w:rsidRPr="002752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1FC6" w:rsidRPr="002752C4">
              <w:rPr>
                <w:rFonts w:ascii="Times New Roman" w:hAnsi="Times New Roman" w:cs="Times New Roman"/>
                <w:sz w:val="24"/>
                <w:szCs w:val="24"/>
              </w:rPr>
              <w:t>аличие в общеобразовательной орга</w:t>
            </w:r>
            <w:r w:rsidR="00D52DDD" w:rsidRPr="002752C4">
              <w:rPr>
                <w:rFonts w:ascii="Times New Roman" w:hAnsi="Times New Roman" w:cs="Times New Roman"/>
                <w:sz w:val="24"/>
                <w:szCs w:val="24"/>
              </w:rPr>
              <w:t>низации педагога-психолога (</w:t>
            </w:r>
            <w:r w:rsidR="00311FC6" w:rsidRPr="002752C4">
              <w:rPr>
                <w:rFonts w:ascii="Times New Roman" w:hAnsi="Times New Roman" w:cs="Times New Roman"/>
                <w:sz w:val="24"/>
                <w:szCs w:val="24"/>
              </w:rPr>
              <w:t>внешн</w:t>
            </w:r>
            <w:r w:rsidR="00D52DDD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="00311FC6" w:rsidRPr="002752C4">
              <w:rPr>
                <w:rFonts w:ascii="Times New Roman" w:hAnsi="Times New Roman" w:cs="Times New Roman"/>
                <w:sz w:val="24"/>
                <w:szCs w:val="24"/>
              </w:rPr>
              <w:t>совместител</w:t>
            </w:r>
            <w:r w:rsidR="00D52DDD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ь);                    </w:t>
            </w:r>
            <w:r w:rsidR="00D52DDD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н</w:t>
            </w:r>
            <w:r w:rsidR="00D52DDD" w:rsidRPr="002752C4">
              <w:rPr>
                <w:rFonts w:ascii="Times New Roman" w:hAnsi="Times New Roman" w:cs="Times New Roman"/>
                <w:sz w:val="24"/>
                <w:szCs w:val="24"/>
              </w:rPr>
              <w:t>аличие в штате общеобразовательной организации социального педагога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баллов:</w:t>
            </w:r>
            <w:r w:rsidR="00D52DDD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D52DDD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="00D52DDD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тематического психологически благоприятного школьного пространства (помещения) для отдыха и эмоционального восстановления педагогов 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D52DDD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Выделение и оснащение специальных тематических зон, психологически благоприятного школьного пространства (помещения) для отдыха и эмоционального восстановления педагогов</w:t>
            </w:r>
          </w:p>
        </w:tc>
      </w:tr>
      <w:tr w:rsidR="00005EFA" w:rsidRPr="002752C4" w:rsidTr="00454B97"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2752C4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среда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CD0756" w:rsidRDefault="004C397B" w:rsidP="00CD07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баллов:</w:t>
            </w:r>
            <w:r w:rsidR="008A446F" w:rsidRPr="00CD0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—</w:t>
            </w:r>
            <w:r w:rsidR="00CD0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0756" w:rsidRPr="00CD0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D0756" w:rsidRPr="00CD0756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 w:rsidR="00CD0756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CD0756" w:rsidRPr="00CD0756">
              <w:rPr>
                <w:rFonts w:ascii="Times New Roman" w:hAnsi="Times New Roman" w:cs="Times New Roman"/>
                <w:sz w:val="24"/>
                <w:szCs w:val="24"/>
              </w:rPr>
              <w:t xml:space="preserve"> в полной мере модел</w:t>
            </w:r>
            <w:r w:rsidR="00CD07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0756" w:rsidRPr="00CD07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CD0756" w:rsidRPr="00CD0756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="00CD0756" w:rsidRPr="00CD0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446F" w:rsidRPr="00CD0756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Default="004C397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баллов:</w:t>
            </w:r>
          </w:p>
          <w:p w:rsidR="00CD0756" w:rsidRPr="00CD0756" w:rsidRDefault="00CD075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не р</w:t>
            </w:r>
            <w:r w:rsidRPr="00CD0756">
              <w:rPr>
                <w:rFonts w:ascii="Times New Roman" w:hAnsi="Times New Roman" w:cs="Times New Roman"/>
                <w:sz w:val="24"/>
                <w:szCs w:val="24"/>
              </w:rPr>
              <w:t>еализуется в полной мере модель «</w:t>
            </w:r>
            <w:proofErr w:type="gramStart"/>
            <w:r w:rsidRPr="00CD0756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CD0756">
              <w:rPr>
                <w:rFonts w:ascii="Times New Roman" w:hAnsi="Times New Roman" w:cs="Times New Roman"/>
                <w:sz w:val="24"/>
                <w:szCs w:val="24"/>
              </w:rPr>
              <w:t>»,             включая пребывание детей в группах продленного дня;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97B" w:rsidRPr="00CD0756" w:rsidRDefault="008A446F" w:rsidP="00CD075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756">
              <w:rPr>
                <w:rFonts w:ascii="Times New Roman" w:hAnsi="Times New Roman" w:cs="Times New Roman"/>
                <w:sz w:val="24"/>
                <w:szCs w:val="24"/>
              </w:rPr>
              <w:t>Функционир</w:t>
            </w:r>
            <w:r w:rsidR="00CD0756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D0756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CD0756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CD07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0756">
              <w:rPr>
                <w:rFonts w:ascii="Times New Roman" w:hAnsi="Times New Roman" w:cs="Times New Roman"/>
                <w:sz w:val="24"/>
                <w:szCs w:val="24"/>
              </w:rPr>
              <w:t xml:space="preserve"> полного дня</w:t>
            </w:r>
            <w:proofErr w:type="gramEnd"/>
            <w:r w:rsidRPr="00CD0756">
              <w:rPr>
                <w:rFonts w:ascii="Times New Roman" w:hAnsi="Times New Roman" w:cs="Times New Roman"/>
                <w:sz w:val="24"/>
                <w:szCs w:val="24"/>
              </w:rPr>
              <w:t>» на основе интеграции урочной и внеурочной деятельности обучающихся, программ дополнительного образования детей (в первую половину дня реализуются основные общеобразовательные программы</w:t>
            </w:r>
            <w:r w:rsidR="00CD0756" w:rsidRPr="00CD0756">
              <w:rPr>
                <w:rFonts w:ascii="Times New Roman" w:hAnsi="Times New Roman" w:cs="Times New Roman"/>
                <w:sz w:val="24"/>
                <w:szCs w:val="24"/>
              </w:rPr>
              <w:t>, во вторую половину дня – программы внеурочной деятельности и дополнительного образования).</w:t>
            </w:r>
          </w:p>
        </w:tc>
      </w:tr>
    </w:tbl>
    <w:p w:rsidR="00C43F2E" w:rsidRDefault="00C43F2E" w:rsidP="00275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B6" w:rsidRPr="002752C4" w:rsidRDefault="000117B6" w:rsidP="00275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C4">
        <w:rPr>
          <w:rFonts w:ascii="Times New Roman" w:hAnsi="Times New Roman" w:cs="Times New Roman"/>
          <w:sz w:val="24"/>
          <w:szCs w:val="24"/>
        </w:rPr>
        <w:t>Важным итогом самодиагностики является выявление дефицитов показателей со</w:t>
      </w:r>
      <w:r w:rsidR="00543026" w:rsidRPr="002752C4">
        <w:rPr>
          <w:rFonts w:ascii="Times New Roman" w:hAnsi="Times New Roman" w:cs="Times New Roman"/>
          <w:sz w:val="24"/>
          <w:szCs w:val="24"/>
        </w:rPr>
        <w:t>о</w:t>
      </w:r>
      <w:r w:rsidRPr="002752C4">
        <w:rPr>
          <w:rFonts w:ascii="Times New Roman" w:hAnsi="Times New Roman" w:cs="Times New Roman"/>
          <w:sz w:val="24"/>
          <w:szCs w:val="24"/>
        </w:rPr>
        <w:t xml:space="preserve">тветствия уровню модели «Школа </w:t>
      </w:r>
      <w:proofErr w:type="spellStart"/>
      <w:r w:rsidRPr="002752C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752C4">
        <w:rPr>
          <w:rFonts w:ascii="Times New Roman" w:hAnsi="Times New Roman" w:cs="Times New Roman"/>
          <w:sz w:val="24"/>
          <w:szCs w:val="24"/>
        </w:rPr>
        <w:t xml:space="preserve"> России». Для выявления потенциала развития образовательной системы школы был проведен </w:t>
      </w:r>
      <w:r w:rsidR="00902D8B" w:rsidRPr="002752C4">
        <w:rPr>
          <w:rFonts w:ascii="Times New Roman" w:hAnsi="Times New Roman" w:cs="Times New Roman"/>
          <w:sz w:val="24"/>
          <w:szCs w:val="24"/>
        </w:rPr>
        <w:t xml:space="preserve">проблемно-ориентированный </w:t>
      </w:r>
      <w:r w:rsidRPr="002752C4">
        <w:rPr>
          <w:rFonts w:ascii="Times New Roman" w:hAnsi="Times New Roman" w:cs="Times New Roman"/>
          <w:sz w:val="24"/>
          <w:szCs w:val="24"/>
        </w:rPr>
        <w:t>анализ, который позволил выявить ее сильные и слабые стороны (внутренние факторы), благоприятные возможности и угрозы ее развития (внешние факторы).</w:t>
      </w:r>
    </w:p>
    <w:p w:rsidR="00C43F2E" w:rsidRDefault="00C43F2E" w:rsidP="002752C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43026" w:rsidRPr="00CD0756" w:rsidRDefault="00543026" w:rsidP="002752C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D07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3.3.Результаты </w:t>
      </w:r>
      <w:r w:rsidRPr="00CD07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проблемно ориентированного анализа: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10"/>
        <w:gridCol w:w="1909"/>
        <w:gridCol w:w="1985"/>
        <w:gridCol w:w="2126"/>
        <w:gridCol w:w="1775"/>
      </w:tblGrid>
      <w:tr w:rsidR="00543026" w:rsidRPr="002752C4" w:rsidTr="00A615AA"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Магистральные направления и ключевые условия</w:t>
            </w:r>
          </w:p>
        </w:tc>
        <w:tc>
          <w:tcPr>
            <w:tcW w:w="3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3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перспектив развития с учетом изменения внешних факторов</w:t>
            </w:r>
          </w:p>
        </w:tc>
      </w:tr>
      <w:tr w:rsidR="00A615AA" w:rsidRPr="002752C4" w:rsidTr="00A615AA"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Риски</w:t>
            </w:r>
          </w:p>
        </w:tc>
      </w:tr>
      <w:tr w:rsidR="00A615AA" w:rsidRPr="002752C4" w:rsidTr="00A615AA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рабочих программ по предметам.</w:t>
            </w:r>
          </w:p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Хорошие</w:t>
            </w:r>
            <w:r w:rsidR="00A615AA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средние 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 w:rsidR="00A615AA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успеваемости</w:t>
            </w:r>
            <w:r w:rsidR="00A615AA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r w:rsidR="00A615AA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 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внеурочной деятельности.</w:t>
            </w:r>
          </w:p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сетевой формы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средств электронного обучения и дистанционных технологий.</w:t>
            </w:r>
          </w:p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 мотивация у педагогов на улучшение показателей.</w:t>
            </w:r>
          </w:p>
          <w:p w:rsidR="00A615AA" w:rsidRPr="002752C4" w:rsidRDefault="00A615A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 потенциальных сетевых партнеров в макросреде.</w:t>
            </w:r>
          </w:p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 меняющееся законодательство, к которому медленно адаптируются педагоги и родители</w:t>
            </w:r>
          </w:p>
        </w:tc>
      </w:tr>
      <w:tr w:rsidR="00A615AA" w:rsidRPr="002752C4" w:rsidTr="00A615AA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Единые подходы к организации и контролю </w:t>
            </w:r>
            <w:proofErr w:type="spellStart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Недостаток квалифицированных кадров в сфере спорта и ЗОЖ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8D1AF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43026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озможно расширение просветительской деятельности по ЗОЖ и диверсификация деятельности ШСК</w:t>
            </w:r>
            <w:r w:rsidR="00A615AA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«Лидер»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получении дополнительного финансирования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Нарушение режима питания, принципов ЗОЖ учащимися вне </w:t>
            </w:r>
            <w:r w:rsidR="008D1AF8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A615AA" w:rsidRPr="002752C4" w:rsidTr="00A615AA">
        <w:trPr>
          <w:trHeight w:val="1794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Достаточное количество программ доп</w:t>
            </w:r>
            <w:r w:rsidR="00A615AA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олнительного 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 задействованы сетевые партнеры</w:t>
            </w:r>
          </w:p>
          <w:p w:rsidR="00A615AA" w:rsidRPr="002752C4" w:rsidRDefault="00A615A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Центры </w:t>
            </w:r>
            <w:r w:rsidR="00A615AA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="00A615AA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«IT</w:t>
            </w:r>
            <w:r w:rsidR="00A615AA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куб» готовы заключить договор о сетевой форме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Невысокая активность учащихся в участии в занятиях доп</w:t>
            </w:r>
            <w:r w:rsidR="00A615AA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олнительного 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902D8B" w:rsidRPr="002752C4" w:rsidTr="00A615AA">
        <w:trPr>
          <w:trHeight w:val="1794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D8B" w:rsidRPr="002752C4" w:rsidRDefault="00902D8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D8B" w:rsidRPr="002752C4" w:rsidRDefault="00902D8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Опытные педагоги, находящие подход к разным детям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D8B" w:rsidRPr="002752C4" w:rsidRDefault="00902D8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во взаимодействии с некоторыми родителями.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D8B" w:rsidRPr="002752C4" w:rsidRDefault="00902D8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общественными молодёжными объединениями в макросреде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D8B" w:rsidRPr="002752C4" w:rsidRDefault="00902D8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семей со сложным социальным положением</w:t>
            </w:r>
          </w:p>
        </w:tc>
      </w:tr>
      <w:tr w:rsidR="00A615AA" w:rsidRPr="002752C4" w:rsidTr="00A615AA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Успешный опыт участия школы в проекте «Билет в будущее»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соглашений с предприятиями, оказывающими содействие в реализации </w:t>
            </w:r>
            <w:proofErr w:type="spellStart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Предварительные договоренности о взаимодействии с Центром занятости </w:t>
            </w:r>
            <w:r w:rsidR="008D1AF8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мотивации у педагогов и учеников</w:t>
            </w:r>
          </w:p>
        </w:tc>
      </w:tr>
      <w:tr w:rsidR="00A615AA" w:rsidRPr="002752C4" w:rsidTr="00A615AA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 развивается система наставничества — по итогам 3 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отдельных групп педагогических кадров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="008D1AF8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при организации повышения квалификации педагогов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Недостаток программ обучения, которые отражали бы все актуальные изменения законодательства</w:t>
            </w:r>
          </w:p>
        </w:tc>
      </w:tr>
      <w:tr w:rsidR="00A615AA" w:rsidRPr="002752C4" w:rsidTr="00A615AA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r w:rsidR="008D1AF8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Грамотная работа </w:t>
            </w:r>
            <w:r w:rsidR="008D1AF8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 педагога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логопеда и дефектолога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8D1AF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Рассматривается вопрос</w:t>
            </w:r>
            <w:r w:rsidR="00543026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финансирования на привлечение новых кадров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 привлекательные условия для работы новых специалистов — маленькая зарплата, сложный контингент</w:t>
            </w:r>
            <w:r w:rsidR="008D1AF8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территориальная удалённость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615AA" w:rsidRPr="002752C4" w:rsidTr="00A615AA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="008D1AF8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Развитая электронно-информационная структура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информационной системы управления школой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концепции организации центра детских инициатив, в который </w:t>
            </w:r>
            <w:proofErr w:type="gramStart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proofErr w:type="gramEnd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том числе школьный </w:t>
            </w:r>
            <w:r w:rsidR="008D1AF8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</w:t>
            </w:r>
            <w:r w:rsidR="008D1AF8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-центр</w:t>
            </w:r>
            <w:proofErr w:type="spellEnd"/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026" w:rsidRPr="002752C4" w:rsidRDefault="0054302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 выделя</w:t>
            </w:r>
            <w:r w:rsidR="008D1AF8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D1AF8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финансирование на закупку информационной системы управления школой</w:t>
            </w:r>
          </w:p>
        </w:tc>
      </w:tr>
    </w:tbl>
    <w:p w:rsidR="00543026" w:rsidRPr="002752C4" w:rsidRDefault="00543026" w:rsidP="002752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7FBE" w:rsidRDefault="007C7FBE" w:rsidP="002752C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9B0" w:rsidRPr="002752C4" w:rsidRDefault="00EF69B0" w:rsidP="002752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2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4.Основ</w:t>
      </w:r>
      <w:r w:rsidRPr="002752C4">
        <w:rPr>
          <w:rFonts w:ascii="Times New Roman" w:hAnsi="Times New Roman" w:cs="Times New Roman"/>
          <w:b/>
          <w:sz w:val="24"/>
          <w:szCs w:val="24"/>
        </w:rPr>
        <w:t xml:space="preserve">ные направления развития </w:t>
      </w:r>
      <w:r w:rsidR="00CB2F11" w:rsidRPr="002752C4">
        <w:rPr>
          <w:rFonts w:ascii="Times New Roman" w:hAnsi="Times New Roman" w:cs="Times New Roman"/>
          <w:b/>
          <w:sz w:val="24"/>
          <w:szCs w:val="24"/>
        </w:rPr>
        <w:t>МБОУ Творишинская СОШ</w:t>
      </w:r>
    </w:p>
    <w:p w:rsidR="009B493C" w:rsidRDefault="00EF69B0" w:rsidP="002752C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93C">
        <w:rPr>
          <w:rFonts w:ascii="Times New Roman" w:hAnsi="Times New Roman" w:cs="Times New Roman"/>
          <w:b/>
          <w:i/>
          <w:sz w:val="24"/>
          <w:szCs w:val="24"/>
        </w:rPr>
        <w:t>1)м</w:t>
      </w:r>
      <w:r w:rsidRPr="009B493C">
        <w:rPr>
          <w:rFonts w:ascii="Times New Roman" w:hAnsi="Times New Roman" w:cs="Times New Roman"/>
          <w:b/>
          <w:i/>
          <w:iCs/>
          <w:sz w:val="24"/>
          <w:szCs w:val="24"/>
        </w:rPr>
        <w:t>агистральное направление «Знание».</w:t>
      </w:r>
      <w:r w:rsidRPr="009B49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B2F11" w:rsidRPr="009B493C" w:rsidRDefault="00EF69B0" w:rsidP="002752C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B493C">
        <w:rPr>
          <w:rFonts w:ascii="Times New Roman" w:hAnsi="Times New Roman" w:cs="Times New Roman"/>
          <w:b/>
          <w:i/>
          <w:sz w:val="24"/>
          <w:szCs w:val="24"/>
        </w:rPr>
        <w:t>Подпроект</w:t>
      </w:r>
      <w:proofErr w:type="spellEnd"/>
      <w:r w:rsidRPr="009B493C">
        <w:rPr>
          <w:rFonts w:ascii="Times New Roman" w:hAnsi="Times New Roman" w:cs="Times New Roman"/>
          <w:b/>
          <w:i/>
          <w:sz w:val="24"/>
          <w:szCs w:val="24"/>
        </w:rPr>
        <w:t xml:space="preserve"> «Современная школа - современный учитель»</w:t>
      </w:r>
      <w:r w:rsidRPr="009B493C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9B49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F69B0" w:rsidRPr="002752C4" w:rsidRDefault="00EF69B0" w:rsidP="00275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C4">
        <w:rPr>
          <w:rFonts w:ascii="Times New Roman" w:hAnsi="Times New Roman" w:cs="Times New Roman"/>
          <w:sz w:val="24"/>
          <w:szCs w:val="24"/>
        </w:rPr>
        <w:t>Ответственный за реализацию – заместитель директора по учебно-воспитательной работе.</w:t>
      </w:r>
    </w:p>
    <w:tbl>
      <w:tblPr>
        <w:tblStyle w:val="TableNormal"/>
        <w:tblW w:w="93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8112"/>
      </w:tblGrid>
      <w:tr w:rsidR="00EF69B0" w:rsidRPr="002752C4" w:rsidTr="0001715A">
        <w:trPr>
          <w:trHeight w:val="453"/>
        </w:trPr>
        <w:tc>
          <w:tcPr>
            <w:tcW w:w="127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8112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Непрерывное</w:t>
            </w:r>
            <w:r w:rsidRPr="00B913D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B913D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 обеспечение равных возможностей для всех обучающихся и конструирование мотивирующей образовательной среды.</w:t>
            </w:r>
          </w:p>
        </w:tc>
      </w:tr>
      <w:tr w:rsidR="00EF69B0" w:rsidRPr="002752C4" w:rsidTr="0001715A">
        <w:trPr>
          <w:trHeight w:val="1818"/>
        </w:trPr>
        <w:tc>
          <w:tcPr>
            <w:tcW w:w="127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8112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Обеспеч</w:t>
            </w:r>
            <w:r w:rsidR="0001715A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доступность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качественного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равных возможностей для всех обучающихся.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Совершенствовать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внутреннюю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систему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Обеспеч</w:t>
            </w:r>
            <w:r w:rsidR="0001715A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ть непрерывную систему методического </w:t>
            </w:r>
            <w:proofErr w:type="gram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сопровождения процесса повышения качества образования</w:t>
            </w:r>
            <w:proofErr w:type="gramEnd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Обеспеч</w:t>
            </w:r>
            <w:r w:rsidR="0001715A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B913D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эффективную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реализацию</w:t>
            </w:r>
            <w:r w:rsidR="0001715A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принципа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единого</w:t>
            </w:r>
            <w:r w:rsidRPr="00B913D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образовательного 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пространства.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Совершенствовать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инклюзивного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образования.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Развивать сетевую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Обеспеч</w:t>
            </w:r>
            <w:r w:rsidR="0001715A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 качественную реализацию</w:t>
            </w:r>
            <w:r w:rsidR="0001715A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ФОП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 через совершенствование</w:t>
            </w:r>
            <w:r w:rsidRPr="00B913D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материально-технических</w:t>
            </w:r>
            <w:r w:rsidRPr="00B913D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условий.</w:t>
            </w:r>
          </w:p>
        </w:tc>
      </w:tr>
      <w:tr w:rsidR="00EF69B0" w:rsidRPr="002752C4" w:rsidTr="0001715A">
        <w:trPr>
          <w:trHeight w:val="172"/>
        </w:trPr>
        <w:tc>
          <w:tcPr>
            <w:tcW w:w="127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8112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2024-202</w:t>
            </w:r>
            <w:r w:rsidR="00205F6D" w:rsidRPr="002752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гг</w:t>
            </w:r>
            <w:proofErr w:type="spellEnd"/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</w:tr>
      <w:tr w:rsidR="00EF69B0" w:rsidRPr="002752C4" w:rsidTr="0001715A">
        <w:trPr>
          <w:trHeight w:val="3677"/>
        </w:trPr>
        <w:tc>
          <w:tcPr>
            <w:tcW w:w="127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2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Обеспечение реализации единых рабочих программ по учебным предметам на всех уровнях образования.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Совершенствование системы </w:t>
            </w:r>
            <w:proofErr w:type="spell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оценки качества образования.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Расширение спектра реализуемых программ внеурочной деятельности.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Увеличение количества обучающихся, охваченных сетевой реализацией программ</w:t>
            </w:r>
            <w:r w:rsidR="0001715A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внеурочной деятельности и дополнительных программ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Совершенствование условий для развития инклюзивного образования.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Совершенствование условий для функционирования мотивирующей образовательной среды.</w:t>
            </w:r>
          </w:p>
        </w:tc>
      </w:tr>
      <w:tr w:rsidR="00EF69B0" w:rsidRPr="002752C4" w:rsidTr="0001715A">
        <w:trPr>
          <w:trHeight w:val="556"/>
        </w:trPr>
        <w:tc>
          <w:tcPr>
            <w:tcW w:w="127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Планируемые</w:t>
            </w:r>
            <w:proofErr w:type="spellEnd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8112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Создание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результативной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совершенствования.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Эффективное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оценки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 образования.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Обеспечение высокого уровня реализации требований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федеральных</w:t>
            </w:r>
            <w:r w:rsidRPr="00B913D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государственных</w:t>
            </w:r>
            <w:r w:rsidRPr="00B913D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B913D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стандартов, подтверждающихся результатами независимой оценки качества образования.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 Создание правовых и организационных условий, обеспечивающих развитие инклюзивного образования.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Консолидация ресурсов</w:t>
            </w:r>
            <w:r w:rsidRPr="00B913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целью</w:t>
            </w:r>
            <w:r w:rsidRPr="00B913D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 образовательных потребностей и повышения качества образования.</w:t>
            </w:r>
          </w:p>
        </w:tc>
      </w:tr>
    </w:tbl>
    <w:p w:rsidR="009B493C" w:rsidRDefault="0001715A" w:rsidP="002752C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93C">
        <w:rPr>
          <w:rFonts w:ascii="Times New Roman" w:hAnsi="Times New Roman" w:cs="Times New Roman"/>
          <w:b/>
          <w:i/>
          <w:sz w:val="24"/>
          <w:szCs w:val="24"/>
        </w:rPr>
        <w:lastRenderedPageBreak/>
        <w:t>2)м</w:t>
      </w:r>
      <w:r w:rsidR="00EF69B0" w:rsidRPr="009B493C">
        <w:rPr>
          <w:rFonts w:ascii="Times New Roman" w:hAnsi="Times New Roman" w:cs="Times New Roman"/>
          <w:b/>
          <w:i/>
          <w:sz w:val="24"/>
          <w:szCs w:val="24"/>
        </w:rPr>
        <w:t xml:space="preserve">агистральное направление «Воспитание». </w:t>
      </w:r>
    </w:p>
    <w:p w:rsidR="00EF69B0" w:rsidRPr="009B493C" w:rsidRDefault="00EF69B0" w:rsidP="002752C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B493C">
        <w:rPr>
          <w:rFonts w:ascii="Times New Roman" w:hAnsi="Times New Roman" w:cs="Times New Roman"/>
          <w:b/>
          <w:i/>
          <w:sz w:val="24"/>
          <w:szCs w:val="24"/>
        </w:rPr>
        <w:t>Подпро</w:t>
      </w:r>
      <w:r w:rsidR="0001715A" w:rsidRPr="009B493C">
        <w:rPr>
          <w:rFonts w:ascii="Times New Roman" w:hAnsi="Times New Roman" w:cs="Times New Roman"/>
          <w:b/>
          <w:i/>
          <w:sz w:val="24"/>
          <w:szCs w:val="24"/>
        </w:rPr>
        <w:t>ект</w:t>
      </w:r>
      <w:proofErr w:type="spellEnd"/>
      <w:r w:rsidR="0001715A" w:rsidRPr="009B49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493C">
        <w:rPr>
          <w:rFonts w:ascii="Times New Roman" w:hAnsi="Times New Roman" w:cs="Times New Roman"/>
          <w:b/>
          <w:i/>
          <w:color w:val="000000"/>
          <w:sz w:val="24"/>
          <w:szCs w:val="24"/>
        </w:rPr>
        <w:t>«Я – человек, гражданин, личность».</w:t>
      </w:r>
    </w:p>
    <w:p w:rsidR="00EF69B0" w:rsidRPr="002752C4" w:rsidRDefault="00EF69B0" w:rsidP="002752C4">
      <w:pPr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752C4">
        <w:rPr>
          <w:rFonts w:ascii="Times New Roman" w:hAnsi="Times New Roman" w:cs="Times New Roman"/>
          <w:sz w:val="24"/>
          <w:szCs w:val="24"/>
        </w:rPr>
        <w:t>Ответственны</w:t>
      </w:r>
      <w:r w:rsidR="0001715A" w:rsidRPr="002752C4">
        <w:rPr>
          <w:rFonts w:ascii="Times New Roman" w:hAnsi="Times New Roman" w:cs="Times New Roman"/>
          <w:sz w:val="24"/>
          <w:szCs w:val="24"/>
        </w:rPr>
        <w:t>е</w:t>
      </w:r>
      <w:r w:rsidRPr="002752C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за</w:t>
      </w:r>
      <w:r w:rsidRPr="002752C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реализацию</w:t>
      </w:r>
      <w:r w:rsidRPr="002752C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проекта</w:t>
      </w:r>
      <w:r w:rsidRPr="002752C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–</w:t>
      </w:r>
      <w:r w:rsidRPr="002752C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 xml:space="preserve">старший вожатый, заместитель </w:t>
      </w:r>
      <w:r w:rsidR="0001715A" w:rsidRPr="002752C4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2752C4">
        <w:rPr>
          <w:rFonts w:ascii="Times New Roman" w:hAnsi="Times New Roman" w:cs="Times New Roman"/>
          <w:sz w:val="24"/>
          <w:szCs w:val="24"/>
        </w:rPr>
        <w:t>по учебно-воспитательной работе.</w:t>
      </w:r>
    </w:p>
    <w:tbl>
      <w:tblPr>
        <w:tblStyle w:val="TableNormal"/>
        <w:tblW w:w="95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8239"/>
      </w:tblGrid>
      <w:tr w:rsidR="00EF69B0" w:rsidRPr="002752C4" w:rsidTr="0001715A">
        <w:trPr>
          <w:trHeight w:val="703"/>
        </w:trPr>
        <w:tc>
          <w:tcPr>
            <w:tcW w:w="127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8239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духовно-нравственных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ценностей,</w:t>
            </w:r>
            <w:r w:rsidR="0001715A"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позитивных отношений к этим ценностям, способности к осуществлению ответственного выбора собственной индивидуальной образовательной траектории и к успешной социализации в обществе.</w:t>
            </w:r>
          </w:p>
        </w:tc>
      </w:tr>
      <w:tr w:rsidR="00EF69B0" w:rsidRPr="002752C4" w:rsidTr="0001715A">
        <w:trPr>
          <w:trHeight w:val="2315"/>
        </w:trPr>
        <w:tc>
          <w:tcPr>
            <w:tcW w:w="127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8239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духовно-нравственных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ценностей, развитие позитивных отношений к этим ценностям.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Инициировать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поддерживать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ученическое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самоуправление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уровне школы, так и на уровне классных сообществ.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Поддерживать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функционирующих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913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базе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 детских общественных объединений и организаций.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Вовлекать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проекты,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 поддержкой различных групп населения.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направленную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 обучающихся о здоровом образе жизни, привлекать к участию в мероприятиях, формирующих потребность в соблюдении правил здорового образа жизни, ценности жизни, здорового питания.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работу с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семьями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школьников, их родителями</w:t>
            </w:r>
            <w:r w:rsidR="0001715A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законными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представителями</w:t>
            </w:r>
            <w:r w:rsidR="0001715A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направленную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913D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проблем личностного развития детей.</w:t>
            </w:r>
          </w:p>
        </w:tc>
      </w:tr>
      <w:tr w:rsidR="00EF69B0" w:rsidRPr="002752C4" w:rsidTr="0001715A">
        <w:trPr>
          <w:trHeight w:val="597"/>
        </w:trPr>
        <w:tc>
          <w:tcPr>
            <w:tcW w:w="127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8239" w:type="dxa"/>
          </w:tcPr>
          <w:p w:rsidR="00EF69B0" w:rsidRPr="002752C4" w:rsidRDefault="00205F6D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2024-2029 </w:t>
            </w:r>
            <w:proofErr w:type="spellStart"/>
            <w:r w:rsidR="00EF69B0"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гг</w:t>
            </w:r>
            <w:proofErr w:type="spellEnd"/>
            <w:r w:rsidR="00EF69B0"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</w:tr>
      <w:tr w:rsidR="00EF69B0" w:rsidRPr="002752C4" w:rsidTr="0001715A">
        <w:trPr>
          <w:trHeight w:val="299"/>
        </w:trPr>
        <w:tc>
          <w:tcPr>
            <w:tcW w:w="127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Целевые</w:t>
            </w:r>
            <w:proofErr w:type="spellEnd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индикаторы</w:t>
            </w:r>
            <w:proofErr w:type="spellEnd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8239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Обеспечить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проекта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«Орлята 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России».</w:t>
            </w:r>
          </w:p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комнату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69B0" w:rsidRPr="002752C4" w:rsidTr="0001715A">
        <w:trPr>
          <w:trHeight w:val="299"/>
        </w:trPr>
        <w:tc>
          <w:tcPr>
            <w:tcW w:w="127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Ожидаемые</w:t>
            </w:r>
            <w:proofErr w:type="spellEnd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8239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Планомерная реализация поставленных задач позволит организовать в школе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интересную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событийно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насыщенную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педагогов, что станет эффективным способом профилактики </w:t>
            </w:r>
            <w:proofErr w:type="spell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антисоциального</w:t>
            </w:r>
            <w:proofErr w:type="spellEnd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поведения школьников.</w:t>
            </w:r>
          </w:p>
        </w:tc>
      </w:tr>
    </w:tbl>
    <w:p w:rsidR="009B493C" w:rsidRDefault="0001715A" w:rsidP="002752C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93C">
        <w:rPr>
          <w:rFonts w:ascii="Times New Roman" w:hAnsi="Times New Roman" w:cs="Times New Roman"/>
          <w:b/>
          <w:i/>
          <w:sz w:val="24"/>
          <w:szCs w:val="24"/>
        </w:rPr>
        <w:t>3)м</w:t>
      </w:r>
      <w:r w:rsidR="00EF69B0" w:rsidRPr="009B493C">
        <w:rPr>
          <w:rFonts w:ascii="Times New Roman" w:hAnsi="Times New Roman" w:cs="Times New Roman"/>
          <w:b/>
          <w:i/>
          <w:sz w:val="24"/>
          <w:szCs w:val="24"/>
        </w:rPr>
        <w:t xml:space="preserve">агистральное направление «Творчество». </w:t>
      </w:r>
    </w:p>
    <w:p w:rsidR="00EF69B0" w:rsidRPr="009B493C" w:rsidRDefault="00EF69B0" w:rsidP="002752C4">
      <w:pPr>
        <w:spacing w:line="240" w:lineRule="auto"/>
        <w:jc w:val="both"/>
        <w:rPr>
          <w:rFonts w:ascii="Times New Roman" w:hAnsi="Times New Roman" w:cs="Times New Roman"/>
          <w:b/>
          <w:i/>
          <w:spacing w:val="-5"/>
          <w:sz w:val="24"/>
          <w:szCs w:val="24"/>
        </w:rPr>
      </w:pPr>
      <w:proofErr w:type="spellStart"/>
      <w:r w:rsidRPr="009B493C">
        <w:rPr>
          <w:rFonts w:ascii="Times New Roman" w:hAnsi="Times New Roman" w:cs="Times New Roman"/>
          <w:b/>
          <w:i/>
          <w:sz w:val="24"/>
          <w:szCs w:val="24"/>
        </w:rPr>
        <w:t>Подпро</w:t>
      </w:r>
      <w:r w:rsidR="0001715A" w:rsidRPr="009B493C">
        <w:rPr>
          <w:rFonts w:ascii="Times New Roman" w:hAnsi="Times New Roman" w:cs="Times New Roman"/>
          <w:b/>
          <w:i/>
          <w:sz w:val="24"/>
          <w:szCs w:val="24"/>
        </w:rPr>
        <w:t>ект</w:t>
      </w:r>
      <w:proofErr w:type="spellEnd"/>
      <w:r w:rsidRPr="009B493C">
        <w:rPr>
          <w:rFonts w:ascii="Times New Roman" w:hAnsi="Times New Roman" w:cs="Times New Roman"/>
          <w:b/>
          <w:i/>
          <w:sz w:val="24"/>
          <w:szCs w:val="24"/>
        </w:rPr>
        <w:t xml:space="preserve"> «Успех каждого ребенка».</w:t>
      </w:r>
    </w:p>
    <w:p w:rsidR="00EF69B0" w:rsidRPr="002752C4" w:rsidRDefault="00EF69B0" w:rsidP="00275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C4">
        <w:rPr>
          <w:rFonts w:ascii="Times New Roman" w:hAnsi="Times New Roman" w:cs="Times New Roman"/>
          <w:sz w:val="24"/>
          <w:szCs w:val="24"/>
        </w:rPr>
        <w:t>Ответственные</w:t>
      </w:r>
      <w:r w:rsidRPr="002752C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за</w:t>
      </w:r>
      <w:r w:rsidRPr="002752C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реализацию</w:t>
      </w:r>
      <w:r w:rsidRPr="002752C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проекта</w:t>
      </w:r>
      <w:r w:rsidRPr="002752C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–</w:t>
      </w:r>
      <w:r w:rsidRPr="002752C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01715A" w:rsidRPr="002752C4">
        <w:rPr>
          <w:rFonts w:ascii="Times New Roman" w:hAnsi="Times New Roman" w:cs="Times New Roman"/>
          <w:sz w:val="24"/>
          <w:szCs w:val="24"/>
        </w:rPr>
        <w:t>старшая вожатая</w:t>
      </w:r>
      <w:r w:rsidRPr="002752C4">
        <w:rPr>
          <w:rFonts w:ascii="Times New Roman" w:hAnsi="Times New Roman" w:cs="Times New Roman"/>
          <w:sz w:val="24"/>
          <w:szCs w:val="24"/>
        </w:rPr>
        <w:t>, советник директора по воспитанию.</w:t>
      </w:r>
    </w:p>
    <w:tbl>
      <w:tblPr>
        <w:tblStyle w:val="TableNormal"/>
        <w:tblW w:w="95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8240"/>
      </w:tblGrid>
      <w:tr w:rsidR="00EF69B0" w:rsidRPr="002752C4" w:rsidTr="0001715A">
        <w:trPr>
          <w:trHeight w:val="494"/>
        </w:trPr>
        <w:tc>
          <w:tcPr>
            <w:tcW w:w="127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proofErr w:type="spellEnd"/>
          </w:p>
        </w:tc>
        <w:tc>
          <w:tcPr>
            <w:tcW w:w="8240" w:type="dxa"/>
          </w:tcPr>
          <w:p w:rsidR="00EF69B0" w:rsidRPr="00C43F2E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инициативы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ученика,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учебного процесса, приобщение к ценностям отечественной художественной 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культуры.</w:t>
            </w:r>
          </w:p>
        </w:tc>
      </w:tr>
      <w:tr w:rsidR="00EF69B0" w:rsidRPr="002752C4" w:rsidTr="0001715A">
        <w:trPr>
          <w:trHeight w:val="1301"/>
        </w:trPr>
        <w:tc>
          <w:tcPr>
            <w:tcW w:w="127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8240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Развивать художественно-</w:t>
            </w:r>
            <w:r w:rsidR="008F084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эстетические и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способности у детей.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Способствовать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развитию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творческого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потенциала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8F0840"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,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создавать необходимые условия для активизации их познавательной и творческой деятельности.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Формировать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эстетическое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 окружающего мира.</w:t>
            </w:r>
          </w:p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proofErr w:type="spellEnd"/>
            <w:r w:rsidRPr="002752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proofErr w:type="spellEnd"/>
            <w:r w:rsidRPr="002752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2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активность</w:t>
            </w:r>
            <w:proofErr w:type="spellEnd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EF69B0" w:rsidRPr="002752C4" w:rsidTr="0001715A">
        <w:trPr>
          <w:trHeight w:val="306"/>
        </w:trPr>
        <w:tc>
          <w:tcPr>
            <w:tcW w:w="127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8240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2024-202</w:t>
            </w:r>
            <w:r w:rsidR="00205F6D" w:rsidRPr="002752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гг</w:t>
            </w:r>
            <w:proofErr w:type="spellEnd"/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</w:tr>
      <w:tr w:rsidR="00EF69B0" w:rsidRPr="002752C4" w:rsidTr="0001715A">
        <w:trPr>
          <w:trHeight w:val="506"/>
        </w:trPr>
        <w:tc>
          <w:tcPr>
            <w:tcW w:w="127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Целевые</w:t>
            </w:r>
            <w:proofErr w:type="spellEnd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индикаторы</w:t>
            </w:r>
            <w:proofErr w:type="spellEnd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8240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функционирования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полного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proofErr w:type="gramEnd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 организацию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дополнительного 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образования.</w:t>
            </w:r>
          </w:p>
        </w:tc>
      </w:tr>
      <w:tr w:rsidR="00EF69B0" w:rsidRPr="002752C4" w:rsidTr="0001715A">
        <w:trPr>
          <w:trHeight w:val="860"/>
        </w:trPr>
        <w:tc>
          <w:tcPr>
            <w:tcW w:w="127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Ожидаемые</w:t>
            </w:r>
            <w:proofErr w:type="spellEnd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8240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Повышение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воспитании</w:t>
            </w:r>
            <w:r w:rsidRPr="00B913D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B913D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913D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B913D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B913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эффективности</w:t>
            </w:r>
            <w:r w:rsidRPr="00B913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организаций сферы физической культуры</w:t>
            </w:r>
            <w:proofErr w:type="gramEnd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спорта.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Доступность для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категорий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возможностей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удовлетворения </w:t>
            </w:r>
            <w:r w:rsidR="008F084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ндивидуальных потребностей и интересов в разных видах деятельности независимо от места проживания, материального положения семьи и состояния здоровья.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Создание условий для поддержки детской одаренности, развития способностей</w:t>
            </w:r>
            <w:r w:rsidRPr="00B913D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сферах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науки,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спорта,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 путем реализации государственных, федеральных, региональных и муниципальных целевых программ.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Утверждение в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детской среде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позитивных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моделей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 как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нормы, развитие </w:t>
            </w:r>
            <w:proofErr w:type="spell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эмпатии</w:t>
            </w:r>
            <w:proofErr w:type="spellEnd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Снижение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негативных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социальных 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явлений.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Развитие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значимых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детских,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семейных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родительских инициатив, деятельности детских общественных 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объединений.</w:t>
            </w:r>
          </w:p>
        </w:tc>
      </w:tr>
    </w:tbl>
    <w:p w:rsidR="009B493C" w:rsidRDefault="008F0840" w:rsidP="002752C4">
      <w:pPr>
        <w:spacing w:line="240" w:lineRule="auto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9B493C">
        <w:rPr>
          <w:rFonts w:ascii="Times New Roman" w:hAnsi="Times New Roman" w:cs="Times New Roman"/>
          <w:b/>
          <w:i/>
          <w:sz w:val="24"/>
          <w:szCs w:val="24"/>
        </w:rPr>
        <w:t>4)м</w:t>
      </w:r>
      <w:r w:rsidR="00EF69B0" w:rsidRPr="009B493C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агистральное направление «Профориентация». </w:t>
      </w:r>
    </w:p>
    <w:p w:rsidR="00EF69B0" w:rsidRPr="009B493C" w:rsidRDefault="00EF69B0" w:rsidP="002752C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B493C">
        <w:rPr>
          <w:rFonts w:ascii="Times New Roman" w:hAnsi="Times New Roman" w:cs="Times New Roman"/>
          <w:b/>
          <w:i/>
          <w:spacing w:val="-2"/>
          <w:sz w:val="24"/>
          <w:szCs w:val="24"/>
        </w:rPr>
        <w:t>Подпро</w:t>
      </w:r>
      <w:r w:rsidR="008F0840" w:rsidRPr="009B493C">
        <w:rPr>
          <w:rFonts w:ascii="Times New Roman" w:hAnsi="Times New Roman" w:cs="Times New Roman"/>
          <w:b/>
          <w:i/>
          <w:spacing w:val="-2"/>
          <w:sz w:val="24"/>
          <w:szCs w:val="24"/>
        </w:rPr>
        <w:t>ект</w:t>
      </w:r>
      <w:proofErr w:type="spellEnd"/>
      <w:r w:rsidRPr="009B493C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«</w:t>
      </w:r>
      <w:r w:rsidR="008F0840" w:rsidRPr="009B493C">
        <w:rPr>
          <w:rFonts w:ascii="Times New Roman" w:hAnsi="Times New Roman" w:cs="Times New Roman"/>
          <w:b/>
          <w:i/>
          <w:spacing w:val="-2"/>
          <w:sz w:val="24"/>
          <w:szCs w:val="24"/>
        </w:rPr>
        <w:t>Я и профессия. Билет в будущее</w:t>
      </w:r>
      <w:r w:rsidRPr="009B493C">
        <w:rPr>
          <w:rFonts w:ascii="Times New Roman" w:hAnsi="Times New Roman" w:cs="Times New Roman"/>
          <w:b/>
          <w:i/>
          <w:spacing w:val="-2"/>
          <w:sz w:val="24"/>
          <w:szCs w:val="24"/>
        </w:rPr>
        <w:t>»</w:t>
      </w:r>
    </w:p>
    <w:p w:rsidR="00EF69B0" w:rsidRPr="002752C4" w:rsidRDefault="00EF69B0" w:rsidP="002752C4">
      <w:pPr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752C4">
        <w:rPr>
          <w:rFonts w:ascii="Times New Roman" w:hAnsi="Times New Roman" w:cs="Times New Roman"/>
          <w:sz w:val="24"/>
          <w:szCs w:val="24"/>
        </w:rPr>
        <w:t>Ответственны</w:t>
      </w:r>
      <w:r w:rsidR="00CB2F11" w:rsidRPr="002752C4">
        <w:rPr>
          <w:rFonts w:ascii="Times New Roman" w:hAnsi="Times New Roman" w:cs="Times New Roman"/>
          <w:sz w:val="24"/>
          <w:szCs w:val="24"/>
        </w:rPr>
        <w:t>е</w:t>
      </w:r>
      <w:r w:rsidRPr="002752C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за реализацию проекта</w:t>
      </w:r>
      <w:r w:rsidRPr="002752C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 xml:space="preserve">– </w:t>
      </w:r>
      <w:r w:rsidR="008F0840" w:rsidRPr="002752C4">
        <w:rPr>
          <w:rFonts w:ascii="Times New Roman" w:hAnsi="Times New Roman" w:cs="Times New Roman"/>
          <w:sz w:val="24"/>
          <w:szCs w:val="24"/>
        </w:rPr>
        <w:t>социальный педагог</w:t>
      </w:r>
      <w:r w:rsidR="00CB2F11" w:rsidRPr="002752C4">
        <w:rPr>
          <w:rFonts w:ascii="Times New Roman" w:hAnsi="Times New Roman" w:cs="Times New Roman"/>
          <w:sz w:val="24"/>
          <w:szCs w:val="24"/>
        </w:rPr>
        <w:t>, заместитель директора по УВР</w:t>
      </w:r>
      <w:r w:rsidRPr="002752C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8222"/>
      </w:tblGrid>
      <w:tr w:rsidR="00EF69B0" w:rsidRPr="002752C4" w:rsidTr="008F0840">
        <w:trPr>
          <w:trHeight w:val="630"/>
        </w:trPr>
        <w:tc>
          <w:tcPr>
            <w:tcW w:w="127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8222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Помощь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школьникам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в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осознанном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выборе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будущей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Посещение </w:t>
            </w:r>
            <w:proofErr w:type="spell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мероприятий, на которых дети получат советы от наставников и рекомендации по дальнейшим шагам в своей образовательной и профессиональной траектории.</w:t>
            </w:r>
          </w:p>
        </w:tc>
      </w:tr>
      <w:tr w:rsidR="00EF69B0" w:rsidRPr="002752C4" w:rsidTr="008F0840">
        <w:trPr>
          <w:trHeight w:val="1056"/>
        </w:trPr>
        <w:tc>
          <w:tcPr>
            <w:tcW w:w="127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Задачи</w:t>
            </w:r>
            <w:proofErr w:type="spellEnd"/>
          </w:p>
        </w:tc>
        <w:tc>
          <w:tcPr>
            <w:tcW w:w="8222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Систематизировать и совершенствовать существующие практики профориентации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применением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массовых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цифровых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инструментов.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Активно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включать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самоопределения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основе неоднократных профессиональных проб.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Накапливать </w:t>
            </w:r>
            <w:proofErr w:type="gram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цифровое</w:t>
            </w:r>
            <w:proofErr w:type="gramEnd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портфолио</w:t>
            </w:r>
            <w:proofErr w:type="spellEnd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и вырабатывать рекомендации по построению индивидуального учебного плана (в соответствии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выбранными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профессиональными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компетенциями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итогам участия в проекте).</w:t>
            </w:r>
          </w:p>
        </w:tc>
      </w:tr>
      <w:tr w:rsidR="00EF69B0" w:rsidRPr="002752C4" w:rsidTr="008F0840">
        <w:trPr>
          <w:trHeight w:val="277"/>
        </w:trPr>
        <w:tc>
          <w:tcPr>
            <w:tcW w:w="127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8222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2024-202</w:t>
            </w:r>
            <w:r w:rsidR="00205F6D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гг</w:t>
            </w:r>
            <w:proofErr w:type="spellEnd"/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B0" w:rsidRPr="002752C4" w:rsidTr="008F0840">
        <w:trPr>
          <w:trHeight w:val="1102"/>
        </w:trPr>
        <w:tc>
          <w:tcPr>
            <w:tcW w:w="127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Целевые</w:t>
            </w:r>
            <w:proofErr w:type="spellEnd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индикаторы</w:t>
            </w:r>
            <w:proofErr w:type="spellEnd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8222" w:type="dxa"/>
          </w:tcPr>
          <w:p w:rsidR="009B493C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Разработать и внедрить в учебные предметы </w:t>
            </w:r>
            <w:proofErr w:type="spellStart"/>
            <w:r w:rsidRPr="009B4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9B4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блоки.</w:t>
            </w:r>
          </w:p>
          <w:p w:rsidR="00EF69B0" w:rsidRPr="009B493C" w:rsidRDefault="009B493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F69B0" w:rsidRPr="009B4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Обеспечить</w:t>
            </w:r>
            <w:r w:rsidR="00EF69B0" w:rsidRPr="009B493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EF69B0" w:rsidRPr="009B4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</w:t>
            </w:r>
            <w:r w:rsidR="008F0840" w:rsidRPr="009B4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нное </w:t>
            </w:r>
            <w:r w:rsidR="00EF69B0" w:rsidRPr="009B4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школьников в </w:t>
            </w:r>
            <w:proofErr w:type="gramStart"/>
            <w:r w:rsidR="00EF69B0" w:rsidRPr="009B4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ежегодной</w:t>
            </w:r>
            <w:proofErr w:type="gramEnd"/>
            <w:r w:rsidR="00EF69B0" w:rsidRPr="009B4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многоуровневой </w:t>
            </w:r>
            <w:proofErr w:type="spellStart"/>
            <w:r w:rsidR="00EF69B0" w:rsidRPr="009B4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онлайн-диагностике</w:t>
            </w:r>
            <w:proofErr w:type="spellEnd"/>
            <w:r w:rsidR="00EF69B0" w:rsidRPr="009B4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рамках проекта «Билет в будущее» (6-9 классы).</w:t>
            </w:r>
          </w:p>
          <w:p w:rsidR="00EF69B0" w:rsidRPr="009B493C" w:rsidRDefault="009B493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F69B0" w:rsidRPr="009B4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Организовать участие обучающихся в фестивале профессий в рамках</w:t>
            </w:r>
            <w:r w:rsidR="00EF69B0" w:rsidRPr="009B493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EF69B0" w:rsidRPr="009B4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 «Билет</w:t>
            </w:r>
            <w:r w:rsidR="00EF69B0" w:rsidRPr="009B493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EF69B0" w:rsidRPr="009B4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F69B0" w:rsidRPr="009B493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EF69B0" w:rsidRPr="009B4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будущее»,</w:t>
            </w:r>
            <w:r w:rsidR="00EF69B0" w:rsidRPr="009B493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EF69B0" w:rsidRPr="009B4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профильной смене.</w:t>
            </w:r>
          </w:p>
          <w:p w:rsidR="00EF69B0" w:rsidRPr="009B493C" w:rsidRDefault="009B493C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F69B0" w:rsidRPr="009B4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Внедр</w:t>
            </w:r>
            <w:r w:rsidR="008F0840" w:rsidRPr="009B4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EF69B0" w:rsidRPr="009B4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 профильные спецкурсы, курсы внеурочной деятельности.</w:t>
            </w:r>
          </w:p>
        </w:tc>
      </w:tr>
      <w:tr w:rsidR="00EF69B0" w:rsidRPr="002752C4" w:rsidTr="008F0840">
        <w:trPr>
          <w:trHeight w:val="716"/>
        </w:trPr>
        <w:tc>
          <w:tcPr>
            <w:tcW w:w="127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Ожидаемые</w:t>
            </w:r>
            <w:proofErr w:type="spellEnd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8222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Профессиональная проба является средством актуализации профессионального самоопределения и активизации творческого потенциала личности школьника. Такой подход ориентирован на расширение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возможностей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традиционного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трудового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приобретении </w:t>
            </w:r>
            <w:proofErr w:type="gram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опыта профессиональной деятельности.</w:t>
            </w:r>
          </w:p>
        </w:tc>
      </w:tr>
    </w:tbl>
    <w:p w:rsidR="009B493C" w:rsidRDefault="009B493C" w:rsidP="002752C4">
      <w:pPr>
        <w:spacing w:line="240" w:lineRule="auto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F0840" w:rsidRPr="002752C4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F0840" w:rsidRPr="002752C4">
        <w:rPr>
          <w:rFonts w:ascii="Times New Roman" w:hAnsi="Times New Roman" w:cs="Times New Roman"/>
          <w:sz w:val="24"/>
          <w:szCs w:val="24"/>
        </w:rPr>
        <w:t>м</w:t>
      </w:r>
      <w:r w:rsidR="00EF69B0" w:rsidRPr="002752C4">
        <w:rPr>
          <w:rFonts w:ascii="Times New Roman" w:hAnsi="Times New Roman" w:cs="Times New Roman"/>
          <w:b/>
          <w:i/>
          <w:sz w:val="24"/>
          <w:szCs w:val="24"/>
        </w:rPr>
        <w:t>агистральное направление «Здоровье».</w:t>
      </w:r>
      <w:r w:rsidR="00EF69B0" w:rsidRPr="002752C4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EF69B0" w:rsidRPr="002752C4" w:rsidRDefault="00EF69B0" w:rsidP="002752C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752C4">
        <w:rPr>
          <w:rFonts w:ascii="Times New Roman" w:hAnsi="Times New Roman" w:cs="Times New Roman"/>
          <w:b/>
          <w:i/>
          <w:sz w:val="24"/>
          <w:szCs w:val="24"/>
        </w:rPr>
        <w:t>Подпро</w:t>
      </w:r>
      <w:r w:rsidR="008F0840" w:rsidRPr="002752C4">
        <w:rPr>
          <w:rFonts w:ascii="Times New Roman" w:hAnsi="Times New Roman" w:cs="Times New Roman"/>
          <w:b/>
          <w:i/>
          <w:sz w:val="24"/>
          <w:szCs w:val="24"/>
        </w:rPr>
        <w:t>ект</w:t>
      </w:r>
      <w:proofErr w:type="spellEnd"/>
      <w:r w:rsidRPr="002752C4">
        <w:rPr>
          <w:rFonts w:ascii="Times New Roman" w:hAnsi="Times New Roman" w:cs="Times New Roman"/>
          <w:b/>
          <w:i/>
          <w:sz w:val="24"/>
          <w:szCs w:val="24"/>
        </w:rPr>
        <w:t xml:space="preserve"> «Здоровый ученик – успешный ученик».</w:t>
      </w:r>
    </w:p>
    <w:p w:rsidR="00EF69B0" w:rsidRPr="002752C4" w:rsidRDefault="00EF69B0" w:rsidP="00275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C4">
        <w:rPr>
          <w:rFonts w:ascii="Times New Roman" w:hAnsi="Times New Roman" w:cs="Times New Roman"/>
          <w:sz w:val="24"/>
          <w:szCs w:val="24"/>
        </w:rPr>
        <w:t>Ответственны</w:t>
      </w:r>
      <w:r w:rsidR="00CB2F11" w:rsidRPr="002752C4">
        <w:rPr>
          <w:rFonts w:ascii="Times New Roman" w:hAnsi="Times New Roman" w:cs="Times New Roman"/>
          <w:sz w:val="24"/>
          <w:szCs w:val="24"/>
        </w:rPr>
        <w:t>е</w:t>
      </w:r>
      <w:r w:rsidRPr="002752C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за</w:t>
      </w:r>
      <w:r w:rsidRPr="002752C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реализацию</w:t>
      </w:r>
      <w:r w:rsidRPr="002752C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проекта</w:t>
      </w:r>
      <w:r w:rsidRPr="002752C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–</w:t>
      </w:r>
      <w:r w:rsidRPr="002752C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заместитель</w:t>
      </w:r>
      <w:r w:rsidRPr="002752C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директора</w:t>
      </w:r>
      <w:r w:rsidRPr="002752C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8F0840" w:rsidRPr="002752C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8F0840" w:rsidRPr="002752C4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="008F0840" w:rsidRPr="002752C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8F0840" w:rsidRPr="002752C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752C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 w:rsidRPr="002752C4">
        <w:rPr>
          <w:rFonts w:ascii="Times New Roman" w:hAnsi="Times New Roman" w:cs="Times New Roman"/>
          <w:spacing w:val="-2"/>
          <w:sz w:val="24"/>
          <w:szCs w:val="24"/>
        </w:rPr>
        <w:t>работе, старш</w:t>
      </w:r>
      <w:r w:rsidR="008F0840" w:rsidRPr="002752C4">
        <w:rPr>
          <w:rFonts w:ascii="Times New Roman" w:hAnsi="Times New Roman" w:cs="Times New Roman"/>
          <w:spacing w:val="-2"/>
          <w:sz w:val="24"/>
          <w:szCs w:val="24"/>
        </w:rPr>
        <w:t>ая вожатая</w:t>
      </w:r>
      <w:r w:rsidRPr="002752C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tbl>
      <w:tblPr>
        <w:tblStyle w:val="TableNormal"/>
        <w:tblW w:w="9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6"/>
        <w:gridCol w:w="8222"/>
      </w:tblGrid>
      <w:tr w:rsidR="00EF69B0" w:rsidRPr="002752C4" w:rsidTr="008F0840">
        <w:trPr>
          <w:trHeight w:val="989"/>
        </w:trPr>
        <w:tc>
          <w:tcPr>
            <w:tcW w:w="128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8222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школьников знаний о здоровом образе жизни и привитие навыков ответственного отношения к нему, профилактика вредных привычек, поиск оптимальных средств сохранения и укрепления </w:t>
            </w:r>
            <w:proofErr w:type="gram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proofErr w:type="gramEnd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школы, создание наиболее благоприятных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B913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здоровому образу жизни как к одному из главных путей в</w:t>
            </w:r>
            <w:r w:rsidRPr="00B913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достижении 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успеха.</w:t>
            </w:r>
          </w:p>
        </w:tc>
      </w:tr>
      <w:tr w:rsidR="00EF69B0" w:rsidRPr="002752C4" w:rsidTr="009B493C">
        <w:trPr>
          <w:trHeight w:val="131"/>
        </w:trPr>
        <w:tc>
          <w:tcPr>
            <w:tcW w:w="128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8222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8F084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</w:t>
            </w:r>
            <w:r w:rsidRPr="00B913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оптимальные</w:t>
            </w:r>
            <w:r w:rsidRPr="00B913D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режимы</w:t>
            </w:r>
            <w:r w:rsidRPr="00B913D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учебно-воспитательной работы</w:t>
            </w:r>
            <w:r w:rsidR="00536929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сбережения и укрепления здоровья школьников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Разрабатывать</w:t>
            </w:r>
            <w:r w:rsidR="00536929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внедрять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лучший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использования </w:t>
            </w:r>
            <w:proofErr w:type="spell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здоровьесохраняющих</w:t>
            </w:r>
            <w:proofErr w:type="spellEnd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технологий, совершенствовать </w:t>
            </w:r>
            <w:proofErr w:type="spell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здоровьесохраняющие</w:t>
            </w:r>
            <w:proofErr w:type="spellEnd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технологии обучения и воспитания.</w:t>
            </w:r>
          </w:p>
          <w:p w:rsidR="00536929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Содействовать гармоничному развитию детей путем профилактики и коррекции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возможных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отклонений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физического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каждом возрастном этапе.</w:t>
            </w:r>
          </w:p>
          <w:p w:rsidR="00EF69B0" w:rsidRPr="00B913D2" w:rsidRDefault="00536929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Оказывать педагогам конкретную помощь в изучении физиологических возможностей организма детей, определении уровня физического развития,</w:t>
            </w:r>
            <w:r w:rsidR="00EF69B0"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соответствия</w:t>
            </w:r>
            <w:r w:rsidR="00EF69B0"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биологического</w:t>
            </w:r>
            <w:r w:rsidR="00EF69B0"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возраста</w:t>
            </w:r>
            <w:r w:rsidR="00EF69B0"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паспортному</w:t>
            </w:r>
            <w:proofErr w:type="gramEnd"/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EF69B0"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вести наблюдения за ростом и развитием ребенка.</w:t>
            </w:r>
          </w:p>
          <w:p w:rsidR="00EF69B0" w:rsidRPr="00B913D2" w:rsidRDefault="00536929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Пропагандировать</w:t>
            </w:r>
            <w:r w:rsidR="00EF69B0" w:rsidRPr="00B913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среди</w:t>
            </w:r>
            <w:r w:rsidR="00EF69B0"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родителей,</w:t>
            </w:r>
            <w:r w:rsidR="00EF69B0" w:rsidRPr="00B913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="00EF69B0"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F69B0"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EF69B0"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="00EF69B0"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здорового</w:t>
            </w:r>
            <w:r w:rsidR="00EF69B0"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образа </w:t>
            </w:r>
            <w:r w:rsidR="00EF69B0"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жизни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EF69B0" w:rsidRPr="002752C4" w:rsidTr="00536929">
        <w:trPr>
          <w:trHeight w:val="307"/>
        </w:trPr>
        <w:tc>
          <w:tcPr>
            <w:tcW w:w="128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Срок</w:t>
            </w:r>
            <w:proofErr w:type="spellEnd"/>
            <w:r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8222" w:type="dxa"/>
          </w:tcPr>
          <w:p w:rsidR="00536929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2024-202</w:t>
            </w:r>
            <w:r w:rsidR="00205F6D" w:rsidRPr="002752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гг</w:t>
            </w:r>
            <w:proofErr w:type="spellEnd"/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</w:tr>
      <w:tr w:rsidR="00EF69B0" w:rsidRPr="002752C4" w:rsidTr="008F0840">
        <w:trPr>
          <w:trHeight w:val="546"/>
        </w:trPr>
        <w:tc>
          <w:tcPr>
            <w:tcW w:w="128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Целевые</w:t>
            </w:r>
            <w:proofErr w:type="spellEnd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индикаторы</w:t>
            </w:r>
            <w:proofErr w:type="spellEnd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8222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работу школьных спортивных клубов, организовать доступность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спортивной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инфраструктуры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требованиями </w:t>
            </w:r>
            <w:proofErr w:type="spell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 и </w:t>
            </w:r>
            <w:proofErr w:type="spell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Минспорта</w:t>
            </w:r>
            <w:proofErr w:type="spellEnd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России.</w:t>
            </w:r>
          </w:p>
        </w:tc>
      </w:tr>
      <w:tr w:rsidR="00EF69B0" w:rsidRPr="002752C4" w:rsidTr="008F0840">
        <w:trPr>
          <w:trHeight w:val="797"/>
        </w:trPr>
        <w:tc>
          <w:tcPr>
            <w:tcW w:w="128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Ожидаемые</w:t>
            </w:r>
            <w:proofErr w:type="spellEnd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8222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Сформировано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здоровью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 педагогического процесса.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Сформирована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валеологическая</w:t>
            </w:r>
            <w:proofErr w:type="spellEnd"/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Pr="00B913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их родителей.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Внедрены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традиции,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пропагандирующие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способствующие здоровому образу жизни.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Отслежены параметры личностного здоровья всех участников педагогического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(совместно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913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медицинскими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работниками).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Создана школьная модель профилактики и коррекции социальных вредностей</w:t>
            </w:r>
            <w:r w:rsidRPr="00B913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табакокурения</w:t>
            </w:r>
            <w:proofErr w:type="spellEnd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913D2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алкоголизма,</w:t>
            </w:r>
            <w:r w:rsidRPr="00B913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токсикоманией,</w:t>
            </w:r>
            <w:r w:rsidRPr="00B913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наркомании, малоподвижного образа жизни).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Создана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социально-педагогической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детей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«группы</w:t>
            </w:r>
            <w:r w:rsidRPr="00B913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риска»</w:t>
            </w:r>
            <w:r w:rsidRPr="00B913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детей-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инвалидов.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Сохранено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укреплено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детям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привиты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 навыки здорового образа жизни.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Сформирована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потребность</w:t>
            </w:r>
            <w:r w:rsidRPr="00B913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ведению</w:t>
            </w:r>
            <w:r w:rsidRPr="00B913D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здорового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образа</w:t>
            </w:r>
            <w:r w:rsidRPr="00B913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жизни.</w:t>
            </w:r>
          </w:p>
        </w:tc>
      </w:tr>
    </w:tbl>
    <w:p w:rsidR="009B493C" w:rsidRDefault="00536929" w:rsidP="002752C4">
      <w:pPr>
        <w:spacing w:line="240" w:lineRule="auto"/>
        <w:jc w:val="both"/>
        <w:rPr>
          <w:rFonts w:ascii="Times New Roman" w:hAnsi="Times New Roman" w:cs="Times New Roman"/>
          <w:b/>
          <w:i/>
          <w:spacing w:val="-3"/>
          <w:sz w:val="24"/>
          <w:szCs w:val="24"/>
        </w:rPr>
      </w:pPr>
      <w:r w:rsidRPr="002752C4">
        <w:rPr>
          <w:rFonts w:ascii="Times New Roman" w:hAnsi="Times New Roman" w:cs="Times New Roman"/>
          <w:b/>
          <w:i/>
          <w:sz w:val="24"/>
          <w:szCs w:val="24"/>
        </w:rPr>
        <w:t>6)к</w:t>
      </w:r>
      <w:r w:rsidR="00EF69B0" w:rsidRPr="002752C4">
        <w:rPr>
          <w:rFonts w:ascii="Times New Roman" w:hAnsi="Times New Roman" w:cs="Times New Roman"/>
          <w:b/>
          <w:i/>
          <w:sz w:val="24"/>
          <w:szCs w:val="24"/>
        </w:rPr>
        <w:t>лючевое условие «Учитель. Школьная</w:t>
      </w:r>
      <w:r w:rsidR="00EF69B0" w:rsidRPr="002752C4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="00EF69B0" w:rsidRPr="002752C4">
        <w:rPr>
          <w:rFonts w:ascii="Times New Roman" w:hAnsi="Times New Roman" w:cs="Times New Roman"/>
          <w:b/>
          <w:i/>
          <w:sz w:val="24"/>
          <w:szCs w:val="24"/>
        </w:rPr>
        <w:t>команда».</w:t>
      </w:r>
      <w:r w:rsidR="00EF69B0" w:rsidRPr="002752C4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</w:p>
    <w:p w:rsidR="00EF69B0" w:rsidRPr="002752C4" w:rsidRDefault="00EF69B0" w:rsidP="002752C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752C4">
        <w:rPr>
          <w:rFonts w:ascii="Times New Roman" w:hAnsi="Times New Roman" w:cs="Times New Roman"/>
          <w:b/>
          <w:i/>
          <w:sz w:val="24"/>
          <w:szCs w:val="24"/>
        </w:rPr>
        <w:t>Подпро</w:t>
      </w:r>
      <w:r w:rsidR="00536929" w:rsidRPr="002752C4">
        <w:rPr>
          <w:rFonts w:ascii="Times New Roman" w:hAnsi="Times New Roman" w:cs="Times New Roman"/>
          <w:b/>
          <w:i/>
          <w:sz w:val="24"/>
          <w:szCs w:val="24"/>
        </w:rPr>
        <w:t>ект</w:t>
      </w:r>
      <w:proofErr w:type="spellEnd"/>
      <w:r w:rsidRPr="002752C4">
        <w:rPr>
          <w:rFonts w:ascii="Times New Roman" w:hAnsi="Times New Roman" w:cs="Times New Roman"/>
          <w:b/>
          <w:i/>
          <w:sz w:val="24"/>
          <w:szCs w:val="24"/>
        </w:rPr>
        <w:t xml:space="preserve"> «Поддержка учительства</w:t>
      </w:r>
      <w:r w:rsidRPr="002752C4">
        <w:rPr>
          <w:rFonts w:ascii="Times New Roman" w:hAnsi="Times New Roman" w:cs="Times New Roman"/>
          <w:b/>
          <w:i/>
          <w:color w:val="000000"/>
          <w:sz w:val="24"/>
          <w:szCs w:val="24"/>
        </w:rPr>
        <w:t>».</w:t>
      </w:r>
    </w:p>
    <w:p w:rsidR="00EF69B0" w:rsidRPr="002752C4" w:rsidRDefault="00EF69B0" w:rsidP="00275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C4">
        <w:rPr>
          <w:rFonts w:ascii="Times New Roman" w:hAnsi="Times New Roman" w:cs="Times New Roman"/>
          <w:sz w:val="24"/>
          <w:szCs w:val="24"/>
        </w:rPr>
        <w:t>Ответственные</w:t>
      </w:r>
      <w:r w:rsidRPr="002752C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за</w:t>
      </w:r>
      <w:r w:rsidRPr="002752C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реализацию</w:t>
      </w:r>
      <w:r w:rsidRPr="002752C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проекта</w:t>
      </w:r>
      <w:r w:rsidRPr="002752C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–</w:t>
      </w:r>
      <w:r w:rsidRPr="002752C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директор, заместитель</w:t>
      </w:r>
      <w:r w:rsidRPr="002752C4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директора</w:t>
      </w:r>
      <w:r w:rsidRPr="002752C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по учебно-воспитательной работе.</w:t>
      </w:r>
    </w:p>
    <w:tbl>
      <w:tblPr>
        <w:tblStyle w:val="TableNormal"/>
        <w:tblW w:w="95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6"/>
        <w:gridCol w:w="8224"/>
      </w:tblGrid>
      <w:tr w:rsidR="00EF69B0" w:rsidRPr="002752C4" w:rsidTr="00536929">
        <w:trPr>
          <w:trHeight w:val="400"/>
        </w:trPr>
        <w:tc>
          <w:tcPr>
            <w:tcW w:w="128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8224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учительства,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постоянное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профессиональное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развитие,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на основе адресного методического сопровождения.</w:t>
            </w:r>
          </w:p>
        </w:tc>
      </w:tr>
      <w:tr w:rsidR="00EF69B0" w:rsidRPr="002752C4" w:rsidTr="00CB2F11">
        <w:trPr>
          <w:trHeight w:val="2683"/>
        </w:trPr>
        <w:tc>
          <w:tcPr>
            <w:tcW w:w="128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8224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Сформировать «внутреннюю» мотивацию педагогов к профессиональному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саморазвитию,</w:t>
            </w:r>
            <w:r w:rsidRPr="00B913D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освоить</w:t>
            </w:r>
            <w:r w:rsidRPr="00B913D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инновационные способы и методы обучения и воспитания 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обучающихся.</w:t>
            </w:r>
          </w:p>
          <w:p w:rsidR="00EF69B0" w:rsidRPr="00B913D2" w:rsidRDefault="00536929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Создать</w:t>
            </w:r>
            <w:r w:rsidR="00EF69B0"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правовые,</w:t>
            </w:r>
            <w:r w:rsidR="00EF69B0"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организационные</w:t>
            </w:r>
            <w:r w:rsidR="00EF69B0"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EF69B0"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EF69B0" w:rsidRPr="00B913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профессиональной культуры работников образования.</w:t>
            </w:r>
          </w:p>
          <w:p w:rsidR="00EF69B0" w:rsidRPr="00B913D2" w:rsidRDefault="00536929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Развить</w:t>
            </w:r>
            <w:r w:rsidR="00EF69B0" w:rsidRPr="00B913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внутришкольную</w:t>
            </w:r>
            <w:proofErr w:type="spellEnd"/>
            <w:r w:rsidR="00EF69B0" w:rsidRPr="00B913D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систему</w:t>
            </w:r>
            <w:r w:rsidR="00EF69B0" w:rsidRPr="00B913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непрерывного</w:t>
            </w:r>
            <w:r w:rsidR="00EF69B0" w:rsidRPr="00B913D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 профессионального мастерства педагогических работников.</w:t>
            </w:r>
          </w:p>
          <w:p w:rsidR="00EF69B0" w:rsidRPr="00B913D2" w:rsidRDefault="00536929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Оптимизировать штатное расписание с учетом решения задач по обеспечению повышения качества образовательного процесса, социального заказа образовательного учреждения; внедрить разработанные</w:t>
            </w:r>
            <w:r w:rsidR="00EF69B0"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единые</w:t>
            </w:r>
            <w:r w:rsidR="00EF69B0"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подходы</w:t>
            </w:r>
            <w:r w:rsidR="00EF69B0"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</w:t>
            </w:r>
            <w:r w:rsidR="00EF69B0"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="00EF69B0"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штатного</w:t>
            </w:r>
            <w:r w:rsidR="00EF69B0"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расписания.</w:t>
            </w:r>
          </w:p>
          <w:p w:rsidR="00EF69B0" w:rsidRPr="00B913D2" w:rsidRDefault="00536929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Повысить квалификацию управленческой команды школы и привести</w:t>
            </w:r>
            <w:r w:rsidR="00EF69B0"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штатное</w:t>
            </w:r>
            <w:r w:rsidR="00EF69B0"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расписание</w:t>
            </w:r>
            <w:r w:rsidR="00EF69B0"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F69B0"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EF69B0"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F69B0"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потребностями образовательной системы школы.</w:t>
            </w:r>
          </w:p>
          <w:p w:rsidR="00EF69B0" w:rsidRPr="00B913D2" w:rsidRDefault="00536929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Создать</w:t>
            </w:r>
            <w:r w:rsidR="00EF69B0"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EF69B0" w:rsidRPr="00B913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базе</w:t>
            </w:r>
            <w:r w:rsidR="00EF69B0"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EF69B0"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EF69B0"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 сообщества, нацеленные на осуществление методической поддержки педагогов на уровнях школы, района, области.</w:t>
            </w:r>
          </w:p>
          <w:p w:rsidR="00EF69B0" w:rsidRPr="00B913D2" w:rsidRDefault="00536929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Эффективно</w:t>
            </w:r>
            <w:r w:rsidR="00EF69B0"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реализовать</w:t>
            </w:r>
            <w:r w:rsidR="00EF69B0"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механизмы</w:t>
            </w:r>
            <w:r w:rsidR="00EF69B0"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наставничества</w:t>
            </w:r>
            <w:r w:rsidR="00EF69B0"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EF69B0"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основе утвержденной Министерством образования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Брян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ской </w:t>
            </w:r>
            <w:proofErr w:type="gramStart"/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области региональной модели института наставничества педагогических </w:t>
            </w:r>
            <w:r w:rsidR="00EF69B0"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работников</w:t>
            </w:r>
            <w:proofErr w:type="gramEnd"/>
            <w:r w:rsidR="00EF69B0"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  <w:p w:rsidR="00EF69B0" w:rsidRPr="00B913D2" w:rsidRDefault="00536929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Стимулировать участие педагогических работников в профессиональных</w:t>
            </w:r>
            <w:r w:rsidR="00EF69B0"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</w:t>
            </w:r>
            <w:r w:rsidR="00EF69B0"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F69B0"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иных</w:t>
            </w:r>
            <w:r w:rsidR="00EF69B0"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мероприятиях</w:t>
            </w:r>
            <w:r w:rsidR="00EF69B0"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EF69B0"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EF69B0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обмену передовым педагогическим опытом.</w:t>
            </w:r>
          </w:p>
        </w:tc>
      </w:tr>
      <w:tr w:rsidR="00EF69B0" w:rsidRPr="002752C4" w:rsidTr="00536929">
        <w:trPr>
          <w:trHeight w:val="192"/>
        </w:trPr>
        <w:tc>
          <w:tcPr>
            <w:tcW w:w="128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Срок</w:t>
            </w:r>
            <w:proofErr w:type="spellEnd"/>
            <w:r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8224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2024-202</w:t>
            </w:r>
            <w:r w:rsidR="00205F6D" w:rsidRPr="002752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гг</w:t>
            </w:r>
            <w:proofErr w:type="spellEnd"/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</w:tr>
      <w:tr w:rsidR="00EF69B0" w:rsidRPr="002752C4" w:rsidTr="00536929">
        <w:trPr>
          <w:trHeight w:val="634"/>
        </w:trPr>
        <w:tc>
          <w:tcPr>
            <w:tcW w:w="128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Целевые</w:t>
            </w:r>
            <w:proofErr w:type="spellEnd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индикаторы</w:t>
            </w:r>
            <w:proofErr w:type="spellEnd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8224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  <w:r w:rsidRPr="00B913D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</w:t>
            </w:r>
            <w:r w:rsidRPr="00B913D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укомплектованности</w:t>
            </w:r>
            <w:r w:rsidRPr="00B913D2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организации педагогическими кадрами.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</w:t>
            </w:r>
            <w:r w:rsidRPr="00B913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текучести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кадров.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трудоустроившихся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молодых</w:t>
            </w:r>
            <w:r w:rsidRPr="00B913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специалистов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продолжающих работу в образовательной организации в течение трех </w:t>
            </w:r>
            <w:r w:rsidRPr="00B913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лет.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B913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руководящих 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кадров.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квалификационного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B913D2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B913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руководящих кадров.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числа педагогических работников, вовлеченных в инновационный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процесс,</w:t>
            </w:r>
            <w:r w:rsidRPr="00B913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экспериментальную</w:t>
            </w:r>
            <w:r w:rsidR="00536929"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проектно-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исследовательскую</w:t>
            </w:r>
            <w:r w:rsidRPr="00B913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принимающих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реализации программы «Наставничество».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принимающих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конкурсном движении.</w:t>
            </w:r>
          </w:p>
        </w:tc>
      </w:tr>
      <w:tr w:rsidR="00EF69B0" w:rsidRPr="002752C4" w:rsidTr="00205F6D">
        <w:trPr>
          <w:trHeight w:val="1124"/>
        </w:trPr>
        <w:tc>
          <w:tcPr>
            <w:tcW w:w="128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Ожидаемые</w:t>
            </w:r>
            <w:proofErr w:type="spellEnd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8224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условий, обеспечивающих личностный рост педагогов.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 профессионального мастерства работающих педагогов.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результативной работы педагогов в инновационном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536929"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реализации ФОП и обновлённых ФГОС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кадрового потенциала школьной команды как носителя духовных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нравственных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ценностей,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обеспечивающего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качества образования и формирование выпускника школы в соответствии с определенной моделью.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стимулирования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результативно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работающих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систему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персоналом как ресурсом развития школы.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правовых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организационных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закрепления педагогических кадров в школе.</w:t>
            </w:r>
          </w:p>
        </w:tc>
      </w:tr>
    </w:tbl>
    <w:p w:rsidR="009B493C" w:rsidRDefault="00536929" w:rsidP="002752C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93C">
        <w:rPr>
          <w:rFonts w:ascii="Times New Roman" w:hAnsi="Times New Roman" w:cs="Times New Roman"/>
          <w:b/>
          <w:i/>
          <w:sz w:val="24"/>
          <w:szCs w:val="24"/>
        </w:rPr>
        <w:lastRenderedPageBreak/>
        <w:t>7)к</w:t>
      </w:r>
      <w:r w:rsidR="00EF69B0" w:rsidRPr="002752C4">
        <w:rPr>
          <w:rFonts w:ascii="Times New Roman" w:hAnsi="Times New Roman" w:cs="Times New Roman"/>
          <w:b/>
          <w:i/>
          <w:sz w:val="24"/>
          <w:szCs w:val="24"/>
        </w:rPr>
        <w:t xml:space="preserve">лючевое условие «Школьный климат». </w:t>
      </w:r>
    </w:p>
    <w:p w:rsidR="00EF69B0" w:rsidRPr="002752C4" w:rsidRDefault="00EF69B0" w:rsidP="002752C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752C4">
        <w:rPr>
          <w:rFonts w:ascii="Times New Roman" w:hAnsi="Times New Roman" w:cs="Times New Roman"/>
          <w:b/>
          <w:i/>
          <w:sz w:val="24"/>
          <w:szCs w:val="24"/>
        </w:rPr>
        <w:t>Подпро</w:t>
      </w:r>
      <w:r w:rsidR="00536929" w:rsidRPr="002752C4">
        <w:rPr>
          <w:rFonts w:ascii="Times New Roman" w:hAnsi="Times New Roman" w:cs="Times New Roman"/>
          <w:b/>
          <w:i/>
          <w:sz w:val="24"/>
          <w:szCs w:val="24"/>
        </w:rPr>
        <w:t>ект</w:t>
      </w:r>
      <w:proofErr w:type="spellEnd"/>
      <w:r w:rsidRPr="002752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b/>
          <w:i/>
          <w:color w:val="000000"/>
          <w:sz w:val="24"/>
          <w:szCs w:val="24"/>
        </w:rPr>
        <w:t>«Комфортная среда».</w:t>
      </w:r>
    </w:p>
    <w:p w:rsidR="00EF69B0" w:rsidRPr="002752C4" w:rsidRDefault="00EF69B0" w:rsidP="00275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C4">
        <w:rPr>
          <w:rFonts w:ascii="Times New Roman" w:hAnsi="Times New Roman" w:cs="Times New Roman"/>
          <w:sz w:val="24"/>
          <w:szCs w:val="24"/>
        </w:rPr>
        <w:t>Ответственные</w:t>
      </w:r>
      <w:r w:rsidRPr="002752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за</w:t>
      </w:r>
      <w:r w:rsidRPr="002752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реализацию</w:t>
      </w:r>
      <w:r w:rsidRPr="002752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проекта</w:t>
      </w:r>
      <w:r w:rsidRPr="002752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–</w:t>
      </w:r>
      <w:r w:rsidRPr="002752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директор,</w:t>
      </w:r>
      <w:r w:rsidRPr="002752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заместител</w:t>
      </w:r>
      <w:r w:rsidR="00536929" w:rsidRPr="002752C4">
        <w:rPr>
          <w:rFonts w:ascii="Times New Roman" w:hAnsi="Times New Roman" w:cs="Times New Roman"/>
          <w:sz w:val="24"/>
          <w:szCs w:val="24"/>
        </w:rPr>
        <w:t>ь</w:t>
      </w:r>
      <w:r w:rsidRPr="002752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директора</w:t>
      </w:r>
      <w:r w:rsidR="00536929" w:rsidRPr="002752C4">
        <w:rPr>
          <w:rFonts w:ascii="Times New Roman" w:hAnsi="Times New Roman" w:cs="Times New Roman"/>
          <w:sz w:val="24"/>
          <w:szCs w:val="24"/>
        </w:rPr>
        <w:t xml:space="preserve"> по УВР</w:t>
      </w:r>
      <w:r w:rsidRPr="002752C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8222"/>
      </w:tblGrid>
      <w:tr w:rsidR="00EF69B0" w:rsidRPr="002752C4" w:rsidTr="00536929">
        <w:trPr>
          <w:trHeight w:val="659"/>
        </w:trPr>
        <w:tc>
          <w:tcPr>
            <w:tcW w:w="127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8222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организационно-педагогических</w:t>
            </w:r>
            <w:r w:rsidRPr="00B913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B913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913D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 позитивного школьного климата, способствующего эмоциональному благополучию детей и эффективному учебному процессу.</w:t>
            </w:r>
          </w:p>
        </w:tc>
      </w:tr>
      <w:tr w:rsidR="00EF69B0" w:rsidRPr="002752C4" w:rsidTr="00536929">
        <w:trPr>
          <w:trHeight w:val="2001"/>
        </w:trPr>
        <w:tc>
          <w:tcPr>
            <w:tcW w:w="127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8222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специальных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B913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B9063E"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для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каждого 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обучающегося.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сопровождения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коррекционно-развивающей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адаптации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социализации </w:t>
            </w:r>
            <w:proofErr w:type="gram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B913D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B913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913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семьями.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организаций-партнеров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оказанию психолого-педагогической, социальной и медицинской помощи </w:t>
            </w:r>
            <w:proofErr w:type="gramStart"/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обучающимся</w:t>
            </w:r>
            <w:proofErr w:type="gramEnd"/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улучшение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социально-психологического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школе, в классных коллективах.</w:t>
            </w:r>
          </w:p>
        </w:tc>
      </w:tr>
      <w:tr w:rsidR="00EF69B0" w:rsidRPr="002752C4" w:rsidTr="00536929">
        <w:trPr>
          <w:trHeight w:val="275"/>
        </w:trPr>
        <w:tc>
          <w:tcPr>
            <w:tcW w:w="127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</w:t>
            </w:r>
            <w:proofErr w:type="spellEnd"/>
            <w:r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8222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2024-202</w:t>
            </w:r>
            <w:r w:rsidR="00205F6D" w:rsidRPr="002752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гг</w:t>
            </w:r>
            <w:proofErr w:type="spellEnd"/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</w:tr>
      <w:tr w:rsidR="00EF69B0" w:rsidRPr="002752C4" w:rsidTr="00536929">
        <w:trPr>
          <w:trHeight w:val="1439"/>
        </w:trPr>
        <w:tc>
          <w:tcPr>
            <w:tcW w:w="127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Целевые</w:t>
            </w:r>
            <w:proofErr w:type="spellEnd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индикаторы</w:t>
            </w:r>
            <w:proofErr w:type="spellEnd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8222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Наличие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локальных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психолого-педагогического сопровождения участников образовательных отношений.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Психологическая служба.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Педагог-психолог в штате.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Уголок</w:t>
            </w:r>
            <w:r w:rsidRPr="00B913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психологической</w:t>
            </w:r>
            <w:r w:rsidRPr="00B913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разгрузки,</w:t>
            </w:r>
            <w:r w:rsidRPr="00B913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отдыха.</w:t>
            </w:r>
          </w:p>
        </w:tc>
      </w:tr>
      <w:tr w:rsidR="00EF69B0" w:rsidRPr="002752C4" w:rsidTr="00536929">
        <w:trPr>
          <w:trHeight w:val="1439"/>
        </w:trPr>
        <w:tc>
          <w:tcPr>
            <w:tcW w:w="127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Ожидаемые</w:t>
            </w:r>
            <w:proofErr w:type="spellEnd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8222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Организовано</w:t>
            </w:r>
            <w:r w:rsidRPr="00B913D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</w:t>
            </w:r>
            <w:r w:rsidRPr="00B913D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сопровождение</w:t>
            </w:r>
            <w:r w:rsidRPr="00B913D2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 образовательных отношений.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Функционирует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психологическая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служба.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Организовано</w:t>
            </w:r>
            <w:r w:rsidRPr="00B913D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социально-психологическое</w:t>
            </w:r>
            <w:r w:rsidRPr="00B913D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 w:rsidRPr="00B913D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Реализация </w:t>
            </w:r>
            <w:proofErr w:type="spell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антибуллинговой</w:t>
            </w:r>
            <w:proofErr w:type="spellEnd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программы.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Наличие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уголка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психологической</w:t>
            </w:r>
            <w:r w:rsidRPr="00B913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разгрузки.</w:t>
            </w:r>
          </w:p>
        </w:tc>
      </w:tr>
    </w:tbl>
    <w:p w:rsidR="009B493C" w:rsidRDefault="00B9063E" w:rsidP="002752C4">
      <w:pPr>
        <w:spacing w:line="240" w:lineRule="auto"/>
        <w:jc w:val="both"/>
        <w:rPr>
          <w:rFonts w:ascii="Times New Roman" w:hAnsi="Times New Roman" w:cs="Times New Roman"/>
          <w:b/>
          <w:i/>
          <w:spacing w:val="-7"/>
          <w:sz w:val="24"/>
          <w:szCs w:val="24"/>
        </w:rPr>
      </w:pPr>
      <w:r w:rsidRPr="002752C4">
        <w:rPr>
          <w:rFonts w:ascii="Times New Roman" w:hAnsi="Times New Roman" w:cs="Times New Roman"/>
          <w:b/>
          <w:i/>
          <w:sz w:val="24"/>
          <w:szCs w:val="24"/>
        </w:rPr>
        <w:t>8)к</w:t>
      </w:r>
      <w:r w:rsidR="00EF69B0" w:rsidRPr="002752C4">
        <w:rPr>
          <w:rFonts w:ascii="Times New Roman" w:hAnsi="Times New Roman" w:cs="Times New Roman"/>
          <w:b/>
          <w:i/>
          <w:sz w:val="24"/>
          <w:szCs w:val="24"/>
        </w:rPr>
        <w:t>лючевое условие «Образовательная</w:t>
      </w:r>
      <w:r w:rsidR="00EF69B0" w:rsidRPr="002752C4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EF69B0" w:rsidRPr="002752C4">
        <w:rPr>
          <w:rFonts w:ascii="Times New Roman" w:hAnsi="Times New Roman" w:cs="Times New Roman"/>
          <w:b/>
          <w:i/>
          <w:sz w:val="24"/>
          <w:szCs w:val="24"/>
        </w:rPr>
        <w:t>среда».</w:t>
      </w:r>
      <w:r w:rsidR="00EF69B0" w:rsidRPr="002752C4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</w:p>
    <w:p w:rsidR="00EF69B0" w:rsidRPr="002752C4" w:rsidRDefault="00EF69B0" w:rsidP="002752C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752C4">
        <w:rPr>
          <w:rFonts w:ascii="Times New Roman" w:hAnsi="Times New Roman" w:cs="Times New Roman"/>
          <w:b/>
          <w:i/>
          <w:sz w:val="24"/>
          <w:szCs w:val="24"/>
        </w:rPr>
        <w:t>Подпро</w:t>
      </w:r>
      <w:r w:rsidR="00B9063E" w:rsidRPr="002752C4">
        <w:rPr>
          <w:rFonts w:ascii="Times New Roman" w:hAnsi="Times New Roman" w:cs="Times New Roman"/>
          <w:b/>
          <w:i/>
          <w:sz w:val="24"/>
          <w:szCs w:val="24"/>
        </w:rPr>
        <w:t>ект</w:t>
      </w:r>
      <w:proofErr w:type="spellEnd"/>
      <w:r w:rsidRPr="002752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b/>
          <w:i/>
          <w:color w:val="000000"/>
          <w:sz w:val="24"/>
          <w:szCs w:val="24"/>
        </w:rPr>
        <w:t>«Доступное образование».</w:t>
      </w:r>
    </w:p>
    <w:p w:rsidR="00EF69B0" w:rsidRPr="002752C4" w:rsidRDefault="00EF69B0" w:rsidP="00275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2C4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2752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за</w:t>
      </w:r>
      <w:r w:rsidRPr="002752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реализацию</w:t>
      </w:r>
      <w:r w:rsidRPr="002752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проекта</w:t>
      </w:r>
      <w:r w:rsidRPr="002752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–</w:t>
      </w:r>
      <w:r w:rsidRPr="002752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директор,</w:t>
      </w:r>
      <w:r w:rsidRPr="002752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z w:val="24"/>
          <w:szCs w:val="24"/>
        </w:rPr>
        <w:t>заведующий</w:t>
      </w:r>
      <w:r w:rsidRPr="002752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52C4">
        <w:rPr>
          <w:rFonts w:ascii="Times New Roman" w:hAnsi="Times New Roman" w:cs="Times New Roman"/>
          <w:spacing w:val="-2"/>
          <w:sz w:val="24"/>
          <w:szCs w:val="24"/>
        </w:rPr>
        <w:t>хозяйством.</w:t>
      </w:r>
    </w:p>
    <w:tbl>
      <w:tblPr>
        <w:tblStyle w:val="TableNormal"/>
        <w:tblW w:w="9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6"/>
        <w:gridCol w:w="8222"/>
      </w:tblGrid>
      <w:tr w:rsidR="00EF69B0" w:rsidRPr="002752C4" w:rsidTr="00B9063E">
        <w:trPr>
          <w:trHeight w:val="807"/>
        </w:trPr>
        <w:tc>
          <w:tcPr>
            <w:tcW w:w="128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8222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цифровой информационно-образовательной среды, включающей платформы управления учебно-методическими материалами и</w:t>
            </w:r>
            <w:r w:rsidRPr="00B913D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учебным</w:t>
            </w:r>
            <w:r w:rsidRPr="00B913D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процессом,</w:t>
            </w:r>
            <w:r w:rsidRPr="00B913D2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информационно-управляющие системы, системы текущего и итогового оценивания и т.д.</w:t>
            </w:r>
          </w:p>
        </w:tc>
      </w:tr>
      <w:tr w:rsidR="00EF69B0" w:rsidRPr="002752C4" w:rsidTr="00B9063E">
        <w:trPr>
          <w:trHeight w:val="2311"/>
        </w:trPr>
        <w:tc>
          <w:tcPr>
            <w:tcW w:w="128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Задачи</w:t>
            </w:r>
            <w:proofErr w:type="spellEnd"/>
          </w:p>
        </w:tc>
        <w:tc>
          <w:tcPr>
            <w:tcW w:w="8222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условия для реализации деятельности педагогов на портале ФГИС «Моя школа» с целью обеспечения доступа к электронным образовательным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ресурсам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эффективной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поддержки образовательного и воспитательного процесса.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</w:t>
            </w:r>
            <w:r w:rsidRPr="00B913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оборудованием.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трансформации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эффективного использования новых возможностей.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</w:t>
            </w:r>
            <w:r w:rsidRPr="00B913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обмена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опытом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оказания</w:t>
            </w:r>
            <w:r w:rsidRPr="00B913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педагогам</w:t>
            </w:r>
            <w:r w:rsidRPr="00B913D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участия в профессиональных сообществах ИКОП «</w:t>
            </w:r>
            <w:proofErr w:type="spell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  <w:tr w:rsidR="00EF69B0" w:rsidRPr="002752C4" w:rsidTr="00B9063E">
        <w:trPr>
          <w:trHeight w:val="285"/>
        </w:trPr>
        <w:tc>
          <w:tcPr>
            <w:tcW w:w="128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</w:t>
            </w:r>
            <w:proofErr w:type="spellEnd"/>
            <w:r w:rsidRPr="00275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8222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2024-202</w:t>
            </w:r>
            <w:r w:rsidR="00205F6D" w:rsidRPr="002752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гг</w:t>
            </w:r>
            <w:proofErr w:type="spellEnd"/>
            <w:r w:rsidRPr="002752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</w:tr>
      <w:tr w:rsidR="00EF69B0" w:rsidRPr="002752C4" w:rsidTr="00B9063E">
        <w:trPr>
          <w:trHeight w:val="1163"/>
        </w:trPr>
        <w:tc>
          <w:tcPr>
            <w:tcW w:w="128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Целевые</w:t>
            </w:r>
            <w:proofErr w:type="spellEnd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индикаторы</w:t>
            </w:r>
            <w:proofErr w:type="spellEnd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8222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Оснащение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оборудованием.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Высокоскоростной</w:t>
            </w:r>
            <w:r w:rsidRPr="00B913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интернет.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Использование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ФГИС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</w:t>
            </w:r>
            <w:r w:rsidRPr="00B913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школа»,</w:t>
            </w:r>
            <w:r w:rsidRPr="00B913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ИКОП</w:t>
            </w:r>
            <w:r w:rsidRPr="00B913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Сферум</w:t>
            </w:r>
            <w:proofErr w:type="spellEnd"/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».</w:t>
            </w:r>
          </w:p>
        </w:tc>
      </w:tr>
      <w:tr w:rsidR="00EF69B0" w:rsidRPr="002752C4" w:rsidTr="00B9063E">
        <w:trPr>
          <w:trHeight w:val="2801"/>
        </w:trPr>
        <w:tc>
          <w:tcPr>
            <w:tcW w:w="1286" w:type="dxa"/>
          </w:tcPr>
          <w:p w:rsidR="00EF69B0" w:rsidRPr="002752C4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Ожидаемые</w:t>
            </w:r>
            <w:proofErr w:type="spellEnd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8222" w:type="dxa"/>
          </w:tcPr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Созданы условия для реализации деятельности педагогов на портале ФГИС «Моя школа» с целью обеспечения доступа к электронным образовательным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ресурсам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эффективной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B913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поддержки образовательного и воспитательного процесса.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ОО </w:t>
            </w:r>
            <w:proofErr w:type="gram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обеспечена</w:t>
            </w:r>
            <w:proofErr w:type="gramEnd"/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913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оборудованием.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Созданы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B913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трансформации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эффективного использования новых возможностей.</w:t>
            </w:r>
          </w:p>
          <w:p w:rsidR="00EF69B0" w:rsidRPr="00B913D2" w:rsidRDefault="00EF69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Созданы</w:t>
            </w:r>
            <w:r w:rsidRPr="00B913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обмена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опытом</w:t>
            </w:r>
            <w:r w:rsidRPr="00B913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оказания</w:t>
            </w:r>
            <w:r w:rsidRPr="00B913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педагогам</w:t>
            </w:r>
            <w:r w:rsidRPr="00B913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участия в профессиональных сообществах ИКОП «</w:t>
            </w:r>
            <w:proofErr w:type="spellStart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Pr="00B91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</w:tbl>
    <w:p w:rsidR="00643D56" w:rsidRPr="002752C4" w:rsidRDefault="00643D56" w:rsidP="00275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66483644"/>
      <w:bookmarkStart w:id="2" w:name="_Toc167461223"/>
      <w:bookmarkStart w:id="3" w:name="_Toc167462577"/>
    </w:p>
    <w:bookmarkEnd w:id="1"/>
    <w:bookmarkEnd w:id="2"/>
    <w:bookmarkEnd w:id="3"/>
    <w:p w:rsidR="000B5816" w:rsidRDefault="000B5816" w:rsidP="002752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2C4">
        <w:rPr>
          <w:rFonts w:ascii="Times New Roman" w:hAnsi="Times New Roman" w:cs="Times New Roman"/>
          <w:b/>
          <w:sz w:val="24"/>
          <w:szCs w:val="24"/>
        </w:rPr>
        <w:t>5.Ожидаемые результаты реализации программы развития</w:t>
      </w:r>
    </w:p>
    <w:p w:rsidR="006301D7" w:rsidRPr="006301D7" w:rsidRDefault="006301D7" w:rsidP="006301D7">
      <w:pPr>
        <w:jc w:val="both"/>
        <w:rPr>
          <w:rFonts w:ascii="Times New Roman" w:hAnsi="Times New Roman" w:cs="Times New Roman"/>
          <w:sz w:val="24"/>
          <w:szCs w:val="24"/>
        </w:rPr>
      </w:pPr>
      <w:r w:rsidRPr="006301D7">
        <w:rPr>
          <w:rFonts w:ascii="Times New Roman" w:hAnsi="Times New Roman" w:cs="Times New Roman"/>
          <w:sz w:val="24"/>
          <w:szCs w:val="24"/>
        </w:rPr>
        <w:t xml:space="preserve">Целевые показатели Программы можно считать достигнутыми, если по всем магистральным направлениям школа </w:t>
      </w:r>
      <w:r>
        <w:rPr>
          <w:rFonts w:ascii="Times New Roman" w:hAnsi="Times New Roman" w:cs="Times New Roman"/>
          <w:sz w:val="24"/>
          <w:szCs w:val="24"/>
        </w:rPr>
        <w:t xml:space="preserve">повысит свои баллы </w:t>
      </w:r>
      <w:r w:rsidRPr="006301D7">
        <w:rPr>
          <w:rFonts w:ascii="Times New Roman" w:hAnsi="Times New Roman" w:cs="Times New Roman"/>
          <w:sz w:val="24"/>
          <w:szCs w:val="24"/>
        </w:rPr>
        <w:t>на средн</w:t>
      </w:r>
      <w:r>
        <w:rPr>
          <w:rFonts w:ascii="Times New Roman" w:hAnsi="Times New Roman" w:cs="Times New Roman"/>
          <w:sz w:val="24"/>
          <w:szCs w:val="24"/>
        </w:rPr>
        <w:t xml:space="preserve">ем уровне или достигнет </w:t>
      </w:r>
      <w:r w:rsidRPr="006301D7">
        <w:rPr>
          <w:rFonts w:ascii="Times New Roman" w:hAnsi="Times New Roman" w:cs="Times New Roman"/>
          <w:sz w:val="24"/>
          <w:szCs w:val="24"/>
        </w:rPr>
        <w:t>высок</w:t>
      </w:r>
      <w:r>
        <w:rPr>
          <w:rFonts w:ascii="Times New Roman" w:hAnsi="Times New Roman" w:cs="Times New Roman"/>
          <w:sz w:val="24"/>
          <w:szCs w:val="24"/>
        </w:rPr>
        <w:t>ого уров</w:t>
      </w:r>
      <w:r w:rsidRPr="006301D7">
        <w:rPr>
          <w:rFonts w:ascii="Times New Roman" w:hAnsi="Times New Roman" w:cs="Times New Roman"/>
          <w:sz w:val="24"/>
          <w:szCs w:val="24"/>
        </w:rPr>
        <w:t>н</w:t>
      </w:r>
      <w:r w:rsidR="00A65EB9">
        <w:rPr>
          <w:rFonts w:ascii="Times New Roman" w:hAnsi="Times New Roman" w:cs="Times New Roman"/>
          <w:sz w:val="24"/>
          <w:szCs w:val="24"/>
        </w:rPr>
        <w:t>я</w:t>
      </w:r>
      <w:r w:rsidRPr="006301D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1366"/>
        <w:gridCol w:w="7349"/>
      </w:tblGrid>
      <w:tr w:rsidR="006301D7" w:rsidRPr="006301D7" w:rsidTr="006301D7">
        <w:trPr>
          <w:trHeight w:val="243"/>
        </w:trPr>
        <w:tc>
          <w:tcPr>
            <w:tcW w:w="506" w:type="dxa"/>
          </w:tcPr>
          <w:p w:rsidR="006301D7" w:rsidRPr="006301D7" w:rsidRDefault="006301D7" w:rsidP="0063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 w:rsidRPr="006301D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66" w:type="dxa"/>
          </w:tcPr>
          <w:p w:rsidR="006301D7" w:rsidRPr="006301D7" w:rsidRDefault="006301D7" w:rsidP="0063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1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7349" w:type="dxa"/>
          </w:tcPr>
          <w:p w:rsidR="006301D7" w:rsidRPr="006301D7" w:rsidRDefault="006301D7" w:rsidP="0063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1D7">
              <w:rPr>
                <w:rFonts w:ascii="Times New Roman" w:hAnsi="Times New Roman" w:cs="Times New Roman"/>
                <w:sz w:val="24"/>
                <w:szCs w:val="24"/>
              </w:rPr>
              <w:t>Конечный</w:t>
            </w:r>
            <w:proofErr w:type="spellEnd"/>
            <w:r w:rsidRPr="006301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301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</w:t>
            </w:r>
            <w:proofErr w:type="spellEnd"/>
          </w:p>
        </w:tc>
      </w:tr>
      <w:tr w:rsidR="006301D7" w:rsidRPr="006301D7" w:rsidTr="006301D7">
        <w:trPr>
          <w:trHeight w:val="553"/>
        </w:trPr>
        <w:tc>
          <w:tcPr>
            <w:tcW w:w="506" w:type="dxa"/>
          </w:tcPr>
          <w:p w:rsidR="006301D7" w:rsidRPr="006301D7" w:rsidRDefault="006301D7" w:rsidP="0063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6301D7" w:rsidRPr="006301D7" w:rsidRDefault="006301D7" w:rsidP="0063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1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301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301D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  <w:r w:rsidRPr="00630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1D7">
              <w:rPr>
                <w:rFonts w:ascii="Times New Roman" w:hAnsi="Times New Roman" w:cs="Times New Roman"/>
                <w:sz w:val="24"/>
                <w:szCs w:val="24"/>
              </w:rPr>
              <w:t>учредителя</w:t>
            </w:r>
            <w:proofErr w:type="spellEnd"/>
          </w:p>
        </w:tc>
        <w:tc>
          <w:tcPr>
            <w:tcW w:w="7349" w:type="dxa"/>
          </w:tcPr>
          <w:p w:rsidR="006301D7" w:rsidRPr="006301D7" w:rsidRDefault="006301D7" w:rsidP="006301D7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Достигнут</w:t>
            </w:r>
            <w:proofErr w:type="gramEnd"/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высокий уровень «Школы </w:t>
            </w:r>
            <w:proofErr w:type="spellStart"/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России»;</w:t>
            </w:r>
            <w:r w:rsidRPr="006301D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</w:t>
            </w:r>
            <w:r w:rsidRPr="006301D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6301D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6301D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единым требованиям</w:t>
            </w:r>
            <w:r w:rsidRPr="006301D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301D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6301D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образовательной,</w:t>
            </w:r>
            <w:r w:rsidRPr="006301D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воспитательной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6301D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6301D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среде,</w:t>
            </w:r>
            <w:r w:rsidRPr="006301D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школьному</w:t>
            </w:r>
            <w:r w:rsidRPr="006301D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климату.</w:t>
            </w:r>
          </w:p>
        </w:tc>
      </w:tr>
      <w:tr w:rsidR="006301D7" w:rsidRPr="006301D7" w:rsidTr="006301D7">
        <w:trPr>
          <w:trHeight w:val="1124"/>
        </w:trPr>
        <w:tc>
          <w:tcPr>
            <w:tcW w:w="506" w:type="dxa"/>
          </w:tcPr>
          <w:p w:rsidR="006301D7" w:rsidRPr="006301D7" w:rsidRDefault="006301D7" w:rsidP="0063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6301D7" w:rsidRPr="006301D7" w:rsidRDefault="006301D7" w:rsidP="0063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1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301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301D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  <w:r w:rsidRPr="00630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1D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7349" w:type="dxa"/>
          </w:tcPr>
          <w:p w:rsidR="006301D7" w:rsidRPr="006301D7" w:rsidRDefault="006301D7" w:rsidP="00630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Школа функционирует по единым критериям и активностям, обеспечивает доступность качественного образования и </w:t>
            </w:r>
            <w:r w:rsidRPr="006301D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предоставляет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равные возможности для всех обучающихся.</w:t>
            </w:r>
          </w:p>
          <w:p w:rsidR="006301D7" w:rsidRPr="006301D7" w:rsidRDefault="006301D7" w:rsidP="006301D7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Синхронизированы, взаимодействуют и дополняют друг друга</w:t>
            </w:r>
            <w:r w:rsidRPr="006301D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6301D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,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</w:t>
            </w:r>
            <w:r w:rsidRPr="006301D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система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образования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301D7" w:rsidRPr="006301D7" w:rsidRDefault="006301D7" w:rsidP="006301D7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</w:t>
            </w:r>
            <w:r w:rsidRPr="006301D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духовных</w:t>
            </w:r>
            <w:r w:rsidRPr="006301D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301D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культурных</w:t>
            </w:r>
            <w:r w:rsidRPr="006301D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ценностей.</w:t>
            </w:r>
          </w:p>
        </w:tc>
      </w:tr>
      <w:tr w:rsidR="006301D7" w:rsidRPr="006301D7" w:rsidTr="006301D7">
        <w:trPr>
          <w:trHeight w:val="685"/>
        </w:trPr>
        <w:tc>
          <w:tcPr>
            <w:tcW w:w="506" w:type="dxa"/>
          </w:tcPr>
          <w:p w:rsidR="006301D7" w:rsidRPr="006301D7" w:rsidRDefault="006301D7" w:rsidP="0063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66" w:type="dxa"/>
          </w:tcPr>
          <w:p w:rsidR="006301D7" w:rsidRPr="006301D7" w:rsidRDefault="006301D7" w:rsidP="0063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1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301D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301D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  <w:r w:rsidRPr="006301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301D7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 w:rsidRPr="00630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1D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349" w:type="dxa"/>
          </w:tcPr>
          <w:p w:rsidR="006301D7" w:rsidRPr="006301D7" w:rsidRDefault="006301D7" w:rsidP="00630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6301D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является</w:t>
            </w:r>
            <w:r w:rsidRPr="006301D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основополагающим</w:t>
            </w:r>
            <w:r w:rsidRPr="006301D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элементом</w:t>
            </w:r>
            <w:r w:rsidRPr="006301D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301D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системе качественного школьного образования и становления гражданственности </w:t>
            </w:r>
            <w:proofErr w:type="gramStart"/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301D7" w:rsidRPr="006301D7" w:rsidRDefault="006301D7" w:rsidP="00630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Разработаны и апробированы</w:t>
            </w:r>
            <w:r w:rsidRPr="006301D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</w:t>
            </w:r>
            <w:r w:rsidRPr="006301D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направленные</w:t>
            </w:r>
            <w:r w:rsidRPr="006301D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301D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обучение, профессиональное развитие педагогов.</w:t>
            </w:r>
          </w:p>
        </w:tc>
      </w:tr>
      <w:tr w:rsidR="006301D7" w:rsidRPr="006301D7" w:rsidTr="006301D7">
        <w:trPr>
          <w:trHeight w:val="1859"/>
        </w:trPr>
        <w:tc>
          <w:tcPr>
            <w:tcW w:w="506" w:type="dxa"/>
          </w:tcPr>
          <w:p w:rsidR="006301D7" w:rsidRPr="006301D7" w:rsidRDefault="006301D7" w:rsidP="0063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66" w:type="dxa"/>
          </w:tcPr>
          <w:p w:rsidR="006301D7" w:rsidRPr="006301D7" w:rsidRDefault="006301D7" w:rsidP="00630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301D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</w:t>
            </w:r>
            <w:r w:rsidRPr="006301D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6301D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их родителей (законных представителей)</w:t>
            </w:r>
          </w:p>
        </w:tc>
        <w:tc>
          <w:tcPr>
            <w:tcW w:w="7349" w:type="dxa"/>
          </w:tcPr>
          <w:p w:rsidR="006301D7" w:rsidRPr="006301D7" w:rsidRDefault="006301D7" w:rsidP="00630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</w:t>
            </w:r>
            <w:r w:rsidRPr="006301D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301D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активный</w:t>
            </w:r>
            <w:r w:rsidRPr="006301D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r w:rsidRPr="006301D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6301D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социализации,</w:t>
            </w:r>
            <w:r w:rsidRPr="006301D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выбора профессионального и жизненного пути, формирования мировоззрения.</w:t>
            </w:r>
          </w:p>
          <w:p w:rsidR="006301D7" w:rsidRPr="006301D7" w:rsidRDefault="006301D7" w:rsidP="006301D7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Личностные результаты обучающихся формируются на основе развития их самосознания,</w:t>
            </w:r>
            <w:r w:rsidRPr="006301D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самоопределения</w:t>
            </w:r>
            <w:r w:rsidRPr="006301D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301D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морально-этической </w:t>
            </w:r>
            <w:r w:rsidRPr="006301D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ориентации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6301D7" w:rsidRPr="006301D7" w:rsidTr="006301D7">
        <w:trPr>
          <w:trHeight w:val="519"/>
        </w:trPr>
        <w:tc>
          <w:tcPr>
            <w:tcW w:w="506" w:type="dxa"/>
          </w:tcPr>
          <w:p w:rsidR="006301D7" w:rsidRPr="006301D7" w:rsidRDefault="006301D7" w:rsidP="0063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366" w:type="dxa"/>
          </w:tcPr>
          <w:p w:rsidR="006301D7" w:rsidRPr="006301D7" w:rsidRDefault="006301D7" w:rsidP="00630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1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301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301D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  <w:r w:rsidRPr="00630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1D7">
              <w:rPr>
                <w:rFonts w:ascii="Times New Roman" w:hAnsi="Times New Roman" w:cs="Times New Roman"/>
                <w:sz w:val="24"/>
                <w:szCs w:val="24"/>
              </w:rPr>
              <w:t>партнеров</w:t>
            </w:r>
            <w:proofErr w:type="spellEnd"/>
          </w:p>
        </w:tc>
        <w:tc>
          <w:tcPr>
            <w:tcW w:w="7349" w:type="dxa"/>
          </w:tcPr>
          <w:p w:rsidR="006301D7" w:rsidRPr="006301D7" w:rsidRDefault="006301D7" w:rsidP="006301D7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Расширены</w:t>
            </w:r>
            <w:r w:rsidRPr="006301D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партнерские</w:t>
            </w:r>
            <w:r w:rsidRPr="006301D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сетевое</w:t>
            </w:r>
            <w:r w:rsidRPr="006301D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взаимодействие: заключены договоры с близлежащими профессиональными учебными</w:t>
            </w:r>
            <w:r w:rsidRPr="006301D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заведениями,</w:t>
            </w:r>
            <w:r w:rsidRPr="006301D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301D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предприятиями.</w:t>
            </w:r>
          </w:p>
        </w:tc>
      </w:tr>
    </w:tbl>
    <w:p w:rsidR="006301D7" w:rsidRPr="006301D7" w:rsidRDefault="006301D7" w:rsidP="006301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5816" w:rsidRPr="002752C4" w:rsidRDefault="000B5816" w:rsidP="002752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2C4">
        <w:rPr>
          <w:rFonts w:ascii="Times New Roman" w:hAnsi="Times New Roman" w:cs="Times New Roman"/>
          <w:b/>
          <w:sz w:val="24"/>
          <w:szCs w:val="24"/>
        </w:rPr>
        <w:t>6.Механизмы реализации программы развития</w:t>
      </w:r>
    </w:p>
    <w:p w:rsidR="009A2CE4" w:rsidRPr="002752C4" w:rsidRDefault="009A2CE4" w:rsidP="00275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C4">
        <w:rPr>
          <w:rFonts w:ascii="Times New Roman" w:hAnsi="Times New Roman" w:cs="Times New Roman"/>
          <w:sz w:val="24"/>
          <w:szCs w:val="24"/>
        </w:rPr>
        <w:t>1. Модернизация и </w:t>
      </w:r>
      <w:proofErr w:type="spellStart"/>
      <w:r w:rsidRPr="002752C4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2752C4">
        <w:rPr>
          <w:rFonts w:ascii="Times New Roman" w:hAnsi="Times New Roman" w:cs="Times New Roman"/>
          <w:sz w:val="24"/>
          <w:szCs w:val="24"/>
        </w:rPr>
        <w:t xml:space="preserve"> управленческих и образовательных процессов, документооборота: закупка и установка оборудования, обучение работников, </w:t>
      </w:r>
      <w:proofErr w:type="gramStart"/>
      <w:r w:rsidRPr="002752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52C4">
        <w:rPr>
          <w:rFonts w:ascii="Times New Roman" w:hAnsi="Times New Roman" w:cs="Times New Roman"/>
          <w:sz w:val="24"/>
          <w:szCs w:val="24"/>
        </w:rPr>
        <w:t> правильным использованием нового оборудования и технологий.</w:t>
      </w:r>
    </w:p>
    <w:p w:rsidR="009A2CE4" w:rsidRPr="002752C4" w:rsidRDefault="009A2CE4" w:rsidP="00275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C4">
        <w:rPr>
          <w:rFonts w:ascii="Times New Roman" w:hAnsi="Times New Roman" w:cs="Times New Roman"/>
          <w:sz w:val="24"/>
          <w:szCs w:val="24"/>
        </w:rPr>
        <w:t>2. Проведение опросов и </w:t>
      </w:r>
      <w:proofErr w:type="spellStart"/>
      <w:r w:rsidRPr="002752C4">
        <w:rPr>
          <w:rFonts w:ascii="Times New Roman" w:hAnsi="Times New Roman" w:cs="Times New Roman"/>
          <w:sz w:val="24"/>
          <w:szCs w:val="24"/>
        </w:rPr>
        <w:t>анкетирований</w:t>
      </w:r>
      <w:proofErr w:type="spellEnd"/>
      <w:r w:rsidRPr="002752C4">
        <w:rPr>
          <w:rFonts w:ascii="Times New Roman" w:hAnsi="Times New Roman" w:cs="Times New Roman"/>
          <w:sz w:val="24"/>
          <w:szCs w:val="24"/>
        </w:rPr>
        <w:t xml:space="preserve"> для оценки уровня удовлетворенности услугами школы, существующими в нем процессами.</w:t>
      </w:r>
    </w:p>
    <w:p w:rsidR="009A2CE4" w:rsidRPr="002752C4" w:rsidRDefault="009A2CE4" w:rsidP="00275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C4">
        <w:rPr>
          <w:rFonts w:ascii="Times New Roman" w:hAnsi="Times New Roman" w:cs="Times New Roman"/>
          <w:sz w:val="24"/>
          <w:szCs w:val="24"/>
        </w:rPr>
        <w:t>3. Регулирование использования информационных и коммуникационных технологий при использовании их в образовательном и воспитательном процессе.</w:t>
      </w:r>
    </w:p>
    <w:p w:rsidR="009A2CE4" w:rsidRPr="002752C4" w:rsidRDefault="009A2CE4" w:rsidP="00275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C4">
        <w:rPr>
          <w:rFonts w:ascii="Times New Roman" w:hAnsi="Times New Roman" w:cs="Times New Roman"/>
          <w:sz w:val="24"/>
          <w:szCs w:val="24"/>
        </w:rPr>
        <w:t>4. Организация стажировок и повышения квалификации педагогических работников, обмена опытом.</w:t>
      </w:r>
    </w:p>
    <w:p w:rsidR="009A2CE4" w:rsidRPr="002752C4" w:rsidRDefault="009A2CE4" w:rsidP="00275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C4">
        <w:rPr>
          <w:rFonts w:ascii="Times New Roman" w:hAnsi="Times New Roman" w:cs="Times New Roman"/>
          <w:sz w:val="24"/>
          <w:szCs w:val="24"/>
        </w:rPr>
        <w:t>5. Совершенствование системы мониторинга, статистики и оценки качества образования школы.</w:t>
      </w:r>
    </w:p>
    <w:p w:rsidR="009A2CE4" w:rsidRPr="009B493C" w:rsidRDefault="009A2CE4" w:rsidP="002752C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93C">
        <w:rPr>
          <w:rFonts w:ascii="Times New Roman" w:hAnsi="Times New Roman" w:cs="Times New Roman"/>
          <w:b/>
          <w:i/>
          <w:sz w:val="24"/>
          <w:szCs w:val="24"/>
        </w:rPr>
        <w:t>Описание требуемых ресурсов для реализации программы развития и источников их пополнения</w:t>
      </w:r>
    </w:p>
    <w:tbl>
      <w:tblPr>
        <w:tblW w:w="503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18"/>
        <w:gridCol w:w="2268"/>
        <w:gridCol w:w="2126"/>
        <w:gridCol w:w="2127"/>
        <w:gridCol w:w="1134"/>
      </w:tblGrid>
      <w:tr w:rsidR="009A2CE4" w:rsidRPr="002752C4" w:rsidTr="00643D56">
        <w:trPr>
          <w:trHeight w:val="1178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="00004466" w:rsidRPr="00275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ресурсов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(по факту): количество и характеристики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Требуемые</w:t>
            </w:r>
            <w:r w:rsidR="00004466" w:rsidRPr="00275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466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r w:rsidR="00004466" w:rsidRPr="00275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получения</w:t>
            </w:r>
          </w:p>
        </w:tc>
      </w:tr>
      <w:tr w:rsidR="009A2CE4" w:rsidRPr="002752C4" w:rsidTr="00643D56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Нормативное правовое обеспечение (ЛНА)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ЛНА об электронном и дистанционном обучении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Есть, но не соответствует </w:t>
            </w:r>
            <w:r w:rsidR="00004466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Правилам Правительства РФ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Время и оплата</w:t>
            </w:r>
            <w:r w:rsidR="00004466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9A2CE4" w:rsidRPr="002752C4" w:rsidTr="00643D56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2. Материально-техническое обеспечение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Помещения и оборудование для полноценной реализации курсов внеурочной деятельности, программ дополнительного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004466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кабинеты — </w:t>
            </w:r>
            <w:r w:rsidR="00004466" w:rsidRPr="002752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00446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</w:t>
            </w:r>
            <w:r w:rsidR="009A2CE4" w:rsidRPr="002752C4">
              <w:rPr>
                <w:rFonts w:ascii="Times New Roman" w:hAnsi="Times New Roman" w:cs="Times New Roman"/>
                <w:sz w:val="24"/>
                <w:szCs w:val="24"/>
              </w:rPr>
              <w:t>для занятия робототехникой, высокими технологиями.</w:t>
            </w:r>
            <w:r w:rsidR="009A2CE4" w:rsidRPr="002752C4">
              <w:rPr>
                <w:rFonts w:ascii="Times New Roman" w:hAnsi="Times New Roman" w:cs="Times New Roman"/>
                <w:sz w:val="24"/>
                <w:szCs w:val="24"/>
              </w:rPr>
              <w:br/>
              <w:t>Лабор</w:t>
            </w:r>
            <w:r w:rsidR="00034624">
              <w:rPr>
                <w:rFonts w:ascii="Times New Roman" w:hAnsi="Times New Roman" w:cs="Times New Roman"/>
                <w:sz w:val="24"/>
                <w:szCs w:val="24"/>
              </w:rPr>
              <w:t>атории для изучения естественно</w:t>
            </w:r>
            <w:r w:rsidR="009A2CE4" w:rsidRPr="002752C4">
              <w:rPr>
                <w:rFonts w:ascii="Times New Roman" w:hAnsi="Times New Roman" w:cs="Times New Roman"/>
                <w:sz w:val="24"/>
                <w:szCs w:val="24"/>
              </w:rPr>
              <w:t>научных дисциплин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00446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Финансирование от учредителя</w:t>
            </w:r>
          </w:p>
        </w:tc>
      </w:tr>
      <w:tr w:rsidR="009A2CE4" w:rsidRPr="002752C4" w:rsidTr="00643D56">
        <w:trPr>
          <w:trHeight w:val="2574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Условия для обучения детей с ОВЗ и инвалидностью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B1A" w:rsidRPr="002752C4" w:rsidRDefault="00471B1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Пандусы у входа в школу.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  <w:t>Понятная система навигации.</w:t>
            </w:r>
          </w:p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B1A" w:rsidRPr="002752C4" w:rsidRDefault="00471B1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Предупреждающие знаки перед скользкими полами.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  <w:t>Контрастная маркировка на стеклянных дверях и крайних ступенях лестницы.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r w:rsidR="00004466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от учредителя</w:t>
            </w:r>
          </w:p>
        </w:tc>
      </w:tr>
      <w:tr w:rsidR="009A2CE4" w:rsidRPr="002752C4" w:rsidTr="00643D56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3. Кадровые ресурсы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Специалисты для сопровождения детей</w:t>
            </w:r>
            <w:r w:rsidR="00004466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-инвалидов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и детей с ОВЗ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004466" w:rsidRPr="002752C4">
              <w:rPr>
                <w:rFonts w:ascii="Times New Roman" w:hAnsi="Times New Roman" w:cs="Times New Roman"/>
                <w:sz w:val="24"/>
                <w:szCs w:val="24"/>
              </w:rPr>
              <w:t>. Социальный педагог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Учитель-логопед.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  <w:t>Учитель-дефектолог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r w:rsidR="00004466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от учредителя</w:t>
            </w:r>
          </w:p>
        </w:tc>
      </w:tr>
      <w:tr w:rsidR="009A2CE4" w:rsidRPr="002752C4" w:rsidTr="00643D56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учителей, реализующих курсы внеурочной деятельности</w:t>
            </w:r>
            <w:r w:rsidR="00471B1A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Обучение педагогов по</w:t>
            </w:r>
            <w:proofErr w:type="gram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 другим направлениям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Обучение по тем</w:t>
            </w:r>
            <w:r w:rsidR="00471B1A" w:rsidRPr="002752C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учебно-исследовательской и проектной деятельности </w:t>
            </w:r>
            <w:r w:rsidR="00004466" w:rsidRPr="002752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 внеурочных занятиях</w:t>
            </w:r>
            <w:r w:rsidR="00471B1A" w:rsidRPr="002752C4">
              <w:rPr>
                <w:rFonts w:ascii="Times New Roman" w:hAnsi="Times New Roman" w:cs="Times New Roman"/>
                <w:sz w:val="24"/>
                <w:szCs w:val="24"/>
              </w:rPr>
              <w:t>, разнообразие форм организации кружковой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9A2CE4" w:rsidRPr="002752C4" w:rsidTr="00643D56">
        <w:trPr>
          <w:trHeight w:val="51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40402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учителей, работающих с детьми с ОВЗ и инвалидностью</w:t>
            </w:r>
            <w:r w:rsidR="00643D56" w:rsidRPr="002752C4">
              <w:rPr>
                <w:rFonts w:ascii="Times New Roman" w:hAnsi="Times New Roman" w:cs="Times New Roman"/>
                <w:sz w:val="24"/>
                <w:szCs w:val="24"/>
              </w:rPr>
              <w:t>, детьми мигрантов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471B1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Обучение педагогов для работы с детьми с ОВЗ на дому, с УО (интеллектуальными нарушениями) В - 2.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40402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Время и оплата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40402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Финансирование от учредителя</w:t>
            </w:r>
          </w:p>
        </w:tc>
      </w:tr>
      <w:tr w:rsidR="009A2CE4" w:rsidRPr="002752C4" w:rsidTr="00643D56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Финансовые ресурсы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специалистов для сопровождения детей </w:t>
            </w:r>
            <w:r w:rsidR="00471B1A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с инвалидностью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и детей с ОВЗ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40402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Педагог-психолог. Социальный педагог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Финансирование оплаты труда:</w:t>
            </w:r>
            <w:r w:rsidR="00471B1A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учителя-логопед</w:t>
            </w:r>
            <w:r w:rsidR="00471B1A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00446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Финансирование от учредителя</w:t>
            </w:r>
          </w:p>
        </w:tc>
      </w:tr>
      <w:tr w:rsidR="009A2CE4" w:rsidRPr="002752C4" w:rsidTr="00643D56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Модернизация образовательного пространства под особенност</w:t>
            </w:r>
            <w:r w:rsidR="00471B1A" w:rsidRPr="00275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детей с ОВЗ</w:t>
            </w:r>
            <w:r w:rsidR="00471B1A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инвалидностью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r w:rsidR="00404028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прошлых</w:t>
            </w:r>
            <w:r w:rsidR="00404028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r w:rsidR="00471B1A"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необходимого учебного оборудования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00446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Финансирование от учредителя</w:t>
            </w:r>
          </w:p>
        </w:tc>
      </w:tr>
    </w:tbl>
    <w:p w:rsidR="009A2CE4" w:rsidRPr="002752C4" w:rsidRDefault="009A2CE4" w:rsidP="002752C4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5816" w:rsidRPr="002752C4" w:rsidRDefault="000B5816" w:rsidP="002752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2C4">
        <w:rPr>
          <w:rFonts w:ascii="Times New Roman" w:hAnsi="Times New Roman" w:cs="Times New Roman"/>
          <w:b/>
          <w:sz w:val="24"/>
          <w:szCs w:val="24"/>
        </w:rPr>
        <w:t>7.Критерии и показатели оценки  реализации программы развития</w:t>
      </w:r>
    </w:p>
    <w:tbl>
      <w:tblPr>
        <w:tblW w:w="5026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96"/>
        <w:gridCol w:w="4823"/>
        <w:gridCol w:w="2135"/>
      </w:tblGrid>
      <w:tr w:rsidR="0064301B" w:rsidRPr="002752C4" w:rsidTr="00643D56">
        <w:trPr>
          <w:trHeight w:val="611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показателя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64301B" w:rsidRPr="002752C4" w:rsidTr="00643D56"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 соответствуют ФОП и обновленным ФГОС</w:t>
            </w:r>
            <w:r w:rsidR="009A2CE4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 и СОО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Утверждены ООП ООО и </w:t>
            </w:r>
            <w:r w:rsidR="0003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СОО, учитывающие актуальные изменения в ФОП ООО и СОО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64301B" w:rsidRPr="002752C4" w:rsidTr="00643D56"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03462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Удовлетворё</w:t>
            </w:r>
            <w:r w:rsidR="0064301B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нность участников образовательных отношений качеством предоставляемых образовательных услуг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03462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4301B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0 %</w:t>
            </w:r>
          </w:p>
        </w:tc>
      </w:tr>
      <w:tr w:rsidR="0064301B" w:rsidRPr="002752C4" w:rsidTr="00643D56"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Урегулирование электронного и дистанционного обучения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  <w:proofErr w:type="gramEnd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ЛНА об электронном и дистанционном обучении, который соответствует постановлению Правительства РФ от 11.10.2023 № 1678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64301B" w:rsidRPr="002752C4" w:rsidTr="00643D56"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электронного и дистанционного обучения соответствуют постановлению Правительства РФ от 11.10.2023 № 1678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9A2CE4" w:rsidRPr="002752C4" w:rsidTr="00643D56"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сетевого взаимодействия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Заключены договоры о сетевой форме реализации части ООП НОО, ООО и СОО (при реализации внеурочной деятельности)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03462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9A2CE4" w:rsidRPr="002752C4" w:rsidTr="00643D56">
        <w:trPr>
          <w:trHeight w:val="1020"/>
        </w:trPr>
        <w:tc>
          <w:tcPr>
            <w:tcW w:w="25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Заключены договоры о сетевой форме реализации программ дополнительного образования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03462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9A2CE4" w:rsidRPr="002752C4" w:rsidTr="00643D56">
        <w:trPr>
          <w:trHeight w:val="30"/>
        </w:trPr>
        <w:tc>
          <w:tcPr>
            <w:tcW w:w="2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Заключены договоры о сетевой форме реализации части АООП НОО </w:t>
            </w:r>
            <w:proofErr w:type="gramStart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CE4" w:rsidRPr="002752C4" w:rsidRDefault="0003462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64301B" w:rsidRPr="002752C4" w:rsidTr="00643D56">
        <w:trPr>
          <w:trHeight w:val="1200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эффективности системы дополнительного образования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учащихся, включенных в систему дополнительного образования школы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03462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4301B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0% </w:t>
            </w:r>
          </w:p>
        </w:tc>
      </w:tr>
      <w:tr w:rsidR="0064301B" w:rsidRPr="002752C4" w:rsidTr="00643D56"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Оптимизация кадровых ресурсов и развитие </w:t>
            </w:r>
            <w:r w:rsidR="00643D56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 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Опытные педагоги получают категории «педагог-наставник» и «педагог-методист»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9A2CE4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301B" w:rsidRPr="002752C4" w:rsidTr="00643D56"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управленческого процесса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Введена информационная система управления школой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64301B" w:rsidRPr="002752C4" w:rsidTr="00643D56"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антитеррористической защищенности организации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происшествий на территории организации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64301B" w:rsidRPr="002752C4" w:rsidTr="00643D56"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замечаний от органов надзора и контроля в сфере безопасности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64301B" w:rsidRPr="002752C4" w:rsidTr="00643D56"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</w:t>
            </w:r>
            <w:proofErr w:type="gramStart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иностранных</w:t>
            </w:r>
            <w:proofErr w:type="gramEnd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Отсутствуют факты </w:t>
            </w:r>
            <w:proofErr w:type="spellStart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других конфликтов между учениками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64301B" w:rsidRPr="002752C4" w:rsidTr="00643D56"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 конфликты с родителей на этнической и религиозной почве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64301B" w:rsidRPr="002752C4" w:rsidTr="00643D56"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реализует </w:t>
            </w:r>
            <w:proofErr w:type="spellStart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профминимум</w:t>
            </w:r>
            <w:proofErr w:type="spellEnd"/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выбранному уровню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64301B" w:rsidRPr="002752C4" w:rsidTr="00643D56"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Увеличилось количество выпускников, которые успешно поступили в </w:t>
            </w:r>
            <w:proofErr w:type="spellStart"/>
            <w:r w:rsidR="009A2CE4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ССуЗ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D469D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4301B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4301B" w:rsidRPr="002752C4" w:rsidTr="00643D56"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Повысилось количество учеников 9-11-х классов, которые определились с выбором профессии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D5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4301B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0B5816" w:rsidRPr="002752C4" w:rsidRDefault="000B5816" w:rsidP="00275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5AE" w:rsidRPr="002752C4" w:rsidRDefault="006945AE" w:rsidP="002752C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52C4">
        <w:rPr>
          <w:rFonts w:ascii="Times New Roman" w:hAnsi="Times New Roman" w:cs="Times New Roman"/>
          <w:b/>
          <w:bCs/>
          <w:sz w:val="24"/>
          <w:szCs w:val="24"/>
        </w:rPr>
        <w:t xml:space="preserve">8. Дорожная карта реализации Программы развития. </w:t>
      </w:r>
    </w:p>
    <w:tbl>
      <w:tblPr>
        <w:tblStyle w:val="a9"/>
        <w:tblW w:w="5000" w:type="pct"/>
        <w:tblLook w:val="04A0"/>
      </w:tblPr>
      <w:tblGrid>
        <w:gridCol w:w="1655"/>
        <w:gridCol w:w="1346"/>
        <w:gridCol w:w="1024"/>
        <w:gridCol w:w="1654"/>
        <w:gridCol w:w="1437"/>
        <w:gridCol w:w="1151"/>
        <w:gridCol w:w="1304"/>
      </w:tblGrid>
      <w:tr w:rsidR="00C20A3C" w:rsidRPr="002752C4" w:rsidTr="00C20A3C">
        <w:trPr>
          <w:trHeight w:val="20"/>
        </w:trPr>
        <w:tc>
          <w:tcPr>
            <w:tcW w:w="865" w:type="pct"/>
            <w:vAlign w:val="center"/>
          </w:tcPr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38" w:type="pct"/>
            <w:gridSpan w:val="2"/>
            <w:vAlign w:val="center"/>
          </w:tcPr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615" w:type="pct"/>
            <w:gridSpan w:val="2"/>
            <w:vAlign w:val="center"/>
          </w:tcPr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01" w:type="pct"/>
            <w:vAlign w:val="center"/>
          </w:tcPr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81" w:type="pct"/>
            <w:vAlign w:val="center"/>
          </w:tcPr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C4301" w:rsidRPr="002752C4" w:rsidTr="00C20A3C">
        <w:trPr>
          <w:trHeight w:val="20"/>
        </w:trPr>
        <w:tc>
          <w:tcPr>
            <w:tcW w:w="865" w:type="pct"/>
          </w:tcPr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3" w:type="pct"/>
          </w:tcPr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плановая дата получения результата </w:t>
            </w:r>
          </w:p>
        </w:tc>
        <w:tc>
          <w:tcPr>
            <w:tcW w:w="535" w:type="pct"/>
          </w:tcPr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</w:tcPr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751" w:type="pct"/>
          </w:tcPr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01" w:type="pct"/>
          </w:tcPr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</w:tcPr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301" w:rsidRPr="002752C4" w:rsidTr="00C20A3C">
        <w:trPr>
          <w:trHeight w:val="20"/>
        </w:trPr>
        <w:tc>
          <w:tcPr>
            <w:tcW w:w="3717" w:type="pct"/>
            <w:gridSpan w:val="5"/>
            <w:vAlign w:val="center"/>
          </w:tcPr>
          <w:p w:rsidR="00EE18D8" w:rsidRPr="007C7FBE" w:rsidRDefault="00EE18D8" w:rsidP="00EE18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Знание. </w:t>
            </w:r>
          </w:p>
          <w:p w:rsidR="00EE18D8" w:rsidRPr="007C7FBE" w:rsidRDefault="006945AE" w:rsidP="00EE18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Подпроект</w:t>
            </w:r>
            <w:proofErr w:type="spellEnd"/>
            <w:r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EE18D8"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Современная школа – современный учитель</w:t>
            </w:r>
            <w:r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». </w:t>
            </w:r>
          </w:p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Должность и ФИО работника ОО, </w:t>
            </w:r>
            <w:r w:rsidRPr="00275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ответственного за выполнение задачи</w:t>
            </w:r>
          </w:p>
        </w:tc>
      </w:tr>
      <w:tr w:rsidR="003C4301" w:rsidRPr="002752C4" w:rsidTr="00C20A3C">
        <w:trPr>
          <w:trHeight w:val="20"/>
        </w:trPr>
        <w:tc>
          <w:tcPr>
            <w:tcW w:w="865" w:type="pct"/>
          </w:tcPr>
          <w:p w:rsidR="006945AE" w:rsidRPr="002752C4" w:rsidRDefault="00F43103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Кадровое обеспечение оказания психолого-педагогической</w:t>
            </w:r>
            <w:r w:rsidR="00AB2B58"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помощи</w:t>
            </w:r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обучающимся</w:t>
            </w:r>
            <w:proofErr w:type="gramEnd"/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 ОВЗ, с инвалидностью.</w:t>
            </w:r>
          </w:p>
        </w:tc>
        <w:tc>
          <w:tcPr>
            <w:tcW w:w="703" w:type="pct"/>
          </w:tcPr>
          <w:p w:rsidR="006945AE" w:rsidRPr="002752C4" w:rsidRDefault="00C20A3C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Август 2025г.</w:t>
            </w:r>
          </w:p>
        </w:tc>
        <w:tc>
          <w:tcPr>
            <w:tcW w:w="535" w:type="pct"/>
          </w:tcPr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</w:tcPr>
          <w:p w:rsidR="006945AE" w:rsidRPr="002752C4" w:rsidRDefault="00F43103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Полностью обеспечено оказание</w:t>
            </w:r>
            <w:r w:rsidR="00AB2B58"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психолого-педагогической </w:t>
            </w:r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помощи </w:t>
            </w:r>
            <w:proofErr w:type="gramStart"/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обучающимся</w:t>
            </w:r>
            <w:proofErr w:type="gramEnd"/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 ОВЗ, с инвалидностью</w:t>
            </w:r>
            <w:r w:rsidR="00AB2B58"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(обучение, профессиональная переподготовка)</w:t>
            </w:r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751" w:type="pct"/>
          </w:tcPr>
          <w:p w:rsidR="006945AE" w:rsidRPr="002752C4" w:rsidRDefault="00AB2B58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Удостоверение ПК. Диплом о профессиональной переподготовке</w:t>
            </w:r>
          </w:p>
        </w:tc>
        <w:tc>
          <w:tcPr>
            <w:tcW w:w="601" w:type="pct"/>
          </w:tcPr>
          <w:p w:rsidR="006945AE" w:rsidRPr="002752C4" w:rsidRDefault="00F43103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681" w:type="pct"/>
          </w:tcPr>
          <w:p w:rsidR="006945AE" w:rsidRPr="002752C4" w:rsidRDefault="00F43103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3C4301" w:rsidRPr="002752C4" w:rsidTr="00C20A3C">
        <w:trPr>
          <w:trHeight w:val="20"/>
        </w:trPr>
        <w:tc>
          <w:tcPr>
            <w:tcW w:w="865" w:type="pct"/>
          </w:tcPr>
          <w:p w:rsidR="00D469D6" w:rsidRPr="002752C4" w:rsidRDefault="00D469D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системы работы с одарёнными детьми</w:t>
            </w:r>
          </w:p>
        </w:tc>
        <w:tc>
          <w:tcPr>
            <w:tcW w:w="703" w:type="pct"/>
          </w:tcPr>
          <w:p w:rsidR="00D469D6" w:rsidRPr="002752C4" w:rsidRDefault="00C20A3C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Август 2025г.</w:t>
            </w:r>
          </w:p>
        </w:tc>
        <w:tc>
          <w:tcPr>
            <w:tcW w:w="535" w:type="pct"/>
          </w:tcPr>
          <w:p w:rsidR="00D469D6" w:rsidRPr="002752C4" w:rsidRDefault="00D469D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</w:tcPr>
          <w:p w:rsidR="00D469D6" w:rsidRPr="002752C4" w:rsidRDefault="00D469D6" w:rsidP="00D469D6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Внесены изменения </w:t>
            </w:r>
            <w:r w:rsidRPr="00D469D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 дополнения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</w:t>
            </w:r>
            <w:r w:rsidRPr="00D469D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нормативные локальные акты школы по работе с одаренными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детьми. </w:t>
            </w:r>
            <w:r w:rsidRPr="00D469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оставлен и утвержден план рабо</w:t>
            </w:r>
            <w:r w:rsidRPr="00D469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 с одаренными детьми.</w:t>
            </w:r>
            <w:r w:rsidR="00294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Работа с одарёнными детьми ведётся в соответствии с планом</w:t>
            </w:r>
          </w:p>
        </w:tc>
        <w:tc>
          <w:tcPr>
            <w:tcW w:w="751" w:type="pct"/>
          </w:tcPr>
          <w:p w:rsidR="00D469D6" w:rsidRPr="002752C4" w:rsidRDefault="0029442A" w:rsidP="002944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 работы с одарёнными детьми. Внесение изменений и дополнений в НЛА, касающихся работы с одарёнными детьми.</w:t>
            </w:r>
          </w:p>
        </w:tc>
        <w:tc>
          <w:tcPr>
            <w:tcW w:w="601" w:type="pct"/>
          </w:tcPr>
          <w:p w:rsidR="00D469D6" w:rsidRPr="002752C4" w:rsidRDefault="00D469D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681" w:type="pct"/>
          </w:tcPr>
          <w:p w:rsidR="00D469D6" w:rsidRPr="002752C4" w:rsidRDefault="00D469D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3C4301" w:rsidRPr="002752C4" w:rsidTr="00C20A3C">
        <w:trPr>
          <w:trHeight w:val="20"/>
        </w:trPr>
        <w:tc>
          <w:tcPr>
            <w:tcW w:w="865" w:type="pct"/>
          </w:tcPr>
          <w:p w:rsidR="0029442A" w:rsidRDefault="0029442A" w:rsidP="002752C4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703" w:type="pct"/>
          </w:tcPr>
          <w:p w:rsidR="0029442A" w:rsidRPr="002752C4" w:rsidRDefault="00C20A3C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Август 2025г.</w:t>
            </w:r>
          </w:p>
        </w:tc>
        <w:tc>
          <w:tcPr>
            <w:tcW w:w="535" w:type="pct"/>
          </w:tcPr>
          <w:p w:rsidR="0029442A" w:rsidRPr="002752C4" w:rsidRDefault="0029442A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</w:tcPr>
          <w:p w:rsidR="0029442A" w:rsidRDefault="0029442A" w:rsidP="00D469D6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программ подготовки обучающихся к участию в олимпиадном движении.</w:t>
            </w:r>
          </w:p>
        </w:tc>
        <w:tc>
          <w:tcPr>
            <w:tcW w:w="751" w:type="pct"/>
          </w:tcPr>
          <w:p w:rsidR="0029442A" w:rsidRDefault="0029442A" w:rsidP="002944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Программа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олимпиадном движении.</w:t>
            </w:r>
          </w:p>
        </w:tc>
        <w:tc>
          <w:tcPr>
            <w:tcW w:w="601" w:type="pct"/>
          </w:tcPr>
          <w:p w:rsidR="0029442A" w:rsidRPr="002752C4" w:rsidRDefault="009B0F99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681" w:type="pct"/>
          </w:tcPr>
          <w:p w:rsidR="0029442A" w:rsidRPr="002752C4" w:rsidRDefault="009B0F99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3C4301" w:rsidRPr="002752C4" w:rsidTr="00C20A3C">
        <w:trPr>
          <w:trHeight w:val="20"/>
        </w:trPr>
        <w:tc>
          <w:tcPr>
            <w:tcW w:w="865" w:type="pct"/>
          </w:tcPr>
          <w:p w:rsidR="0029442A" w:rsidRDefault="0029442A" w:rsidP="0029442A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свое</w:t>
            </w:r>
            <w:r w:rsidRPr="0029442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временным </w:t>
            </w:r>
            <w:r w:rsidRPr="0029442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обеспечением учебно-дидактическими пособиями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для организации обучения по адаптированным образователь</w:t>
            </w:r>
            <w:r w:rsidRPr="0029442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ным программам</w:t>
            </w:r>
          </w:p>
        </w:tc>
        <w:tc>
          <w:tcPr>
            <w:tcW w:w="703" w:type="pct"/>
          </w:tcPr>
          <w:p w:rsidR="0029442A" w:rsidRPr="00C20A3C" w:rsidRDefault="00C20A3C" w:rsidP="00C20A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Август 2025г. (п</w:t>
            </w:r>
            <w:r w:rsidRPr="00C2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мере финансиро</w:t>
            </w:r>
            <w:r w:rsidRPr="00C2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C20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5" w:type="pct"/>
          </w:tcPr>
          <w:p w:rsidR="0029442A" w:rsidRPr="002752C4" w:rsidRDefault="0029442A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</w:tcPr>
          <w:p w:rsidR="0029442A" w:rsidRDefault="009B0F99" w:rsidP="009B0F99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 обеспечения учебно-</w:t>
            </w:r>
            <w:r w:rsidR="0029442A" w:rsidRPr="0029442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дидактическими </w:t>
            </w:r>
            <w:r w:rsidR="0029442A" w:rsidRPr="0029442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пособиями для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29442A" w:rsidRPr="0029442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организации </w:t>
            </w:r>
            <w:proofErr w:type="gramStart"/>
            <w:r w:rsidR="0029442A" w:rsidRPr="0029442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обучения</w:t>
            </w:r>
            <w:proofErr w:type="gramEnd"/>
            <w:r w:rsidR="0029442A" w:rsidRPr="0029442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 адаптированным образовательным программам проведен. Учебно-дидактическое оборудование за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куплено (в соответствии с финан</w:t>
            </w:r>
            <w:r w:rsidR="0029442A" w:rsidRPr="0029442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сированием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).</w:t>
            </w:r>
          </w:p>
        </w:tc>
        <w:tc>
          <w:tcPr>
            <w:tcW w:w="751" w:type="pct"/>
          </w:tcPr>
          <w:p w:rsidR="0029442A" w:rsidRDefault="009B0F99" w:rsidP="002944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Учебники и учебные пособия для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ОВЗ.</w:t>
            </w:r>
          </w:p>
        </w:tc>
        <w:tc>
          <w:tcPr>
            <w:tcW w:w="601" w:type="pct"/>
          </w:tcPr>
          <w:p w:rsidR="0029442A" w:rsidRPr="002752C4" w:rsidRDefault="009B0F99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681" w:type="pct"/>
          </w:tcPr>
          <w:p w:rsidR="0029442A" w:rsidRPr="002752C4" w:rsidRDefault="009B0F99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Директор школы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завхоз</w:t>
            </w:r>
          </w:p>
        </w:tc>
      </w:tr>
      <w:tr w:rsidR="003C4301" w:rsidRPr="002752C4" w:rsidTr="00C20A3C">
        <w:trPr>
          <w:trHeight w:val="20"/>
        </w:trPr>
        <w:tc>
          <w:tcPr>
            <w:tcW w:w="865" w:type="pct"/>
          </w:tcPr>
          <w:p w:rsidR="00D469D6" w:rsidRDefault="00D469D6" w:rsidP="002752C4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3" w:type="pct"/>
          </w:tcPr>
          <w:p w:rsidR="00D469D6" w:rsidRPr="002752C4" w:rsidRDefault="00D469D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</w:tcPr>
          <w:p w:rsidR="00D469D6" w:rsidRPr="002752C4" w:rsidRDefault="00D469D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</w:tcPr>
          <w:p w:rsidR="00D469D6" w:rsidRDefault="00D469D6" w:rsidP="00D469D6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51" w:type="pct"/>
          </w:tcPr>
          <w:p w:rsidR="00D469D6" w:rsidRPr="002752C4" w:rsidRDefault="00D469D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</w:tcPr>
          <w:p w:rsidR="00D469D6" w:rsidRPr="002752C4" w:rsidRDefault="00D469D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</w:tcPr>
          <w:p w:rsidR="00D469D6" w:rsidRPr="002752C4" w:rsidRDefault="00D469D6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7FBE" w:rsidRPr="002752C4" w:rsidTr="007C7FBE">
        <w:trPr>
          <w:trHeight w:val="20"/>
        </w:trPr>
        <w:tc>
          <w:tcPr>
            <w:tcW w:w="3717" w:type="pct"/>
            <w:gridSpan w:val="5"/>
          </w:tcPr>
          <w:p w:rsidR="007C7FBE" w:rsidRPr="007C7FBE" w:rsidRDefault="007C7FBE" w:rsidP="00EE18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Здоровье. </w:t>
            </w:r>
          </w:p>
          <w:p w:rsidR="007C7FBE" w:rsidRPr="002752C4" w:rsidRDefault="007C7FB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«Здоровый ученик – успешный ученик»</w:t>
            </w:r>
          </w:p>
        </w:tc>
        <w:tc>
          <w:tcPr>
            <w:tcW w:w="601" w:type="pct"/>
          </w:tcPr>
          <w:p w:rsidR="007C7FBE" w:rsidRPr="002752C4" w:rsidRDefault="007C7FB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</w:tcPr>
          <w:p w:rsidR="007C7FBE" w:rsidRPr="002752C4" w:rsidRDefault="007C7FB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4301" w:rsidRPr="002752C4" w:rsidTr="00C20A3C">
        <w:trPr>
          <w:trHeight w:val="20"/>
        </w:trPr>
        <w:tc>
          <w:tcPr>
            <w:tcW w:w="865" w:type="pct"/>
          </w:tcPr>
          <w:p w:rsidR="00FB0FB0" w:rsidRPr="002752C4" w:rsidRDefault="00FB0F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Диверсификация деятельности ШСК «Лидер»</w:t>
            </w:r>
          </w:p>
        </w:tc>
        <w:tc>
          <w:tcPr>
            <w:tcW w:w="703" w:type="pct"/>
          </w:tcPr>
          <w:p w:rsidR="00FB0FB0" w:rsidRPr="003C4301" w:rsidRDefault="003C4301" w:rsidP="003C43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сентября 2025 года</w:t>
            </w:r>
          </w:p>
        </w:tc>
        <w:tc>
          <w:tcPr>
            <w:tcW w:w="535" w:type="pct"/>
          </w:tcPr>
          <w:p w:rsidR="00FB0FB0" w:rsidRPr="002752C4" w:rsidRDefault="00FB0FB0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</w:tcPr>
          <w:p w:rsidR="00FB0FB0" w:rsidRPr="002752C4" w:rsidRDefault="00FB0F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Расширена деятельность ШСК «Лидер»</w:t>
            </w:r>
          </w:p>
        </w:tc>
        <w:tc>
          <w:tcPr>
            <w:tcW w:w="751" w:type="pct"/>
          </w:tcPr>
          <w:p w:rsidR="00FB0FB0" w:rsidRPr="002752C4" w:rsidRDefault="000C5077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деятельности ШСК появились </w:t>
            </w:r>
            <w:r w:rsidR="00FB0FB0"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proofErr w:type="gramStart"/>
            <w:r w:rsidR="00FB0FB0"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новы</w:t>
            </w: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proofErr w:type="gramEnd"/>
            <w:r w:rsidR="00FB0FB0"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вида спорта</w:t>
            </w:r>
          </w:p>
        </w:tc>
        <w:tc>
          <w:tcPr>
            <w:tcW w:w="601" w:type="pct"/>
          </w:tcPr>
          <w:p w:rsidR="00FB0FB0" w:rsidRPr="002752C4" w:rsidRDefault="00FB0FB0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681" w:type="pct"/>
          </w:tcPr>
          <w:p w:rsidR="00FB0FB0" w:rsidRPr="002752C4" w:rsidRDefault="00FB0FB0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3C4301" w:rsidRPr="002752C4" w:rsidTr="00C20A3C">
        <w:trPr>
          <w:trHeight w:val="20"/>
        </w:trPr>
        <w:tc>
          <w:tcPr>
            <w:tcW w:w="865" w:type="pct"/>
          </w:tcPr>
          <w:p w:rsidR="000C5077" w:rsidRPr="002752C4" w:rsidRDefault="000C5077" w:rsidP="002752C4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занятий физкультурой и сортом</w:t>
            </w:r>
          </w:p>
        </w:tc>
        <w:tc>
          <w:tcPr>
            <w:tcW w:w="703" w:type="pct"/>
          </w:tcPr>
          <w:p w:rsidR="000C5077" w:rsidRPr="003C4301" w:rsidRDefault="003C4301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3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535" w:type="pct"/>
          </w:tcPr>
          <w:p w:rsidR="000C5077" w:rsidRPr="002752C4" w:rsidRDefault="000C5077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</w:tcPr>
          <w:p w:rsidR="000C5077" w:rsidRPr="002752C4" w:rsidRDefault="00EE18D8" w:rsidP="002752C4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E18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Увеличилась доля обучающихся, имеющих знак отличия ВФСК «ГТО»,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соответствующий его возрастной категории</w:t>
            </w:r>
          </w:p>
        </w:tc>
        <w:tc>
          <w:tcPr>
            <w:tcW w:w="751" w:type="pct"/>
          </w:tcPr>
          <w:p w:rsidR="000C5077" w:rsidRPr="00EE18D8" w:rsidRDefault="000C5077" w:rsidP="00EE18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8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EE18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достоверение з</w:t>
            </w:r>
            <w:r w:rsidRPr="00EE18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нак отличия ВФСК «ГТО»</w:t>
            </w:r>
          </w:p>
        </w:tc>
        <w:tc>
          <w:tcPr>
            <w:tcW w:w="601" w:type="pct"/>
          </w:tcPr>
          <w:p w:rsidR="000C5077" w:rsidRPr="002752C4" w:rsidRDefault="00EE18D8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руководитель ШСК «Лидер»</w:t>
            </w:r>
          </w:p>
        </w:tc>
        <w:tc>
          <w:tcPr>
            <w:tcW w:w="681" w:type="pct"/>
          </w:tcPr>
          <w:p w:rsidR="000C5077" w:rsidRPr="002752C4" w:rsidRDefault="00EE18D8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3C4301" w:rsidRPr="002752C4" w:rsidTr="00C20A3C">
        <w:trPr>
          <w:trHeight w:val="20"/>
        </w:trPr>
        <w:tc>
          <w:tcPr>
            <w:tcW w:w="865" w:type="pct"/>
          </w:tcPr>
          <w:p w:rsidR="000C5077" w:rsidRPr="00EE18D8" w:rsidRDefault="00F76408" w:rsidP="00F76408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условий для участия обучающихся в физкультурно-</w:t>
            </w:r>
            <w:r w:rsidRPr="00EE18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мероприятиях и </w:t>
            </w:r>
            <w:r w:rsidRPr="00EE18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соревновани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ях</w:t>
            </w:r>
            <w:r w:rsidRPr="00EE18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«Президентские спортивные игры»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«Президентские состязания»</w:t>
            </w:r>
          </w:p>
        </w:tc>
        <w:tc>
          <w:tcPr>
            <w:tcW w:w="703" w:type="pct"/>
          </w:tcPr>
          <w:p w:rsidR="000C5077" w:rsidRPr="003C4301" w:rsidRDefault="003C4301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43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535" w:type="pct"/>
          </w:tcPr>
          <w:p w:rsidR="000C5077" w:rsidRPr="00EE18D8" w:rsidRDefault="000C5077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</w:tcPr>
          <w:p w:rsidR="000C5077" w:rsidRPr="00EE18D8" w:rsidRDefault="00F76408" w:rsidP="00F76408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E18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Увеличилась доля обучающихся,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являющихся п</w:t>
            </w:r>
            <w:r w:rsidRPr="00EE18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обедите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лями </w:t>
            </w:r>
            <w:r w:rsidRPr="00EE18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призёр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ами</w:t>
            </w:r>
            <w:r w:rsidRPr="00EE18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физкультурно-</w:t>
            </w:r>
            <w:r w:rsidRPr="00EE18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мероприятий и </w:t>
            </w:r>
            <w:r w:rsidRPr="00EE18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соревнований «Президентские спортивные игры»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«Президентские состязания»</w:t>
            </w:r>
          </w:p>
        </w:tc>
        <w:tc>
          <w:tcPr>
            <w:tcW w:w="751" w:type="pct"/>
          </w:tcPr>
          <w:p w:rsidR="000C5077" w:rsidRPr="00EE18D8" w:rsidRDefault="00EE18D8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8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Победители и призёры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физкультурно-</w:t>
            </w:r>
            <w:r w:rsidRPr="00EE18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мероприятий и </w:t>
            </w:r>
            <w:r w:rsidRPr="00EE18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соревнований «Президентские спортивные игры»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«Президентские состязания»</w:t>
            </w:r>
          </w:p>
        </w:tc>
        <w:tc>
          <w:tcPr>
            <w:tcW w:w="601" w:type="pct"/>
          </w:tcPr>
          <w:p w:rsidR="000C5077" w:rsidRPr="00EE18D8" w:rsidRDefault="00F76408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руководитель ШСК «Лидер»</w:t>
            </w:r>
          </w:p>
        </w:tc>
        <w:tc>
          <w:tcPr>
            <w:tcW w:w="681" w:type="pct"/>
          </w:tcPr>
          <w:p w:rsidR="000C5077" w:rsidRPr="00EE18D8" w:rsidRDefault="00F76408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C20A3C" w:rsidRPr="002752C4" w:rsidTr="00C20A3C">
        <w:trPr>
          <w:trHeight w:val="20"/>
        </w:trPr>
        <w:tc>
          <w:tcPr>
            <w:tcW w:w="3717" w:type="pct"/>
            <w:gridSpan w:val="5"/>
          </w:tcPr>
          <w:p w:rsidR="00F76408" w:rsidRPr="007C7FBE" w:rsidRDefault="00F76408" w:rsidP="00F764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C7F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 xml:space="preserve">Творчество. </w:t>
            </w:r>
          </w:p>
          <w:p w:rsidR="006945AE" w:rsidRPr="00F76408" w:rsidRDefault="006945AE" w:rsidP="00F764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7F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Подпроект</w:t>
            </w:r>
            <w:proofErr w:type="spellEnd"/>
            <w:r w:rsidRPr="007C7F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«</w:t>
            </w:r>
            <w:r w:rsidR="00F76408" w:rsidRPr="007C7F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Успех каждого ребёнка</w:t>
            </w:r>
            <w:r w:rsidRPr="007C7F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».</w:t>
            </w:r>
            <w:r w:rsidRPr="00F7640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01" w:type="pct"/>
          </w:tcPr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</w:tcPr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4301" w:rsidRPr="002752C4" w:rsidTr="00C20A3C">
        <w:trPr>
          <w:trHeight w:val="20"/>
        </w:trPr>
        <w:tc>
          <w:tcPr>
            <w:tcW w:w="865" w:type="pct"/>
          </w:tcPr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сетевой формы реализации дополнительных общеобразовательных программ</w:t>
            </w:r>
            <w:r w:rsidRPr="002752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использованием сетевого взаимодействия (1-2 программы).</w:t>
            </w:r>
            <w:proofErr w:type="gramEnd"/>
          </w:p>
        </w:tc>
        <w:tc>
          <w:tcPr>
            <w:tcW w:w="703" w:type="pct"/>
          </w:tcPr>
          <w:p w:rsidR="006945AE" w:rsidRPr="003C4301" w:rsidRDefault="003C4301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сентября 2025г.</w:t>
            </w:r>
          </w:p>
        </w:tc>
        <w:tc>
          <w:tcPr>
            <w:tcW w:w="535" w:type="pct"/>
          </w:tcPr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</w:tcPr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Заключены договор</w:t>
            </w:r>
            <w:r w:rsidR="00F43103"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 реализации дополнительных общеобразовательных программ в сетевой форме с другими организациями,</w:t>
            </w:r>
            <w:r w:rsidRPr="002752C4"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обладающими ресурсами для осуществления деятельности по реализации дополнительных </w:t>
            </w:r>
            <w:proofErr w:type="spellStart"/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общеразвивающих</w:t>
            </w:r>
            <w:proofErr w:type="spellEnd"/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программ (образовательные организации, организации культуры, физкультуры и спорта,  </w:t>
            </w:r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IT</w:t>
            </w:r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-клубы, «Точки роста» и </w:t>
            </w:r>
            <w:proofErr w:type="spellStart"/>
            <w:proofErr w:type="gramStart"/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</w:t>
            </w:r>
            <w:proofErr w:type="spellEnd"/>
            <w:proofErr w:type="gramEnd"/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>).</w:t>
            </w:r>
          </w:p>
        </w:tc>
        <w:tc>
          <w:tcPr>
            <w:tcW w:w="751" w:type="pct"/>
          </w:tcPr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Дополнительные </w:t>
            </w:r>
            <w:proofErr w:type="spellStart"/>
            <w:r w:rsidRPr="002752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общеразвивающие</w:t>
            </w:r>
            <w:proofErr w:type="spellEnd"/>
            <w:r w:rsidRPr="002752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программы с использованием сетевого взаимодействия (1-2 программы).</w:t>
            </w:r>
          </w:p>
        </w:tc>
        <w:tc>
          <w:tcPr>
            <w:tcW w:w="601" w:type="pct"/>
          </w:tcPr>
          <w:p w:rsidR="006945AE" w:rsidRPr="002752C4" w:rsidRDefault="003C4301" w:rsidP="003C43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Руководители кружковой деятельности, старшая вожатая</w:t>
            </w:r>
          </w:p>
        </w:tc>
        <w:tc>
          <w:tcPr>
            <w:tcW w:w="681" w:type="pct"/>
          </w:tcPr>
          <w:p w:rsidR="006945AE" w:rsidRPr="002752C4" w:rsidRDefault="00F43103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C7FBE" w:rsidRPr="002752C4" w:rsidTr="007C7FBE">
        <w:trPr>
          <w:trHeight w:val="20"/>
        </w:trPr>
        <w:tc>
          <w:tcPr>
            <w:tcW w:w="3717" w:type="pct"/>
            <w:gridSpan w:val="5"/>
          </w:tcPr>
          <w:p w:rsidR="007C7FBE" w:rsidRPr="007C7FBE" w:rsidRDefault="007C7FBE" w:rsidP="00F764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Воспитание. </w:t>
            </w:r>
          </w:p>
          <w:p w:rsidR="007C7FBE" w:rsidRPr="002752C4" w:rsidRDefault="007C7FB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Подпроект</w:t>
            </w:r>
            <w:proofErr w:type="spellEnd"/>
            <w:r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«Я – человек, гражданин, личность».</w:t>
            </w:r>
          </w:p>
        </w:tc>
        <w:tc>
          <w:tcPr>
            <w:tcW w:w="601" w:type="pct"/>
          </w:tcPr>
          <w:p w:rsidR="007C7FBE" w:rsidRPr="002752C4" w:rsidRDefault="007C7FB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</w:tcPr>
          <w:p w:rsidR="007C7FBE" w:rsidRPr="002752C4" w:rsidRDefault="007C7FB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4301" w:rsidRPr="002752C4" w:rsidTr="00C20A3C">
        <w:trPr>
          <w:trHeight w:val="20"/>
        </w:trPr>
        <w:tc>
          <w:tcPr>
            <w:tcW w:w="865" w:type="pct"/>
          </w:tcPr>
          <w:p w:rsidR="00CB0EDF" w:rsidRPr="002752C4" w:rsidRDefault="00CB0E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Реализация программ краеведения и школьного туризма </w:t>
            </w:r>
          </w:p>
        </w:tc>
        <w:tc>
          <w:tcPr>
            <w:tcW w:w="703" w:type="pct"/>
          </w:tcPr>
          <w:p w:rsidR="00CB0EDF" w:rsidRPr="003C4301" w:rsidRDefault="003C4301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сентября 2025г.</w:t>
            </w:r>
          </w:p>
        </w:tc>
        <w:tc>
          <w:tcPr>
            <w:tcW w:w="535" w:type="pct"/>
          </w:tcPr>
          <w:p w:rsidR="00CB0EDF" w:rsidRPr="002752C4" w:rsidRDefault="00CB0EDF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</w:tcPr>
          <w:p w:rsidR="00CB0EDF" w:rsidRPr="002752C4" w:rsidRDefault="00CB0EDF" w:rsidP="002752C4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Реализация 1 программы краеведения и 1 программы школьного туризма</w:t>
            </w:r>
          </w:p>
        </w:tc>
        <w:tc>
          <w:tcPr>
            <w:tcW w:w="751" w:type="pct"/>
          </w:tcPr>
          <w:p w:rsidR="00CB0EDF" w:rsidRPr="002752C4" w:rsidRDefault="00CB0EDF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реализации курса по краеведению (школьному туризму).</w:t>
            </w:r>
          </w:p>
        </w:tc>
        <w:tc>
          <w:tcPr>
            <w:tcW w:w="601" w:type="pct"/>
          </w:tcPr>
          <w:p w:rsidR="00CB0EDF" w:rsidRPr="002752C4" w:rsidRDefault="00CB0EDF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Старшая вожатая</w:t>
            </w:r>
            <w:r w:rsidR="003C4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с</w:t>
            </w:r>
            <w:r w:rsidR="003C4301"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оветник директора по воспитанию</w:t>
            </w:r>
          </w:p>
        </w:tc>
        <w:tc>
          <w:tcPr>
            <w:tcW w:w="681" w:type="pct"/>
          </w:tcPr>
          <w:p w:rsidR="00CB0EDF" w:rsidRPr="002752C4" w:rsidRDefault="00CB0EDF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3C4301" w:rsidRPr="002752C4" w:rsidTr="00C20A3C">
        <w:trPr>
          <w:trHeight w:val="20"/>
        </w:trPr>
        <w:tc>
          <w:tcPr>
            <w:tcW w:w="865" w:type="pct"/>
          </w:tcPr>
          <w:p w:rsidR="00FB0FB0" w:rsidRPr="002752C4" w:rsidRDefault="00FB0F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Участие </w:t>
            </w:r>
            <w:proofErr w:type="gramStart"/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обучающихся</w:t>
            </w:r>
            <w:proofErr w:type="gramEnd"/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волонтёрском движении </w:t>
            </w:r>
          </w:p>
        </w:tc>
        <w:tc>
          <w:tcPr>
            <w:tcW w:w="703" w:type="pct"/>
          </w:tcPr>
          <w:p w:rsidR="00FB0FB0" w:rsidRPr="002752C4" w:rsidRDefault="003C4301" w:rsidP="003C43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сентября 2026г.</w:t>
            </w:r>
          </w:p>
        </w:tc>
        <w:tc>
          <w:tcPr>
            <w:tcW w:w="535" w:type="pct"/>
          </w:tcPr>
          <w:p w:rsidR="00FB0FB0" w:rsidRPr="002752C4" w:rsidRDefault="00FB0FB0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</w:tcPr>
          <w:p w:rsidR="00FB0FB0" w:rsidRPr="002752C4" w:rsidRDefault="00FB0F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Обеспечено участие обучающихся в волонтёрском движении при реализации программ основного и среднего общего образования</w:t>
            </w:r>
          </w:p>
        </w:tc>
        <w:tc>
          <w:tcPr>
            <w:tcW w:w="751" w:type="pct"/>
          </w:tcPr>
          <w:p w:rsidR="00FB0FB0" w:rsidRPr="002752C4" w:rsidRDefault="00FB0FB0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экологических акциях</w:t>
            </w:r>
            <w:r w:rsidR="00F764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601" w:type="pct"/>
          </w:tcPr>
          <w:p w:rsidR="00FB0FB0" w:rsidRPr="002752C4" w:rsidRDefault="00FB0FB0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Советник директора по воспитанию, старшая вожатая</w:t>
            </w:r>
          </w:p>
        </w:tc>
        <w:tc>
          <w:tcPr>
            <w:tcW w:w="681" w:type="pct"/>
          </w:tcPr>
          <w:p w:rsidR="00FB0FB0" w:rsidRPr="002752C4" w:rsidRDefault="00FB0FB0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C20A3C" w:rsidRPr="002752C4" w:rsidTr="00C20A3C">
        <w:trPr>
          <w:trHeight w:val="20"/>
        </w:trPr>
        <w:tc>
          <w:tcPr>
            <w:tcW w:w="3717" w:type="pct"/>
            <w:gridSpan w:val="5"/>
          </w:tcPr>
          <w:p w:rsidR="00F76408" w:rsidRPr="007C7FBE" w:rsidRDefault="00F76408" w:rsidP="00F764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Профориентация.</w:t>
            </w:r>
          </w:p>
          <w:p w:rsidR="006945AE" w:rsidRPr="00F76408" w:rsidRDefault="006945AE" w:rsidP="00F764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F76408"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и профессия. Билет в будущее</w:t>
            </w:r>
            <w:r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601" w:type="pct"/>
          </w:tcPr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</w:tcPr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4301" w:rsidRPr="002752C4" w:rsidTr="00C20A3C">
        <w:trPr>
          <w:trHeight w:val="20"/>
        </w:trPr>
        <w:tc>
          <w:tcPr>
            <w:tcW w:w="865" w:type="pct"/>
          </w:tcPr>
          <w:p w:rsidR="006945AE" w:rsidRPr="002752C4" w:rsidRDefault="00037BED" w:rsidP="002752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моделирующих профессиональных пробах (</w:t>
            </w:r>
            <w:proofErr w:type="spellStart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752C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  <w:t>и тестированиях</w:t>
            </w:r>
          </w:p>
        </w:tc>
        <w:tc>
          <w:tcPr>
            <w:tcW w:w="703" w:type="pct"/>
          </w:tcPr>
          <w:p w:rsidR="006945AE" w:rsidRPr="003C4301" w:rsidRDefault="003C4301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 в феврале</w:t>
            </w:r>
          </w:p>
        </w:tc>
        <w:tc>
          <w:tcPr>
            <w:tcW w:w="535" w:type="pct"/>
          </w:tcPr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</w:tcPr>
          <w:p w:rsidR="006945AE" w:rsidRPr="002752C4" w:rsidRDefault="00037BED" w:rsidP="002752C4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участников до 10% от общего числа обучающихся в 10-11 классах</w:t>
            </w:r>
          </w:p>
        </w:tc>
        <w:tc>
          <w:tcPr>
            <w:tcW w:w="751" w:type="pct"/>
          </w:tcPr>
          <w:p w:rsidR="006945AE" w:rsidRPr="002752C4" w:rsidRDefault="00037BED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Увеличение числа участников</w:t>
            </w:r>
            <w:r w:rsidR="00F76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Сертификат.</w:t>
            </w:r>
          </w:p>
        </w:tc>
        <w:tc>
          <w:tcPr>
            <w:tcW w:w="601" w:type="pct"/>
          </w:tcPr>
          <w:p w:rsidR="006945AE" w:rsidRPr="002752C4" w:rsidRDefault="00037BED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Классные руководители, социальный педагог </w:t>
            </w:r>
          </w:p>
        </w:tc>
        <w:tc>
          <w:tcPr>
            <w:tcW w:w="681" w:type="pct"/>
          </w:tcPr>
          <w:p w:rsidR="006945AE" w:rsidRPr="002752C4" w:rsidRDefault="00037BED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01" w:rsidRPr="002752C4" w:rsidTr="00C20A3C">
        <w:trPr>
          <w:trHeight w:val="20"/>
        </w:trPr>
        <w:tc>
          <w:tcPr>
            <w:tcW w:w="865" w:type="pct"/>
          </w:tcPr>
          <w:p w:rsidR="006945AE" w:rsidRPr="002752C4" w:rsidRDefault="00037BED" w:rsidP="002752C4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родительских собраний 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тему профессиональной ориентации, 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о кадровых потребностях современного рынка труда</w:t>
            </w:r>
          </w:p>
        </w:tc>
        <w:tc>
          <w:tcPr>
            <w:tcW w:w="703" w:type="pct"/>
          </w:tcPr>
          <w:p w:rsidR="006945AE" w:rsidRPr="002752C4" w:rsidRDefault="00037BED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 в декабре</w:t>
            </w:r>
          </w:p>
        </w:tc>
        <w:tc>
          <w:tcPr>
            <w:tcW w:w="535" w:type="pct"/>
          </w:tcPr>
          <w:p w:rsidR="006945AE" w:rsidRPr="002752C4" w:rsidRDefault="006945A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</w:tcPr>
          <w:p w:rsidR="006945AE" w:rsidRPr="002752C4" w:rsidRDefault="00037BED" w:rsidP="002752C4">
            <w:pPr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751" w:type="pct"/>
          </w:tcPr>
          <w:p w:rsidR="006945AE" w:rsidRPr="002752C4" w:rsidRDefault="00037BED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601" w:type="pct"/>
          </w:tcPr>
          <w:p w:rsidR="006945AE" w:rsidRPr="002752C4" w:rsidRDefault="00037BED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Старшая вожатая</w:t>
            </w:r>
            <w:r w:rsidR="003C4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681" w:type="pct"/>
          </w:tcPr>
          <w:p w:rsidR="006945AE" w:rsidRPr="002752C4" w:rsidRDefault="00037BED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C7FBE" w:rsidRPr="002752C4" w:rsidTr="007C7FBE">
        <w:trPr>
          <w:trHeight w:val="20"/>
        </w:trPr>
        <w:tc>
          <w:tcPr>
            <w:tcW w:w="3717" w:type="pct"/>
            <w:gridSpan w:val="5"/>
          </w:tcPr>
          <w:p w:rsidR="007C7FBE" w:rsidRPr="007C7FBE" w:rsidRDefault="007C7FBE" w:rsidP="00F764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Учитель. Школьная команда. </w:t>
            </w:r>
          </w:p>
          <w:p w:rsidR="007C7FBE" w:rsidRPr="00F76408" w:rsidRDefault="007C7FBE" w:rsidP="00F764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Подпроект</w:t>
            </w:r>
            <w:proofErr w:type="spellEnd"/>
            <w:r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«Поддержка учительства».</w:t>
            </w:r>
          </w:p>
        </w:tc>
        <w:tc>
          <w:tcPr>
            <w:tcW w:w="601" w:type="pct"/>
          </w:tcPr>
          <w:p w:rsidR="007C7FBE" w:rsidRPr="002752C4" w:rsidRDefault="007C7FB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</w:tcPr>
          <w:p w:rsidR="007C7FBE" w:rsidRPr="002752C4" w:rsidRDefault="007C7FB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4301" w:rsidRPr="002752C4" w:rsidTr="00C20A3C">
        <w:trPr>
          <w:trHeight w:val="20"/>
        </w:trPr>
        <w:tc>
          <w:tcPr>
            <w:tcW w:w="865" w:type="pct"/>
          </w:tcPr>
          <w:p w:rsidR="00037BED" w:rsidRPr="002752C4" w:rsidRDefault="00037BED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повышения квалификации 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инструментам ЦОС, размещенным</w:t>
            </w:r>
          </w:p>
          <w:p w:rsidR="00037BED" w:rsidRPr="002752C4" w:rsidRDefault="00037BED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Федеральном реестре </w:t>
            </w:r>
            <w:proofErr w:type="gram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</w:p>
          <w:p w:rsidR="00037BED" w:rsidRPr="002752C4" w:rsidRDefault="00037BED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программ педагогического образования</w:t>
            </w:r>
          </w:p>
        </w:tc>
        <w:tc>
          <w:tcPr>
            <w:tcW w:w="703" w:type="pct"/>
          </w:tcPr>
          <w:p w:rsidR="00037BED" w:rsidRPr="002752C4" w:rsidRDefault="00037BED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535" w:type="pct"/>
          </w:tcPr>
          <w:p w:rsidR="00037BED" w:rsidRPr="002752C4" w:rsidRDefault="00037BED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</w:tcPr>
          <w:p w:rsidR="00037BED" w:rsidRPr="002752C4" w:rsidRDefault="00037BED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на курсы ПК 3 педагога ежегодно </w:t>
            </w:r>
          </w:p>
        </w:tc>
        <w:tc>
          <w:tcPr>
            <w:tcW w:w="751" w:type="pct"/>
          </w:tcPr>
          <w:p w:rsidR="00037BED" w:rsidRPr="002752C4" w:rsidRDefault="00AF43C8" w:rsidP="00AF43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Удостоверение о прохождении курсов</w:t>
            </w:r>
          </w:p>
        </w:tc>
        <w:tc>
          <w:tcPr>
            <w:tcW w:w="601" w:type="pct"/>
          </w:tcPr>
          <w:p w:rsidR="00037BED" w:rsidRPr="002752C4" w:rsidRDefault="00AB2B58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  <w:r w:rsidR="003C4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руководители ШМО</w:t>
            </w:r>
          </w:p>
        </w:tc>
        <w:tc>
          <w:tcPr>
            <w:tcW w:w="681" w:type="pct"/>
          </w:tcPr>
          <w:p w:rsidR="00037BED" w:rsidRPr="002752C4" w:rsidRDefault="00AB2B58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3C4301" w:rsidRPr="002752C4" w:rsidTr="00C20A3C">
        <w:trPr>
          <w:trHeight w:val="20"/>
        </w:trPr>
        <w:tc>
          <w:tcPr>
            <w:tcW w:w="865" w:type="pct"/>
          </w:tcPr>
          <w:p w:rsidR="00B045D0" w:rsidRPr="002752C4" w:rsidRDefault="00B045D0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управлен</w:t>
            </w:r>
            <w:r w:rsidR="009C1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ческой команды по программам из 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реестра образовательных программ дополнительного профессионального</w:t>
            </w:r>
            <w:r w:rsidR="009C1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703" w:type="pct"/>
          </w:tcPr>
          <w:p w:rsidR="00B045D0" w:rsidRPr="002752C4" w:rsidRDefault="00B045D0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535" w:type="pct"/>
          </w:tcPr>
          <w:p w:rsidR="00B045D0" w:rsidRPr="002752C4" w:rsidRDefault="00B045D0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</w:tcPr>
          <w:p w:rsidR="00B045D0" w:rsidRPr="002752C4" w:rsidRDefault="00B045D0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100% управленческой команды прошли или спланировали прохождение ПК.</w:t>
            </w:r>
          </w:p>
        </w:tc>
        <w:tc>
          <w:tcPr>
            <w:tcW w:w="751" w:type="pct"/>
          </w:tcPr>
          <w:p w:rsidR="00B045D0" w:rsidRPr="002752C4" w:rsidRDefault="009C1221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Удостоверение о прохождении курсов</w:t>
            </w:r>
          </w:p>
        </w:tc>
        <w:tc>
          <w:tcPr>
            <w:tcW w:w="601" w:type="pct"/>
          </w:tcPr>
          <w:p w:rsidR="00B045D0" w:rsidRPr="002752C4" w:rsidRDefault="00B045D0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школы, заместитель директора по УВР</w:t>
            </w:r>
            <w:r w:rsidR="003C4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руководители ШМО</w:t>
            </w:r>
          </w:p>
        </w:tc>
        <w:tc>
          <w:tcPr>
            <w:tcW w:w="681" w:type="pct"/>
          </w:tcPr>
          <w:p w:rsidR="00B045D0" w:rsidRPr="002752C4" w:rsidRDefault="00B045D0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3C4301" w:rsidRPr="002752C4" w:rsidTr="00C20A3C">
        <w:trPr>
          <w:trHeight w:val="20"/>
        </w:trPr>
        <w:tc>
          <w:tcPr>
            <w:tcW w:w="865" w:type="pct"/>
          </w:tcPr>
          <w:p w:rsidR="00037BED" w:rsidRPr="002752C4" w:rsidRDefault="00037BED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педагогов 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конкурсном</w:t>
            </w:r>
            <w:r w:rsidRPr="002752C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</w:t>
            </w:r>
          </w:p>
        </w:tc>
        <w:tc>
          <w:tcPr>
            <w:tcW w:w="703" w:type="pct"/>
          </w:tcPr>
          <w:p w:rsidR="00037BED" w:rsidRPr="002752C4" w:rsidRDefault="003C4301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 2006г., январь 2008г.</w:t>
            </w:r>
          </w:p>
        </w:tc>
        <w:tc>
          <w:tcPr>
            <w:tcW w:w="535" w:type="pct"/>
          </w:tcPr>
          <w:p w:rsidR="00037BED" w:rsidRPr="002752C4" w:rsidRDefault="00037BED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</w:tcPr>
          <w:p w:rsidR="00037BED" w:rsidRPr="002752C4" w:rsidRDefault="003155A9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037BED"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частие в конкурсе профессионального мастерства на районном и региональном уровнях</w:t>
            </w: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(1 раз в 2 года)</w:t>
            </w:r>
            <w:r w:rsidR="00037BED"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51" w:type="pct"/>
          </w:tcPr>
          <w:p w:rsidR="00037BED" w:rsidRPr="002752C4" w:rsidRDefault="003155A9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 победителей педагогов-участников конкурсов педагогического мастерства</w:t>
            </w:r>
          </w:p>
        </w:tc>
        <w:tc>
          <w:tcPr>
            <w:tcW w:w="601" w:type="pct"/>
          </w:tcPr>
          <w:p w:rsidR="00037BED" w:rsidRPr="002752C4" w:rsidRDefault="00B045D0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школы, заместитель директора по УВР</w:t>
            </w:r>
            <w:r w:rsidR="003C4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руководители </w:t>
            </w:r>
            <w:r w:rsidR="003C4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ШМО</w:t>
            </w:r>
          </w:p>
        </w:tc>
        <w:tc>
          <w:tcPr>
            <w:tcW w:w="681" w:type="pct"/>
          </w:tcPr>
          <w:p w:rsidR="00037BED" w:rsidRPr="002752C4" w:rsidRDefault="00B045D0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Директор школы</w:t>
            </w:r>
          </w:p>
        </w:tc>
      </w:tr>
      <w:tr w:rsidR="007C7FBE" w:rsidRPr="002752C4" w:rsidTr="007C7FBE">
        <w:trPr>
          <w:trHeight w:val="20"/>
        </w:trPr>
        <w:tc>
          <w:tcPr>
            <w:tcW w:w="3717" w:type="pct"/>
            <w:gridSpan w:val="5"/>
          </w:tcPr>
          <w:p w:rsidR="007C7FBE" w:rsidRPr="007C7FBE" w:rsidRDefault="007C7FBE" w:rsidP="00AF43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Школьный климат. </w:t>
            </w:r>
          </w:p>
          <w:p w:rsidR="007C7FBE" w:rsidRPr="002752C4" w:rsidRDefault="007C7FB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«Комфортная среда».</w:t>
            </w:r>
            <w:r w:rsidRPr="00F76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1" w:type="pct"/>
          </w:tcPr>
          <w:p w:rsidR="007C7FBE" w:rsidRPr="002752C4" w:rsidRDefault="007C7FB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</w:tcPr>
          <w:p w:rsidR="007C7FBE" w:rsidRPr="002752C4" w:rsidRDefault="007C7FBE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4301" w:rsidRPr="002752C4" w:rsidTr="00C20A3C">
        <w:trPr>
          <w:trHeight w:val="20"/>
        </w:trPr>
        <w:tc>
          <w:tcPr>
            <w:tcW w:w="865" w:type="pct"/>
          </w:tcPr>
          <w:p w:rsidR="00365EBF" w:rsidRPr="002752C4" w:rsidRDefault="00CB0EDF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65EBF"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рофилактик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65EBF"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травли в образовательной среде </w:t>
            </w:r>
          </w:p>
        </w:tc>
        <w:tc>
          <w:tcPr>
            <w:tcW w:w="703" w:type="pct"/>
          </w:tcPr>
          <w:p w:rsidR="00365EBF" w:rsidRPr="002752C4" w:rsidRDefault="003C4301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2024г.</w:t>
            </w:r>
          </w:p>
        </w:tc>
        <w:tc>
          <w:tcPr>
            <w:tcW w:w="535" w:type="pct"/>
          </w:tcPr>
          <w:p w:rsidR="00365EBF" w:rsidRPr="002752C4" w:rsidRDefault="00365EBF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</w:tcPr>
          <w:p w:rsidR="00365EBF" w:rsidRPr="002752C4" w:rsidRDefault="00CB0EDF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 психолого-педагогическая программа и комплекс мероприятий по профилактике травли в образовательной среде</w:t>
            </w:r>
          </w:p>
        </w:tc>
        <w:tc>
          <w:tcPr>
            <w:tcW w:w="751" w:type="pct"/>
          </w:tcPr>
          <w:p w:rsidR="00365EBF" w:rsidRPr="002752C4" w:rsidRDefault="00CB0EDF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Психолого-педагогическая программа</w:t>
            </w:r>
          </w:p>
        </w:tc>
        <w:tc>
          <w:tcPr>
            <w:tcW w:w="601" w:type="pct"/>
          </w:tcPr>
          <w:p w:rsidR="00365EBF" w:rsidRPr="002752C4" w:rsidRDefault="00CB0EDF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81" w:type="pct"/>
          </w:tcPr>
          <w:p w:rsidR="00365EBF" w:rsidRPr="002752C4" w:rsidRDefault="00CB0EDF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3C4301" w:rsidRPr="002752C4" w:rsidTr="00C20A3C">
        <w:trPr>
          <w:trHeight w:val="20"/>
        </w:trPr>
        <w:tc>
          <w:tcPr>
            <w:tcW w:w="865" w:type="pct"/>
          </w:tcPr>
          <w:p w:rsidR="00365EBF" w:rsidRPr="002752C4" w:rsidRDefault="00CB0EDF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65EBF"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рофилактик</w:t>
            </w: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65EBF"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</w:t>
            </w:r>
            <w:proofErr w:type="gram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3" w:type="pct"/>
          </w:tcPr>
          <w:p w:rsidR="00365EBF" w:rsidRPr="002752C4" w:rsidRDefault="003C4301" w:rsidP="003C43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2024г.</w:t>
            </w:r>
          </w:p>
        </w:tc>
        <w:tc>
          <w:tcPr>
            <w:tcW w:w="535" w:type="pct"/>
          </w:tcPr>
          <w:p w:rsidR="00365EBF" w:rsidRPr="002752C4" w:rsidRDefault="00365EBF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</w:tcPr>
          <w:p w:rsidR="00365EBF" w:rsidRPr="002752C4" w:rsidRDefault="00CB0EDF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Реализуется психолого-педагогическая программа и комплекс мероприятий по профилактике </w:t>
            </w:r>
            <w:proofErr w:type="spellStart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275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обучающихся</w:t>
            </w:r>
          </w:p>
        </w:tc>
        <w:tc>
          <w:tcPr>
            <w:tcW w:w="751" w:type="pct"/>
          </w:tcPr>
          <w:p w:rsidR="00365EBF" w:rsidRPr="002752C4" w:rsidRDefault="00CB0EDF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Психолого-педагогическая программа</w:t>
            </w:r>
          </w:p>
        </w:tc>
        <w:tc>
          <w:tcPr>
            <w:tcW w:w="601" w:type="pct"/>
          </w:tcPr>
          <w:p w:rsidR="00365EBF" w:rsidRPr="002752C4" w:rsidRDefault="00CB0EDF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81" w:type="pct"/>
          </w:tcPr>
          <w:p w:rsidR="00365EBF" w:rsidRPr="002752C4" w:rsidRDefault="00CB0EDF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C20A3C" w:rsidRPr="002752C4" w:rsidTr="00C20A3C">
        <w:trPr>
          <w:trHeight w:val="20"/>
        </w:trPr>
        <w:tc>
          <w:tcPr>
            <w:tcW w:w="3717" w:type="pct"/>
            <w:gridSpan w:val="5"/>
          </w:tcPr>
          <w:p w:rsidR="00AF43C8" w:rsidRPr="007C7FBE" w:rsidRDefault="00AF43C8" w:rsidP="00AF43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Образовательная среда. </w:t>
            </w:r>
          </w:p>
          <w:p w:rsidR="003155A9" w:rsidRPr="00AF43C8" w:rsidRDefault="003155A9" w:rsidP="00AF43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AF43C8"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Доступное образование</w:t>
            </w:r>
            <w:r w:rsidRPr="007C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  <w:r w:rsidRPr="00AF4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1" w:type="pct"/>
          </w:tcPr>
          <w:p w:rsidR="003155A9" w:rsidRPr="002752C4" w:rsidRDefault="003155A9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</w:tcPr>
          <w:p w:rsidR="003155A9" w:rsidRPr="002752C4" w:rsidRDefault="003155A9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4301" w:rsidRPr="002752C4" w:rsidTr="00C20A3C">
        <w:trPr>
          <w:trHeight w:val="20"/>
        </w:trPr>
        <w:tc>
          <w:tcPr>
            <w:tcW w:w="865" w:type="pct"/>
          </w:tcPr>
          <w:p w:rsidR="003155A9" w:rsidRPr="00AF43C8" w:rsidRDefault="00AB2B58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3C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модели «</w:t>
            </w:r>
            <w:proofErr w:type="gramStart"/>
            <w:r w:rsidRPr="00AF43C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AF43C8">
              <w:rPr>
                <w:rFonts w:ascii="Times New Roman" w:eastAsia="Times New Roman" w:hAnsi="Times New Roman" w:cs="Times New Roman"/>
                <w:sz w:val="24"/>
                <w:szCs w:val="24"/>
              </w:rPr>
              <w:t>» на основе интеграции урочной и внеурочной деятельности, программ дополнительного образования</w:t>
            </w:r>
          </w:p>
        </w:tc>
        <w:tc>
          <w:tcPr>
            <w:tcW w:w="703" w:type="pct"/>
          </w:tcPr>
          <w:p w:rsidR="003155A9" w:rsidRPr="00AF43C8" w:rsidRDefault="003C4301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535" w:type="pct"/>
          </w:tcPr>
          <w:p w:rsidR="003155A9" w:rsidRPr="00AF43C8" w:rsidRDefault="003155A9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</w:tcPr>
          <w:p w:rsidR="003155A9" w:rsidRPr="00AF43C8" w:rsidRDefault="00AB2B58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43C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и реализуется модель «</w:t>
            </w:r>
            <w:proofErr w:type="gramStart"/>
            <w:r w:rsidRPr="00AF43C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AF43C8">
              <w:rPr>
                <w:rFonts w:ascii="Times New Roman" w:eastAsia="Times New Roman" w:hAnsi="Times New Roman" w:cs="Times New Roman"/>
                <w:sz w:val="24"/>
                <w:szCs w:val="24"/>
              </w:rPr>
              <w:t>» на основе интеграции урочной и внеурочной деятельности, программ дополнительного образования</w:t>
            </w:r>
          </w:p>
        </w:tc>
        <w:tc>
          <w:tcPr>
            <w:tcW w:w="751" w:type="pct"/>
          </w:tcPr>
          <w:p w:rsidR="003155A9" w:rsidRPr="00AF43C8" w:rsidRDefault="00365EBF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4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программ урочной и внеурочной деятельности в первую половину дня, программ дополнительного образования – во вторую</w:t>
            </w:r>
          </w:p>
        </w:tc>
        <w:tc>
          <w:tcPr>
            <w:tcW w:w="601" w:type="pct"/>
          </w:tcPr>
          <w:p w:rsidR="003155A9" w:rsidRPr="00AF43C8" w:rsidRDefault="00B045D0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4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школы, заместитель директора по УВР</w:t>
            </w:r>
            <w:r w:rsidR="00AF4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старшая вожатая</w:t>
            </w:r>
          </w:p>
        </w:tc>
        <w:tc>
          <w:tcPr>
            <w:tcW w:w="681" w:type="pct"/>
          </w:tcPr>
          <w:p w:rsidR="003155A9" w:rsidRPr="00AF43C8" w:rsidRDefault="00B045D0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4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школы</w:t>
            </w:r>
          </w:p>
        </w:tc>
      </w:tr>
      <w:tr w:rsidR="00C20A3C" w:rsidRPr="002752C4" w:rsidTr="00C20A3C">
        <w:trPr>
          <w:trHeight w:val="20"/>
        </w:trPr>
        <w:tc>
          <w:tcPr>
            <w:tcW w:w="865" w:type="pct"/>
          </w:tcPr>
          <w:p w:rsidR="00AF43C8" w:rsidRPr="00AF43C8" w:rsidRDefault="00AF43C8" w:rsidP="00AF43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курсовой подготов</w:t>
            </w:r>
            <w:r w:rsidRPr="00AF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педагогов по </w:t>
            </w:r>
            <w:r w:rsidRPr="00AF43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совершенствованию цифровых компетенций.</w:t>
            </w:r>
          </w:p>
        </w:tc>
        <w:tc>
          <w:tcPr>
            <w:tcW w:w="703" w:type="pct"/>
          </w:tcPr>
          <w:p w:rsidR="00AF43C8" w:rsidRPr="00AF43C8" w:rsidRDefault="009C1221" w:rsidP="009C12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2005г., 2028г.</w:t>
            </w:r>
          </w:p>
        </w:tc>
        <w:tc>
          <w:tcPr>
            <w:tcW w:w="535" w:type="pct"/>
          </w:tcPr>
          <w:p w:rsidR="00AF43C8" w:rsidRPr="00AF43C8" w:rsidRDefault="00AF43C8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</w:tcPr>
          <w:p w:rsidR="00AF43C8" w:rsidRPr="00AF43C8" w:rsidRDefault="00AF43C8" w:rsidP="00AF43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3C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ился </w:t>
            </w:r>
            <w:r w:rsidRPr="00AF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педагогов, </w:t>
            </w:r>
            <w:r w:rsidRPr="00AF43C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использующи</w:t>
            </w:r>
            <w:r w:rsidRPr="00AF43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 в профессиональ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деятельности ВГИС «Моя школа»</w:t>
            </w:r>
          </w:p>
        </w:tc>
        <w:tc>
          <w:tcPr>
            <w:tcW w:w="751" w:type="pct"/>
          </w:tcPr>
          <w:p w:rsidR="00AF43C8" w:rsidRPr="00AF43C8" w:rsidRDefault="009C1221" w:rsidP="00AF43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Удостоверение о прохожден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ии курсов</w:t>
            </w:r>
          </w:p>
        </w:tc>
        <w:tc>
          <w:tcPr>
            <w:tcW w:w="601" w:type="pct"/>
          </w:tcPr>
          <w:p w:rsidR="00AF43C8" w:rsidRPr="00AF43C8" w:rsidRDefault="009C1221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4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Директор школы, заместит</w:t>
            </w:r>
            <w:r w:rsidRPr="00AF4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ель директора по УВР</w:t>
            </w:r>
          </w:p>
        </w:tc>
        <w:tc>
          <w:tcPr>
            <w:tcW w:w="681" w:type="pct"/>
          </w:tcPr>
          <w:p w:rsidR="00AF43C8" w:rsidRPr="00AF43C8" w:rsidRDefault="009C1221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Директор школы</w:t>
            </w:r>
          </w:p>
        </w:tc>
      </w:tr>
      <w:tr w:rsidR="003C4301" w:rsidRPr="002752C4" w:rsidTr="00C20A3C">
        <w:trPr>
          <w:trHeight w:val="20"/>
        </w:trPr>
        <w:tc>
          <w:tcPr>
            <w:tcW w:w="865" w:type="pct"/>
          </w:tcPr>
          <w:p w:rsidR="009C1221" w:rsidRDefault="009C1221" w:rsidP="009C12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9C1221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ктивное использование в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зовательном процессе ИКОП  </w:t>
            </w:r>
            <w:proofErr w:type="spellStart"/>
            <w:r w:rsidRPr="009C122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9C1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VK </w:t>
            </w:r>
            <w:proofErr w:type="spellStart"/>
            <w:r w:rsidRPr="009C1221">
              <w:rPr>
                <w:rFonts w:ascii="Times New Roman" w:eastAsia="Times New Roman" w:hAnsi="Times New Roman" w:cs="Times New Roman"/>
                <w:sz w:val="24"/>
                <w:szCs w:val="24"/>
              </w:rPr>
              <w:t>Мессенджере</w:t>
            </w:r>
            <w:proofErr w:type="spellEnd"/>
          </w:p>
        </w:tc>
        <w:tc>
          <w:tcPr>
            <w:tcW w:w="703" w:type="pct"/>
          </w:tcPr>
          <w:p w:rsidR="009C1221" w:rsidRPr="00AF43C8" w:rsidRDefault="009C1221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535" w:type="pct"/>
          </w:tcPr>
          <w:p w:rsidR="009C1221" w:rsidRPr="00AF43C8" w:rsidRDefault="009C1221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</w:tcPr>
          <w:p w:rsidR="009C1221" w:rsidRPr="00AF43C8" w:rsidRDefault="009C1221" w:rsidP="009C12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информационно-коммуникативную образовательную платформу «</w:t>
            </w:r>
            <w:proofErr w:type="spellStart"/>
            <w:r w:rsidRPr="009C1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1" w:type="pct"/>
          </w:tcPr>
          <w:p w:rsidR="009C1221" w:rsidRDefault="009C1221" w:rsidP="009C12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Информационно-коммуникативная образовательная платформа «</w:t>
            </w:r>
            <w:proofErr w:type="spellStart"/>
            <w:r w:rsidRPr="009C12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1" w:type="pct"/>
          </w:tcPr>
          <w:p w:rsidR="009C1221" w:rsidRPr="00AF43C8" w:rsidRDefault="009C1221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4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школы, заместитель директора по УВР</w:t>
            </w:r>
          </w:p>
        </w:tc>
        <w:tc>
          <w:tcPr>
            <w:tcW w:w="681" w:type="pct"/>
          </w:tcPr>
          <w:p w:rsidR="009C1221" w:rsidRDefault="009C1221" w:rsidP="002752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школы</w:t>
            </w:r>
          </w:p>
        </w:tc>
      </w:tr>
    </w:tbl>
    <w:p w:rsidR="000B5816" w:rsidRPr="002752C4" w:rsidRDefault="000B5816" w:rsidP="002752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2C4">
        <w:rPr>
          <w:rFonts w:ascii="Times New Roman" w:hAnsi="Times New Roman" w:cs="Times New Roman"/>
          <w:b/>
          <w:sz w:val="24"/>
          <w:szCs w:val="24"/>
        </w:rPr>
        <w:t xml:space="preserve">9.Механизмы </w:t>
      </w:r>
      <w:proofErr w:type="gramStart"/>
      <w:r w:rsidRPr="002752C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752C4">
        <w:rPr>
          <w:rFonts w:ascii="Times New Roman" w:hAnsi="Times New Roman" w:cs="Times New Roman"/>
          <w:b/>
          <w:sz w:val="24"/>
          <w:szCs w:val="24"/>
        </w:rPr>
        <w:t xml:space="preserve"> ходом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12"/>
        <w:gridCol w:w="3937"/>
        <w:gridCol w:w="3456"/>
      </w:tblGrid>
      <w:tr w:rsidR="0064301B" w:rsidRPr="002752C4" w:rsidTr="00917532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64301B" w:rsidRPr="002752C4" w:rsidTr="0064301B">
        <w:trPr>
          <w:trHeight w:val="1411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эффективности реализации программы развития членами рабочей группы — по закрепленным направлениям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Ежегодно.</w:t>
            </w:r>
            <w:r w:rsidRPr="00275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до 10 мая</w:t>
            </w:r>
          </w:p>
        </w:tc>
      </w:tr>
      <w:tr w:rsidR="0064301B" w:rsidRPr="002752C4" w:rsidTr="00917532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мероприятий контроля качества образования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плану-графику ВСОКО</w:t>
            </w:r>
          </w:p>
        </w:tc>
      </w:tr>
      <w:tr w:rsidR="0064301B" w:rsidRPr="002752C4" w:rsidTr="00917532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проекта программы развития</w:t>
            </w:r>
            <w:r w:rsidR="001F5A4A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изменений</w:t>
            </w:r>
            <w:r w:rsidR="001F5A4A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внесённых в программу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</w:t>
            </w:r>
            <w:r w:rsidR="001F5A4A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 заседании Совета Учреждения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01B" w:rsidRPr="002752C4" w:rsidRDefault="0064301B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проекта программы развития (изменений) членам Совета Учреждения за месяц до планируемой даты утверждения программы</w:t>
            </w:r>
            <w:r w:rsidR="001F5A4A"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(изменений, внесённых в программу развития)</w:t>
            </w:r>
          </w:p>
        </w:tc>
      </w:tr>
      <w:tr w:rsidR="00F01E0D" w:rsidRPr="002752C4" w:rsidTr="00917532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E0D" w:rsidRPr="002752C4" w:rsidRDefault="000E3D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E0D" w:rsidRPr="002752C4" w:rsidRDefault="000E3D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  <w:t>Периодическое обсуждение итогов реализации на заседании педсовета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E0D" w:rsidRPr="002752C4" w:rsidRDefault="000E3DB0" w:rsidP="002752C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педагогического совета обсуждаются итоги реализации программы развития за истекший период</w:t>
            </w:r>
          </w:p>
        </w:tc>
      </w:tr>
    </w:tbl>
    <w:p w:rsidR="000B5816" w:rsidRPr="002752C4" w:rsidRDefault="000B5816" w:rsidP="00275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9B0" w:rsidRPr="002752C4" w:rsidRDefault="00EF69B0" w:rsidP="00275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E33" w:rsidRPr="002752C4" w:rsidRDefault="00F45E33" w:rsidP="00275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5E33" w:rsidRPr="002752C4" w:rsidSect="006301D7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AB1" w:rsidRDefault="00793AB1" w:rsidP="00163E59">
      <w:pPr>
        <w:spacing w:after="0" w:line="240" w:lineRule="auto"/>
      </w:pPr>
      <w:r>
        <w:separator/>
      </w:r>
    </w:p>
  </w:endnote>
  <w:endnote w:type="continuationSeparator" w:id="0">
    <w:p w:rsidR="00793AB1" w:rsidRDefault="00793AB1" w:rsidP="0016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1939"/>
      <w:docPartObj>
        <w:docPartGallery w:val="Page Numbers (Bottom of Page)"/>
        <w:docPartUnique/>
      </w:docPartObj>
    </w:sdtPr>
    <w:sdtContent>
      <w:p w:rsidR="00793AB1" w:rsidRDefault="00793AB1">
        <w:pPr>
          <w:pStyle w:val="af3"/>
          <w:jc w:val="center"/>
        </w:pPr>
        <w:fldSimple w:instr=" PAGE   \* MERGEFORMAT ">
          <w:r w:rsidR="00A65EB9">
            <w:rPr>
              <w:noProof/>
            </w:rPr>
            <w:t>1</w:t>
          </w:r>
        </w:fldSimple>
      </w:p>
    </w:sdtContent>
  </w:sdt>
  <w:p w:rsidR="00793AB1" w:rsidRDefault="00793AB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AB1" w:rsidRDefault="00793AB1" w:rsidP="00163E59">
      <w:pPr>
        <w:spacing w:after="0" w:line="240" w:lineRule="auto"/>
      </w:pPr>
      <w:r>
        <w:separator/>
      </w:r>
    </w:p>
  </w:footnote>
  <w:footnote w:type="continuationSeparator" w:id="0">
    <w:p w:rsidR="00793AB1" w:rsidRDefault="00793AB1" w:rsidP="00163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6140"/>
    <w:multiLevelType w:val="hybridMultilevel"/>
    <w:tmpl w:val="5AFE4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1142D"/>
    <w:multiLevelType w:val="hybridMultilevel"/>
    <w:tmpl w:val="558C502A"/>
    <w:lvl w:ilvl="0" w:tplc="73E6A31E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F7672"/>
    <w:multiLevelType w:val="hybridMultilevel"/>
    <w:tmpl w:val="9E4C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B2B6F"/>
    <w:multiLevelType w:val="hybridMultilevel"/>
    <w:tmpl w:val="128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31536"/>
    <w:multiLevelType w:val="hybridMultilevel"/>
    <w:tmpl w:val="E98AF5C6"/>
    <w:lvl w:ilvl="0" w:tplc="40103388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color w:val="auto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A1AEF"/>
    <w:multiLevelType w:val="hybridMultilevel"/>
    <w:tmpl w:val="124C3892"/>
    <w:lvl w:ilvl="0" w:tplc="40103388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color w:val="auto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A7F02"/>
    <w:multiLevelType w:val="hybridMultilevel"/>
    <w:tmpl w:val="84B22B22"/>
    <w:lvl w:ilvl="0" w:tplc="73E6A31E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67429"/>
    <w:multiLevelType w:val="hybridMultilevel"/>
    <w:tmpl w:val="59B6F114"/>
    <w:lvl w:ilvl="0" w:tplc="40103388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color w:val="auto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0155B"/>
    <w:multiLevelType w:val="hybridMultilevel"/>
    <w:tmpl w:val="0956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9B6"/>
    <w:rsid w:val="00004466"/>
    <w:rsid w:val="00005EFA"/>
    <w:rsid w:val="000117B6"/>
    <w:rsid w:val="0001715A"/>
    <w:rsid w:val="00017842"/>
    <w:rsid w:val="00034624"/>
    <w:rsid w:val="00037BED"/>
    <w:rsid w:val="00040724"/>
    <w:rsid w:val="00082F3A"/>
    <w:rsid w:val="00086085"/>
    <w:rsid w:val="00096659"/>
    <w:rsid w:val="000A085C"/>
    <w:rsid w:val="000B5816"/>
    <w:rsid w:val="000C01A8"/>
    <w:rsid w:val="000C5077"/>
    <w:rsid w:val="000D3B5A"/>
    <w:rsid w:val="000E3DB0"/>
    <w:rsid w:val="00126244"/>
    <w:rsid w:val="00162290"/>
    <w:rsid w:val="00163E59"/>
    <w:rsid w:val="001931AC"/>
    <w:rsid w:val="001C23C8"/>
    <w:rsid w:val="001F5A4A"/>
    <w:rsid w:val="00205F6D"/>
    <w:rsid w:val="00214AC6"/>
    <w:rsid w:val="00234CA9"/>
    <w:rsid w:val="00235818"/>
    <w:rsid w:val="0027095C"/>
    <w:rsid w:val="002752C4"/>
    <w:rsid w:val="002856E7"/>
    <w:rsid w:val="0029442A"/>
    <w:rsid w:val="002D1CAA"/>
    <w:rsid w:val="002E7F60"/>
    <w:rsid w:val="00311FC6"/>
    <w:rsid w:val="0031501A"/>
    <w:rsid w:val="003155A9"/>
    <w:rsid w:val="00344546"/>
    <w:rsid w:val="00352E99"/>
    <w:rsid w:val="00365EBF"/>
    <w:rsid w:val="003757FA"/>
    <w:rsid w:val="003958D4"/>
    <w:rsid w:val="003C4301"/>
    <w:rsid w:val="003C545E"/>
    <w:rsid w:val="00404028"/>
    <w:rsid w:val="00436796"/>
    <w:rsid w:val="00444B6F"/>
    <w:rsid w:val="00454B97"/>
    <w:rsid w:val="00455F63"/>
    <w:rsid w:val="0046499C"/>
    <w:rsid w:val="00471B1A"/>
    <w:rsid w:val="00482502"/>
    <w:rsid w:val="004B7B14"/>
    <w:rsid w:val="004C1C87"/>
    <w:rsid w:val="004C397B"/>
    <w:rsid w:val="004E5E8C"/>
    <w:rsid w:val="00522952"/>
    <w:rsid w:val="00536929"/>
    <w:rsid w:val="00543026"/>
    <w:rsid w:val="005621AA"/>
    <w:rsid w:val="0058102E"/>
    <w:rsid w:val="005902EC"/>
    <w:rsid w:val="005E48A7"/>
    <w:rsid w:val="00625B30"/>
    <w:rsid w:val="006301D7"/>
    <w:rsid w:val="0064301B"/>
    <w:rsid w:val="00643D56"/>
    <w:rsid w:val="00651905"/>
    <w:rsid w:val="00680432"/>
    <w:rsid w:val="00693540"/>
    <w:rsid w:val="006945AE"/>
    <w:rsid w:val="006A39AC"/>
    <w:rsid w:val="006A47A3"/>
    <w:rsid w:val="007009A3"/>
    <w:rsid w:val="00703552"/>
    <w:rsid w:val="00706334"/>
    <w:rsid w:val="007100AC"/>
    <w:rsid w:val="00713C3C"/>
    <w:rsid w:val="007228AD"/>
    <w:rsid w:val="00750960"/>
    <w:rsid w:val="00762806"/>
    <w:rsid w:val="00766BFB"/>
    <w:rsid w:val="00793AB1"/>
    <w:rsid w:val="007B7260"/>
    <w:rsid w:val="007C7FBE"/>
    <w:rsid w:val="007D423D"/>
    <w:rsid w:val="007E5910"/>
    <w:rsid w:val="008776D8"/>
    <w:rsid w:val="008A446F"/>
    <w:rsid w:val="008D1AF8"/>
    <w:rsid w:val="008E1755"/>
    <w:rsid w:val="008F0840"/>
    <w:rsid w:val="008F44A7"/>
    <w:rsid w:val="008F7D2F"/>
    <w:rsid w:val="00902D8B"/>
    <w:rsid w:val="00917532"/>
    <w:rsid w:val="00941F94"/>
    <w:rsid w:val="00953607"/>
    <w:rsid w:val="0095763B"/>
    <w:rsid w:val="009858B8"/>
    <w:rsid w:val="00986428"/>
    <w:rsid w:val="00996B6F"/>
    <w:rsid w:val="00996F05"/>
    <w:rsid w:val="009A2CE4"/>
    <w:rsid w:val="009A69B6"/>
    <w:rsid w:val="009B0F99"/>
    <w:rsid w:val="009B493C"/>
    <w:rsid w:val="009C1221"/>
    <w:rsid w:val="009C60CC"/>
    <w:rsid w:val="009D21BE"/>
    <w:rsid w:val="00A13A03"/>
    <w:rsid w:val="00A615AA"/>
    <w:rsid w:val="00A65EB9"/>
    <w:rsid w:val="00AB2B58"/>
    <w:rsid w:val="00AD6EF0"/>
    <w:rsid w:val="00AF43C8"/>
    <w:rsid w:val="00AF5065"/>
    <w:rsid w:val="00B045D0"/>
    <w:rsid w:val="00B436B8"/>
    <w:rsid w:val="00B764F4"/>
    <w:rsid w:val="00B8738E"/>
    <w:rsid w:val="00B9063E"/>
    <w:rsid w:val="00B913D2"/>
    <w:rsid w:val="00BA753C"/>
    <w:rsid w:val="00BC0B86"/>
    <w:rsid w:val="00BC37F5"/>
    <w:rsid w:val="00BD4839"/>
    <w:rsid w:val="00BD4E3A"/>
    <w:rsid w:val="00BF59D5"/>
    <w:rsid w:val="00C103E0"/>
    <w:rsid w:val="00C20A3C"/>
    <w:rsid w:val="00C37251"/>
    <w:rsid w:val="00C43F2E"/>
    <w:rsid w:val="00C475EE"/>
    <w:rsid w:val="00C5325E"/>
    <w:rsid w:val="00C94ECC"/>
    <w:rsid w:val="00C9524F"/>
    <w:rsid w:val="00CB0EDF"/>
    <w:rsid w:val="00CB2F11"/>
    <w:rsid w:val="00CB2F94"/>
    <w:rsid w:val="00CC27DF"/>
    <w:rsid w:val="00CD0756"/>
    <w:rsid w:val="00CD28BE"/>
    <w:rsid w:val="00CF29F7"/>
    <w:rsid w:val="00CF6059"/>
    <w:rsid w:val="00D05CB4"/>
    <w:rsid w:val="00D16CEF"/>
    <w:rsid w:val="00D20B16"/>
    <w:rsid w:val="00D278FA"/>
    <w:rsid w:val="00D469D6"/>
    <w:rsid w:val="00D4797C"/>
    <w:rsid w:val="00D52DDD"/>
    <w:rsid w:val="00D835CA"/>
    <w:rsid w:val="00D939BA"/>
    <w:rsid w:val="00DA3D64"/>
    <w:rsid w:val="00E038CA"/>
    <w:rsid w:val="00E16786"/>
    <w:rsid w:val="00E4607C"/>
    <w:rsid w:val="00E46880"/>
    <w:rsid w:val="00E87C91"/>
    <w:rsid w:val="00EC0504"/>
    <w:rsid w:val="00EC2454"/>
    <w:rsid w:val="00ED4196"/>
    <w:rsid w:val="00EE18D8"/>
    <w:rsid w:val="00EF69B0"/>
    <w:rsid w:val="00F01E0D"/>
    <w:rsid w:val="00F22720"/>
    <w:rsid w:val="00F22E32"/>
    <w:rsid w:val="00F4150A"/>
    <w:rsid w:val="00F43103"/>
    <w:rsid w:val="00F45E33"/>
    <w:rsid w:val="00F4624B"/>
    <w:rsid w:val="00F67464"/>
    <w:rsid w:val="00F75B4E"/>
    <w:rsid w:val="00F76408"/>
    <w:rsid w:val="00FB0FB0"/>
    <w:rsid w:val="00FB3B23"/>
    <w:rsid w:val="00FC166D"/>
    <w:rsid w:val="00FC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B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F69B0"/>
    <w:pPr>
      <w:widowControl w:val="0"/>
      <w:autoSpaceDE w:val="0"/>
      <w:autoSpaceDN w:val="0"/>
      <w:spacing w:before="76" w:after="0" w:line="240" w:lineRule="auto"/>
      <w:ind w:left="2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BF59D5"/>
    <w:pPr>
      <w:widowControl w:val="0"/>
      <w:autoSpaceDE w:val="0"/>
      <w:autoSpaceDN w:val="0"/>
      <w:spacing w:before="20" w:after="0" w:line="240" w:lineRule="auto"/>
      <w:ind w:left="20"/>
      <w:outlineLvl w:val="1"/>
    </w:pPr>
    <w:rPr>
      <w:rFonts w:ascii="Cambria" w:eastAsia="Cambria" w:hAnsi="Cambria" w:cs="Cambria"/>
      <w:sz w:val="31"/>
      <w:szCs w:val="31"/>
    </w:rPr>
  </w:style>
  <w:style w:type="paragraph" w:styleId="3">
    <w:name w:val="heading 3"/>
    <w:basedOn w:val="a"/>
    <w:link w:val="30"/>
    <w:uiPriority w:val="9"/>
    <w:qFormat/>
    <w:rsid w:val="00EF69B0"/>
    <w:pPr>
      <w:widowControl w:val="0"/>
      <w:autoSpaceDE w:val="0"/>
      <w:autoSpaceDN w:val="0"/>
      <w:spacing w:after="0" w:line="240" w:lineRule="auto"/>
      <w:ind w:left="55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F69B0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EF69B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F69B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F69B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F69B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F69B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A69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A69B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A69B6"/>
    <w:pPr>
      <w:widowControl w:val="0"/>
      <w:autoSpaceDE w:val="0"/>
      <w:autoSpaceDN w:val="0"/>
      <w:spacing w:after="0" w:line="240" w:lineRule="auto"/>
      <w:ind w:left="1058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styleId="a5">
    <w:name w:val="Strong"/>
    <w:uiPriority w:val="22"/>
    <w:qFormat/>
    <w:rsid w:val="009A69B6"/>
    <w:rPr>
      <w:b/>
      <w:bCs/>
    </w:rPr>
  </w:style>
  <w:style w:type="character" w:styleId="a6">
    <w:name w:val="Hyperlink"/>
    <w:basedOn w:val="a0"/>
    <w:uiPriority w:val="99"/>
    <w:unhideWhenUsed/>
    <w:rsid w:val="009A69B6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9A69B6"/>
    <w:rPr>
      <w:i/>
      <w:iCs/>
    </w:rPr>
  </w:style>
  <w:style w:type="paragraph" w:styleId="HTML">
    <w:name w:val="HTML Address"/>
    <w:basedOn w:val="a"/>
    <w:link w:val="HTML0"/>
    <w:uiPriority w:val="99"/>
    <w:unhideWhenUsed/>
    <w:rsid w:val="009A69B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9A69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No Spacing"/>
    <w:uiPriority w:val="1"/>
    <w:qFormat/>
    <w:rsid w:val="009A69B6"/>
    <w:pPr>
      <w:spacing w:after="0" w:line="240" w:lineRule="auto"/>
    </w:pPr>
  </w:style>
  <w:style w:type="table" w:styleId="a9">
    <w:name w:val="Table Grid"/>
    <w:basedOn w:val="a1"/>
    <w:uiPriority w:val="59"/>
    <w:rsid w:val="00ED4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407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BF59D5"/>
    <w:rPr>
      <w:rFonts w:ascii="Cambria" w:eastAsia="Cambria" w:hAnsi="Cambria" w:cs="Cambria"/>
      <w:sz w:val="31"/>
      <w:szCs w:val="31"/>
    </w:rPr>
  </w:style>
  <w:style w:type="paragraph" w:styleId="aa">
    <w:name w:val="Normal (Web)"/>
    <w:basedOn w:val="a"/>
    <w:uiPriority w:val="99"/>
    <w:unhideWhenUsed/>
    <w:rsid w:val="0095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D4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F69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F69B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F69B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EF69B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F69B0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EF69B0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EF69B0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EF69B0"/>
    <w:rPr>
      <w:rFonts w:ascii="Arial" w:eastAsia="Arial" w:hAnsi="Arial" w:cs="Arial"/>
      <w:i/>
      <w:i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F69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ac"/>
    <w:uiPriority w:val="10"/>
    <w:qFormat/>
    <w:rsid w:val="00EF69B0"/>
    <w:pPr>
      <w:widowControl w:val="0"/>
      <w:autoSpaceDE w:val="0"/>
      <w:autoSpaceDN w:val="0"/>
      <w:spacing w:before="235" w:after="0" w:line="240" w:lineRule="auto"/>
      <w:ind w:left="5144" w:hanging="1100"/>
    </w:pPr>
    <w:rPr>
      <w:rFonts w:ascii="Arial" w:eastAsia="Arial" w:hAnsi="Arial" w:cs="Arial"/>
      <w:i/>
      <w:sz w:val="120"/>
      <w:szCs w:val="120"/>
    </w:rPr>
  </w:style>
  <w:style w:type="character" w:customStyle="1" w:styleId="ac">
    <w:name w:val="Название Знак"/>
    <w:basedOn w:val="a0"/>
    <w:link w:val="ab"/>
    <w:uiPriority w:val="10"/>
    <w:rsid w:val="00EF69B0"/>
    <w:rPr>
      <w:rFonts w:ascii="Arial" w:eastAsia="Arial" w:hAnsi="Arial" w:cs="Arial"/>
      <w:i/>
      <w:sz w:val="120"/>
      <w:szCs w:val="120"/>
    </w:rPr>
  </w:style>
  <w:style w:type="paragraph" w:styleId="ad">
    <w:name w:val="List Paragraph"/>
    <w:basedOn w:val="a"/>
    <w:uiPriority w:val="34"/>
    <w:qFormat/>
    <w:rsid w:val="00EF69B0"/>
    <w:pPr>
      <w:widowControl w:val="0"/>
      <w:autoSpaceDE w:val="0"/>
      <w:autoSpaceDN w:val="0"/>
      <w:spacing w:after="0" w:line="240" w:lineRule="auto"/>
      <w:ind w:left="933" w:hanging="361"/>
    </w:pPr>
    <w:rPr>
      <w:rFonts w:ascii="Times New Roman" w:eastAsia="Times New Roman" w:hAnsi="Times New Roman" w:cs="Times New Roman"/>
    </w:rPr>
  </w:style>
  <w:style w:type="character" w:styleId="ae">
    <w:name w:val="Intense Emphasis"/>
    <w:basedOn w:val="a0"/>
    <w:uiPriority w:val="21"/>
    <w:qFormat/>
    <w:rsid w:val="00EF69B0"/>
    <w:rPr>
      <w:b/>
      <w:bCs/>
      <w:i/>
      <w:iCs/>
      <w:color w:val="4F81BD" w:themeColor="accent1"/>
    </w:rPr>
  </w:style>
  <w:style w:type="paragraph" w:styleId="af">
    <w:name w:val="Balloon Text"/>
    <w:basedOn w:val="a"/>
    <w:link w:val="af0"/>
    <w:uiPriority w:val="99"/>
    <w:semiHidden/>
    <w:unhideWhenUsed/>
    <w:rsid w:val="00EF69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F69B0"/>
    <w:rPr>
      <w:rFonts w:ascii="Tahoma" w:eastAsia="Times New Roman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EF69B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EF69B0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EF69B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EF69B0"/>
    <w:rPr>
      <w:rFonts w:ascii="Times New Roman" w:eastAsia="Times New Roman" w:hAnsi="Times New Roman" w:cs="Times New Roman"/>
    </w:rPr>
  </w:style>
  <w:style w:type="character" w:styleId="af5">
    <w:name w:val="line number"/>
    <w:basedOn w:val="a0"/>
    <w:uiPriority w:val="99"/>
    <w:semiHidden/>
    <w:unhideWhenUsed/>
    <w:rsid w:val="00EF69B0"/>
  </w:style>
  <w:style w:type="paragraph" w:styleId="12">
    <w:name w:val="toc 1"/>
    <w:basedOn w:val="a"/>
    <w:uiPriority w:val="39"/>
    <w:qFormat/>
    <w:rsid w:val="00EF69B0"/>
    <w:pPr>
      <w:widowControl w:val="0"/>
      <w:autoSpaceDE w:val="0"/>
      <w:autoSpaceDN w:val="0"/>
      <w:spacing w:before="122" w:after="0" w:line="240" w:lineRule="auto"/>
      <w:ind w:left="1641" w:hanging="442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39"/>
    <w:qFormat/>
    <w:rsid w:val="00EF69B0"/>
    <w:pPr>
      <w:widowControl w:val="0"/>
      <w:autoSpaceDE w:val="0"/>
      <w:autoSpaceDN w:val="0"/>
      <w:spacing w:before="123" w:after="0" w:line="240" w:lineRule="auto"/>
      <w:ind w:left="14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F69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F69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F69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F69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EF69B0"/>
  </w:style>
  <w:style w:type="table" w:customStyle="1" w:styleId="TableNormal5">
    <w:name w:val="Table Normal5"/>
    <w:uiPriority w:val="2"/>
    <w:semiHidden/>
    <w:unhideWhenUsed/>
    <w:qFormat/>
    <w:rsid w:val="00EF69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F69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F69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F69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F69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9"/>
    <w:uiPriority w:val="59"/>
    <w:rsid w:val="00EF69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EF69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F69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a0"/>
    <w:uiPriority w:val="9"/>
    <w:rsid w:val="00EF69B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F69B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F69B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F69B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F69B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F69B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F69B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F69B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F69B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F69B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F69B0"/>
    <w:rPr>
      <w:sz w:val="24"/>
      <w:szCs w:val="24"/>
    </w:rPr>
  </w:style>
  <w:style w:type="character" w:customStyle="1" w:styleId="QuoteChar">
    <w:name w:val="Quote Char"/>
    <w:uiPriority w:val="29"/>
    <w:rsid w:val="00EF69B0"/>
    <w:rPr>
      <w:i/>
    </w:rPr>
  </w:style>
  <w:style w:type="character" w:customStyle="1" w:styleId="IntenseQuoteChar">
    <w:name w:val="Intense Quote Char"/>
    <w:uiPriority w:val="30"/>
    <w:rsid w:val="00EF69B0"/>
    <w:rPr>
      <w:i/>
    </w:rPr>
  </w:style>
  <w:style w:type="character" w:customStyle="1" w:styleId="HeaderChar">
    <w:name w:val="Header Char"/>
    <w:basedOn w:val="a0"/>
    <w:uiPriority w:val="99"/>
    <w:rsid w:val="00EF69B0"/>
  </w:style>
  <w:style w:type="character" w:customStyle="1" w:styleId="CaptionChar">
    <w:name w:val="Caption Char"/>
    <w:uiPriority w:val="99"/>
    <w:rsid w:val="00EF69B0"/>
  </w:style>
  <w:style w:type="character" w:customStyle="1" w:styleId="FootnoteTextChar">
    <w:name w:val="Footnote Text Char"/>
    <w:uiPriority w:val="99"/>
    <w:rsid w:val="00EF69B0"/>
    <w:rPr>
      <w:sz w:val="18"/>
    </w:rPr>
  </w:style>
  <w:style w:type="character" w:customStyle="1" w:styleId="EndnoteTextChar">
    <w:name w:val="Endnote Text Char"/>
    <w:uiPriority w:val="99"/>
    <w:rsid w:val="00EF69B0"/>
    <w:rPr>
      <w:sz w:val="20"/>
    </w:rPr>
  </w:style>
  <w:style w:type="paragraph" w:styleId="af6">
    <w:name w:val="Subtitle"/>
    <w:basedOn w:val="a"/>
    <w:next w:val="a"/>
    <w:link w:val="af7"/>
    <w:uiPriority w:val="11"/>
    <w:qFormat/>
    <w:rsid w:val="00EF69B0"/>
    <w:pPr>
      <w:spacing w:before="200" w:after="200"/>
    </w:pPr>
    <w:rPr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EF69B0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EF69B0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EF69B0"/>
    <w:rPr>
      <w:i/>
    </w:rPr>
  </w:style>
  <w:style w:type="paragraph" w:styleId="af8">
    <w:name w:val="Intense Quote"/>
    <w:basedOn w:val="a"/>
    <w:next w:val="a"/>
    <w:link w:val="af9"/>
    <w:uiPriority w:val="30"/>
    <w:qFormat/>
    <w:rsid w:val="00EF69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Выделенная цитата Знак"/>
    <w:basedOn w:val="a0"/>
    <w:link w:val="af8"/>
    <w:uiPriority w:val="30"/>
    <w:rsid w:val="00EF69B0"/>
    <w:rPr>
      <w:i/>
      <w:shd w:val="clear" w:color="auto" w:fill="F2F2F2"/>
    </w:rPr>
  </w:style>
  <w:style w:type="character" w:customStyle="1" w:styleId="FooterChar">
    <w:name w:val="Footer Char"/>
    <w:basedOn w:val="a0"/>
    <w:uiPriority w:val="99"/>
    <w:rsid w:val="00EF69B0"/>
  </w:style>
  <w:style w:type="paragraph" w:styleId="afa">
    <w:name w:val="caption"/>
    <w:basedOn w:val="a"/>
    <w:next w:val="a"/>
    <w:uiPriority w:val="35"/>
    <w:semiHidden/>
    <w:unhideWhenUsed/>
    <w:qFormat/>
    <w:rsid w:val="00EF69B0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EF69B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F69B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F69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F69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F69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F69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F69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F69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F69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F69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F69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F69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F69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F69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F69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F69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F69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F69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b">
    <w:name w:val="footnote text"/>
    <w:basedOn w:val="a"/>
    <w:link w:val="afc"/>
    <w:uiPriority w:val="99"/>
    <w:semiHidden/>
    <w:unhideWhenUsed/>
    <w:rsid w:val="00EF69B0"/>
    <w:pPr>
      <w:spacing w:after="40" w:line="240" w:lineRule="auto"/>
    </w:pPr>
    <w:rPr>
      <w:sz w:val="18"/>
    </w:rPr>
  </w:style>
  <w:style w:type="character" w:customStyle="1" w:styleId="afc">
    <w:name w:val="Текст сноски Знак"/>
    <w:basedOn w:val="a0"/>
    <w:link w:val="afb"/>
    <w:uiPriority w:val="99"/>
    <w:semiHidden/>
    <w:rsid w:val="00EF69B0"/>
    <w:rPr>
      <w:sz w:val="18"/>
    </w:rPr>
  </w:style>
  <w:style w:type="character" w:styleId="afd">
    <w:name w:val="footnote reference"/>
    <w:basedOn w:val="a0"/>
    <w:uiPriority w:val="99"/>
    <w:unhideWhenUsed/>
    <w:rsid w:val="00EF69B0"/>
    <w:rPr>
      <w:vertAlign w:val="superscript"/>
    </w:rPr>
  </w:style>
  <w:style w:type="paragraph" w:styleId="afe">
    <w:name w:val="endnote text"/>
    <w:basedOn w:val="a"/>
    <w:link w:val="aff"/>
    <w:uiPriority w:val="99"/>
    <w:semiHidden/>
    <w:unhideWhenUsed/>
    <w:rsid w:val="00EF69B0"/>
    <w:pPr>
      <w:spacing w:after="0" w:line="240" w:lineRule="auto"/>
    </w:pPr>
    <w:rPr>
      <w:sz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EF69B0"/>
    <w:rPr>
      <w:sz w:val="20"/>
    </w:rPr>
  </w:style>
  <w:style w:type="character" w:styleId="aff0">
    <w:name w:val="endnote reference"/>
    <w:basedOn w:val="a0"/>
    <w:uiPriority w:val="99"/>
    <w:semiHidden/>
    <w:unhideWhenUsed/>
    <w:rsid w:val="00EF69B0"/>
    <w:rPr>
      <w:vertAlign w:val="superscript"/>
    </w:rPr>
  </w:style>
  <w:style w:type="paragraph" w:styleId="31">
    <w:name w:val="toc 3"/>
    <w:basedOn w:val="a"/>
    <w:next w:val="a"/>
    <w:uiPriority w:val="39"/>
    <w:unhideWhenUsed/>
    <w:rsid w:val="00EF69B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F69B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F69B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F69B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F69B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F69B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F69B0"/>
    <w:pPr>
      <w:spacing w:after="57"/>
      <w:ind w:left="2268"/>
    </w:pPr>
  </w:style>
  <w:style w:type="paragraph" w:styleId="aff1">
    <w:name w:val="TOC Heading"/>
    <w:uiPriority w:val="39"/>
    <w:unhideWhenUsed/>
    <w:qFormat/>
    <w:rsid w:val="00EF69B0"/>
    <w:pPr>
      <w:spacing w:after="160" w:line="259" w:lineRule="auto"/>
    </w:pPr>
  </w:style>
  <w:style w:type="paragraph" w:styleId="aff2">
    <w:name w:val="table of figures"/>
    <w:basedOn w:val="a"/>
    <w:next w:val="a"/>
    <w:uiPriority w:val="99"/>
    <w:unhideWhenUsed/>
    <w:rsid w:val="00EF69B0"/>
    <w:pPr>
      <w:spacing w:after="0"/>
    </w:pPr>
  </w:style>
  <w:style w:type="paragraph" w:customStyle="1" w:styleId="ConsPlusNormal">
    <w:name w:val="ConsPlusNormal"/>
    <w:rsid w:val="00EF69B0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f3">
    <w:name w:val="annotation reference"/>
    <w:basedOn w:val="a0"/>
    <w:uiPriority w:val="99"/>
    <w:semiHidden/>
    <w:unhideWhenUsed/>
    <w:rsid w:val="00EF69B0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EF69B0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EF69B0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EF69B0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EF69B0"/>
    <w:rPr>
      <w:b/>
      <w:bCs/>
    </w:rPr>
  </w:style>
  <w:style w:type="table" w:customStyle="1" w:styleId="24">
    <w:name w:val="Сетка таблицы2"/>
    <w:basedOn w:val="a1"/>
    <w:next w:val="a9"/>
    <w:uiPriority w:val="39"/>
    <w:rsid w:val="00EF69B0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EF69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9"/>
    <w:uiPriority w:val="59"/>
    <w:rsid w:val="00EF69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F69B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8">
    <w:name w:val="Колонтитул_"/>
    <w:basedOn w:val="a0"/>
    <w:link w:val="aff9"/>
    <w:rsid w:val="00EF69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a0"/>
    <w:rsid w:val="00EF6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ff9">
    <w:name w:val="Колонтитул"/>
    <w:basedOn w:val="a"/>
    <w:link w:val="aff8"/>
    <w:rsid w:val="00EF69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EF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30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99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95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51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43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807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rish-skola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vor.gordroo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54</Pages>
  <Words>14076</Words>
  <Characters>80238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2024-11-29T09:33:00Z</cp:lastPrinted>
  <dcterms:created xsi:type="dcterms:W3CDTF">2024-11-04T07:04:00Z</dcterms:created>
  <dcterms:modified xsi:type="dcterms:W3CDTF">2024-11-29T09:33:00Z</dcterms:modified>
</cp:coreProperties>
</file>