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E25" w:rsidRDefault="003E1E25" w:rsidP="00F70C52">
      <w:pPr>
        <w:spacing w:after="0" w:line="264" w:lineRule="auto"/>
        <w:jc w:val="both"/>
        <w:rPr>
          <w:rFonts w:ascii="Times New Roman" w:hAnsi="Times New Roman" w:cs="Times New Roman"/>
          <w:b/>
          <w:noProof/>
          <w:color w:val="000000"/>
          <w:sz w:val="24"/>
          <w:szCs w:val="24"/>
          <w:lang w:val="ru-RU" w:eastAsia="ru-RU"/>
        </w:rPr>
      </w:pPr>
      <w:bookmarkStart w:id="0" w:name="block-19343"/>
      <w:r w:rsidRPr="003E1E25">
        <w:rPr>
          <w:rFonts w:ascii="Times New Roman" w:hAnsi="Times New Roman" w:cs="Times New Roman"/>
          <w:b/>
          <w:noProof/>
          <w:color w:val="000000"/>
          <w:sz w:val="24"/>
          <w:szCs w:val="24"/>
          <w:lang w:val="ru-RU" w:eastAsia="ru-RU"/>
        </w:rPr>
        <w:drawing>
          <wp:inline distT="0" distB="0" distL="0" distR="0">
            <wp:extent cx="5581650" cy="8343900"/>
            <wp:effectExtent l="0" t="0" r="0" b="0"/>
            <wp:docPr id="2" name="Рисунок 2" descr="G:\20230926_17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0926_17455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2" t="898" r="6517" b="748"/>
                    <a:stretch/>
                  </pic:blipFill>
                  <pic:spPr bwMode="auto">
                    <a:xfrm>
                      <a:off x="0" y="0"/>
                      <a:ext cx="5581883" cy="8344248"/>
                    </a:xfrm>
                    <a:prstGeom prst="rect">
                      <a:avLst/>
                    </a:prstGeom>
                    <a:noFill/>
                    <a:ln>
                      <a:noFill/>
                    </a:ln>
                    <a:extLst>
                      <a:ext uri="{53640926-AAD7-44D8-BBD7-CCE9431645EC}">
                        <a14:shadowObscured xmlns:a14="http://schemas.microsoft.com/office/drawing/2010/main"/>
                      </a:ext>
                    </a:extLst>
                  </pic:spPr>
                </pic:pic>
              </a:graphicData>
            </a:graphic>
          </wp:inline>
        </w:drawing>
      </w:r>
    </w:p>
    <w:p w:rsidR="0072452B" w:rsidRDefault="00BB64F8" w:rsidP="00F70C52">
      <w:pPr>
        <w:spacing w:after="0" w:line="264" w:lineRule="auto"/>
        <w:jc w:val="both"/>
        <w:rPr>
          <w:rFonts w:ascii="Times New Roman" w:hAnsi="Times New Roman" w:cs="Times New Roman"/>
          <w:b/>
          <w:color w:val="000000"/>
          <w:sz w:val="24"/>
          <w:szCs w:val="24"/>
          <w:lang w:val="ru-RU"/>
        </w:rPr>
      </w:pPr>
      <w:bookmarkStart w:id="1" w:name="_GoBack"/>
      <w:r w:rsidRPr="00BB64F8">
        <w:rPr>
          <w:rFonts w:ascii="Times New Roman" w:hAnsi="Times New Roman" w:cs="Times New Roman"/>
          <w:b/>
          <w:noProof/>
          <w:color w:val="000000"/>
          <w:sz w:val="24"/>
          <w:szCs w:val="24"/>
          <w:lang w:val="ru-RU" w:eastAsia="ru-RU"/>
        </w:rPr>
        <w:lastRenderedPageBreak/>
        <w:drawing>
          <wp:inline distT="0" distB="0" distL="0" distR="0">
            <wp:extent cx="5940425" cy="8929260"/>
            <wp:effectExtent l="0" t="0" r="0" b="0"/>
            <wp:docPr id="1" name="Рисунок 1" descr="G:\20230919_21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0919_2142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929260"/>
                    </a:xfrm>
                    <a:prstGeom prst="rect">
                      <a:avLst/>
                    </a:prstGeom>
                    <a:noFill/>
                    <a:ln>
                      <a:noFill/>
                    </a:ln>
                  </pic:spPr>
                </pic:pic>
              </a:graphicData>
            </a:graphic>
          </wp:inline>
        </w:drawing>
      </w:r>
      <w:bookmarkEnd w:id="1"/>
    </w:p>
    <w:p w:rsidR="00F70C52" w:rsidRPr="0072452B" w:rsidRDefault="00F70C52" w:rsidP="00F70C52">
      <w:pPr>
        <w:spacing w:after="0" w:line="264" w:lineRule="auto"/>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lastRenderedPageBreak/>
        <w:t>ПОЯСНИТЕЛЬНАЯ ЗАПИСКА</w:t>
      </w:r>
    </w:p>
    <w:p w:rsidR="00F70C52" w:rsidRPr="0072452B" w:rsidRDefault="00F70C52" w:rsidP="00F70C52">
      <w:pPr>
        <w:spacing w:after="0" w:line="264" w:lineRule="auto"/>
        <w:ind w:firstLine="600"/>
        <w:rPr>
          <w:rFonts w:ascii="Times New Roman" w:hAnsi="Times New Roman" w:cs="Times New Roman"/>
          <w:sz w:val="24"/>
          <w:szCs w:val="24"/>
          <w:lang w:val="ru-RU"/>
        </w:rPr>
      </w:pPr>
    </w:p>
    <w:p w:rsidR="00F70C52" w:rsidRPr="0072452B" w:rsidRDefault="00F70C52">
      <w:pPr>
        <w:spacing w:after="0" w:line="264" w:lineRule="auto"/>
        <w:ind w:firstLine="60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left="12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ОБЩАЯ ХАРАКТЕРИСТИКА УЧЕБНОГО ПРЕДМЕТА «РУССКИЙ ЯЗЫК»</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Русский язык – государственный язык Российской Федерации, язык </w:t>
      </w:r>
      <w:proofErr w:type="spellStart"/>
      <w:r w:rsidRPr="0072452B">
        <w:rPr>
          <w:rFonts w:ascii="Times New Roman" w:hAnsi="Times New Roman" w:cs="Times New Roman"/>
          <w:color w:val="000000"/>
          <w:sz w:val="24"/>
          <w:szCs w:val="24"/>
          <w:lang w:val="ru-RU"/>
        </w:rPr>
        <w:t>государствообразующего</w:t>
      </w:r>
      <w:proofErr w:type="spellEnd"/>
      <w:r w:rsidRPr="0072452B">
        <w:rPr>
          <w:rFonts w:ascii="Times New Roman" w:hAnsi="Times New Roman" w:cs="Times New Roman"/>
          <w:color w:val="000000"/>
          <w:sz w:val="24"/>
          <w:szCs w:val="24"/>
          <w:lang w:val="ru-RU"/>
        </w:rPr>
        <w:t xml:space="preserve">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w:t>
      </w:r>
      <w:r w:rsidRPr="0072452B">
        <w:rPr>
          <w:rFonts w:ascii="Times New Roman" w:hAnsi="Times New Roman" w:cs="Times New Roman"/>
          <w:color w:val="000000"/>
          <w:sz w:val="24"/>
          <w:szCs w:val="24"/>
          <w:lang w:val="ru-RU"/>
        </w:rPr>
        <w:lastRenderedPageBreak/>
        <w:t>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72452B">
        <w:rPr>
          <w:rFonts w:ascii="Times New Roman" w:hAnsi="Times New Roman" w:cs="Times New Roman"/>
          <w:color w:val="000000"/>
          <w:sz w:val="24"/>
          <w:szCs w:val="24"/>
          <w:lang w:val="ru-RU"/>
        </w:rPr>
        <w:t>инфографика</w:t>
      </w:r>
      <w:proofErr w:type="spellEnd"/>
      <w:r w:rsidRPr="0072452B">
        <w:rPr>
          <w:rFonts w:ascii="Times New Roman" w:hAnsi="Times New Roman" w:cs="Times New Roman"/>
          <w:color w:val="000000"/>
          <w:sz w:val="24"/>
          <w:szCs w:val="24"/>
          <w:lang w:val="ru-RU"/>
        </w:rPr>
        <w:t xml:space="preserve"> и др.) для их понимания, сжатия, трансформации, интерпретации и использования в практической деятельности.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72452B">
        <w:rPr>
          <w:rFonts w:ascii="Times New Roman" w:hAnsi="Times New Roman" w:cs="Times New Roman"/>
          <w:color w:val="000000"/>
          <w:sz w:val="24"/>
          <w:szCs w:val="24"/>
          <w:lang w:val="ru-RU"/>
        </w:rPr>
        <w:t>инфографика</w:t>
      </w:r>
      <w:proofErr w:type="spellEnd"/>
      <w:r w:rsidRPr="0072452B">
        <w:rPr>
          <w:rFonts w:ascii="Times New Roman" w:hAnsi="Times New Roman" w:cs="Times New Roman"/>
          <w:color w:val="000000"/>
          <w:sz w:val="24"/>
          <w:szCs w:val="24"/>
          <w:lang w:val="ru-RU"/>
        </w:rPr>
        <w:t xml:space="preserve"> и др.).</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left="12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ЦЕЛИ ИЗУЧЕНИЯ УЧЕБНОГО ПРЕДМЕТА «РУССКИЙ ЯЗЫК»</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Изучение русского языка направлено на достижение следующих целей:</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w:t>
      </w:r>
      <w:r w:rsidRPr="0072452B">
        <w:rPr>
          <w:rFonts w:ascii="Times New Roman" w:hAnsi="Times New Roman" w:cs="Times New Roman"/>
          <w:color w:val="000000"/>
          <w:sz w:val="24"/>
          <w:szCs w:val="24"/>
          <w:lang w:val="ru-RU"/>
        </w:rPr>
        <w:lastRenderedPageBreak/>
        <w:t xml:space="preserve">разных форматов (гипертексты, графика, </w:t>
      </w:r>
      <w:proofErr w:type="spellStart"/>
      <w:r w:rsidRPr="0072452B">
        <w:rPr>
          <w:rFonts w:ascii="Times New Roman" w:hAnsi="Times New Roman" w:cs="Times New Roman"/>
          <w:color w:val="000000"/>
          <w:sz w:val="24"/>
          <w:szCs w:val="24"/>
          <w:lang w:val="ru-RU"/>
        </w:rPr>
        <w:t>инфографика</w:t>
      </w:r>
      <w:proofErr w:type="spellEnd"/>
      <w:r w:rsidRPr="0072452B">
        <w:rPr>
          <w:rFonts w:ascii="Times New Roman" w:hAnsi="Times New Roman" w:cs="Times New Roman"/>
          <w:color w:val="000000"/>
          <w:sz w:val="24"/>
          <w:szCs w:val="24"/>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D2215" w:rsidRPr="0072452B" w:rsidRDefault="006F775C">
      <w:pPr>
        <w:numPr>
          <w:ilvl w:val="0"/>
          <w:numId w:val="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left="12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МЕСТО УЧЕБНОГО ПРЕДМЕТА «РУССКИЙ ЯЗЫК» В УЧЕБНОМ ПЛАНЕ</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На изучение русского языка в 10</w:t>
      </w:r>
      <w:r w:rsidR="00F70C52" w:rsidRPr="0072452B">
        <w:rPr>
          <w:rFonts w:ascii="Times New Roman" w:hAnsi="Times New Roman" w:cs="Times New Roman"/>
          <w:color w:val="000000"/>
          <w:sz w:val="24"/>
          <w:szCs w:val="24"/>
          <w:lang w:val="ru-RU"/>
        </w:rPr>
        <w:t>классе</w:t>
      </w:r>
      <w:r w:rsidRPr="0072452B">
        <w:rPr>
          <w:rFonts w:ascii="Times New Roman" w:hAnsi="Times New Roman" w:cs="Times New Roman"/>
          <w:color w:val="000000"/>
          <w:sz w:val="24"/>
          <w:szCs w:val="24"/>
          <w:lang w:val="ru-RU"/>
        </w:rPr>
        <w:t xml:space="preserve"> в учебном плане отводится</w:t>
      </w:r>
      <w:r w:rsidR="00B32BE6" w:rsidRPr="0072452B">
        <w:rPr>
          <w:rFonts w:ascii="Times New Roman" w:hAnsi="Times New Roman" w:cs="Times New Roman"/>
          <w:color w:val="000000"/>
          <w:sz w:val="24"/>
          <w:szCs w:val="24"/>
          <w:lang w:val="ru-RU"/>
        </w:rPr>
        <w:t>102 часа (3</w:t>
      </w:r>
      <w:r w:rsidRPr="0072452B">
        <w:rPr>
          <w:rFonts w:ascii="Times New Roman" w:hAnsi="Times New Roman" w:cs="Times New Roman"/>
          <w:color w:val="000000"/>
          <w:sz w:val="24"/>
          <w:szCs w:val="24"/>
          <w:lang w:val="ru-RU"/>
        </w:rPr>
        <w:t xml:space="preserve"> часа в неделю</w:t>
      </w:r>
      <w:r w:rsidR="00B32BE6" w:rsidRPr="0072452B">
        <w:rPr>
          <w:rFonts w:ascii="Times New Roman" w:hAnsi="Times New Roman" w:cs="Times New Roman"/>
          <w:color w:val="000000"/>
          <w:sz w:val="24"/>
          <w:szCs w:val="24"/>
          <w:lang w:val="ru-RU"/>
        </w:rPr>
        <w:t xml:space="preserve">: 1 час-компонент образовательного </w:t>
      </w:r>
      <w:proofErr w:type="gramStart"/>
      <w:r w:rsidR="00B32BE6" w:rsidRPr="0072452B">
        <w:rPr>
          <w:rFonts w:ascii="Times New Roman" w:hAnsi="Times New Roman" w:cs="Times New Roman"/>
          <w:color w:val="000000"/>
          <w:sz w:val="24"/>
          <w:szCs w:val="24"/>
          <w:lang w:val="ru-RU"/>
        </w:rPr>
        <w:t xml:space="preserve">учреждения </w:t>
      </w:r>
      <w:r w:rsidR="00F70C52" w:rsidRPr="0072452B">
        <w:rPr>
          <w:rFonts w:ascii="Times New Roman" w:hAnsi="Times New Roman" w:cs="Times New Roman"/>
          <w:color w:val="000000"/>
          <w:sz w:val="24"/>
          <w:szCs w:val="24"/>
          <w:lang w:val="ru-RU"/>
        </w:rPr>
        <w:t>)</w:t>
      </w:r>
      <w:proofErr w:type="gramEnd"/>
      <w:r w:rsidR="00F70C52" w:rsidRPr="0072452B">
        <w:rPr>
          <w:rFonts w:ascii="Times New Roman" w:hAnsi="Times New Roman" w:cs="Times New Roman"/>
          <w:color w:val="000000"/>
          <w:sz w:val="24"/>
          <w:szCs w:val="24"/>
          <w:lang w:val="ru-RU"/>
        </w:rPr>
        <w:t>.</w:t>
      </w:r>
    </w:p>
    <w:p w:rsidR="00DD2215" w:rsidRPr="0072452B" w:rsidRDefault="00DD2215">
      <w:pPr>
        <w:rPr>
          <w:rFonts w:ascii="Times New Roman" w:hAnsi="Times New Roman" w:cs="Times New Roman"/>
          <w:sz w:val="24"/>
          <w:szCs w:val="24"/>
          <w:lang w:val="ru-RU"/>
        </w:rPr>
        <w:sectPr w:rsidR="00DD2215" w:rsidRPr="0072452B" w:rsidSect="0072452B">
          <w:type w:val="continuous"/>
          <w:pgSz w:w="11906" w:h="16383"/>
          <w:pgMar w:top="1134" w:right="850" w:bottom="1134" w:left="1701" w:header="720" w:footer="720" w:gutter="0"/>
          <w:cols w:space="720"/>
          <w:docGrid w:linePitch="299"/>
        </w:sectPr>
      </w:pPr>
    </w:p>
    <w:p w:rsidR="0072452B" w:rsidRDefault="0072452B">
      <w:pPr>
        <w:spacing w:after="0" w:line="264" w:lineRule="auto"/>
        <w:ind w:left="120"/>
        <w:jc w:val="both"/>
        <w:rPr>
          <w:rFonts w:ascii="Times New Roman" w:hAnsi="Times New Roman" w:cs="Times New Roman"/>
          <w:b/>
          <w:color w:val="000000"/>
          <w:sz w:val="24"/>
          <w:szCs w:val="24"/>
          <w:lang w:val="ru-RU"/>
        </w:rPr>
      </w:pPr>
      <w:bookmarkStart w:id="2" w:name="block-19344"/>
      <w:bookmarkEnd w:id="0"/>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72452B" w:rsidRDefault="0072452B">
      <w:pPr>
        <w:spacing w:after="0" w:line="264" w:lineRule="auto"/>
        <w:ind w:left="120"/>
        <w:jc w:val="both"/>
        <w:rPr>
          <w:rFonts w:ascii="Times New Roman" w:hAnsi="Times New Roman" w:cs="Times New Roman"/>
          <w:b/>
          <w:color w:val="000000"/>
          <w:sz w:val="24"/>
          <w:szCs w:val="24"/>
          <w:lang w:val="ru-RU"/>
        </w:rPr>
      </w:pPr>
    </w:p>
    <w:p w:rsidR="00DD2215" w:rsidRPr="0072452B" w:rsidRDefault="006F775C">
      <w:pPr>
        <w:spacing w:after="0" w:line="264" w:lineRule="auto"/>
        <w:ind w:left="12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lastRenderedPageBreak/>
        <w:t>СОДЕРЖАНИЕ УЧЕБНОГО ПРЕДМЕТА «РУССКИЙ ЯЗЫК»</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Общие сведения о языке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Язык как знаковая система. Основные функции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Лингвистика как наука.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Язык и культура.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Язык и речь. Культура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Система языка. Культура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Система языка, её устройство, функционирование.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Культура речи как раздел лингвистики.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Языковая норма, её основные признаки и функции.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Качества хорошей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Фонетика. Орфоэпия. Орфоэпические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Лексикология и фразеология. Лексические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pacing w:val="-4"/>
          <w:sz w:val="24"/>
          <w:szCs w:val="24"/>
          <w:lang w:val="ru-RU"/>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72452B">
        <w:rPr>
          <w:rFonts w:ascii="Times New Roman" w:hAnsi="Times New Roman" w:cs="Times New Roman"/>
          <w:color w:val="000000"/>
          <w:sz w:val="24"/>
          <w:szCs w:val="24"/>
          <w:lang w:val="ru-RU"/>
        </w:rPr>
        <w:t xml:space="preserve"> Особенности употребления.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Фразеология русского языка (повторение, обобщение). Крылатые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proofErr w:type="spellStart"/>
      <w:r w:rsidRPr="0072452B">
        <w:rPr>
          <w:rFonts w:ascii="Times New Roman" w:hAnsi="Times New Roman" w:cs="Times New Roman"/>
          <w:b/>
          <w:color w:val="000000"/>
          <w:sz w:val="24"/>
          <w:szCs w:val="24"/>
          <w:lang w:val="ru-RU"/>
        </w:rPr>
        <w:t>Морфемика</w:t>
      </w:r>
      <w:proofErr w:type="spellEnd"/>
      <w:r w:rsidRPr="0072452B">
        <w:rPr>
          <w:rFonts w:ascii="Times New Roman" w:hAnsi="Times New Roman" w:cs="Times New Roman"/>
          <w:b/>
          <w:color w:val="000000"/>
          <w:sz w:val="24"/>
          <w:szCs w:val="24"/>
          <w:lang w:val="ru-RU"/>
        </w:rPr>
        <w:t xml:space="preserve"> и словообразование. Словообразовательные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Морфемика</w:t>
      </w:r>
      <w:proofErr w:type="spellEnd"/>
      <w:r w:rsidRPr="0072452B">
        <w:rPr>
          <w:rFonts w:ascii="Times New Roman" w:hAnsi="Times New Roman" w:cs="Times New Roman"/>
          <w:color w:val="000000"/>
          <w:sz w:val="24"/>
          <w:szCs w:val="24"/>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Морфология. Морфологические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имён прилагательных: форм степеней сравнения, краткой формы.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72452B">
        <w:rPr>
          <w:rFonts w:ascii="Times New Roman" w:hAnsi="Times New Roman" w:cs="Times New Roman"/>
          <w:b/>
          <w:color w:val="000000"/>
          <w:sz w:val="24"/>
          <w:szCs w:val="24"/>
          <w:lang w:val="ru-RU"/>
        </w:rPr>
        <w:t>себя</w:t>
      </w:r>
      <w:r w:rsidRPr="0072452B">
        <w:rPr>
          <w:rFonts w:ascii="Times New Roman" w:hAnsi="Times New Roman" w:cs="Times New Roman"/>
          <w:color w:val="000000"/>
          <w:sz w:val="24"/>
          <w:szCs w:val="24"/>
          <w:lang w:val="ru-RU"/>
        </w:rPr>
        <w:t>.</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Орфография. Основные правила орфографии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pacing w:val="-3"/>
          <w:sz w:val="24"/>
          <w:szCs w:val="24"/>
          <w:lang w:val="ru-RU"/>
        </w:rPr>
        <w:t>Орфографические правила. Правописание гласных в корне.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Употребление разделительных ъ и 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приставок. Буквы ы – и после приставок.</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суффиксов.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словах различных частей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не и ни.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Слитное, дефисное и раздельное написание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Речь. Речевое 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w:t>
      </w:r>
      <w:r w:rsidRPr="0072452B">
        <w:rPr>
          <w:rFonts w:ascii="Times New Roman" w:hAnsi="Times New Roman" w:cs="Times New Roman"/>
          <w:color w:val="000000"/>
          <w:sz w:val="24"/>
          <w:szCs w:val="24"/>
          <w:lang w:val="ru-RU"/>
        </w:rPr>
        <w:lastRenderedPageBreak/>
        <w:t>применительно к различным ситуациям официального/неофициального общения, статусу адресанта/адресата и т. п.</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Текст. Информационно-смысловая переработка текста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Текст, его основные признаки (повторение, обобщение).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72452B">
        <w:rPr>
          <w:rFonts w:ascii="Times New Roman" w:hAnsi="Times New Roman" w:cs="Times New Roman"/>
          <w:color w:val="000000"/>
          <w:sz w:val="24"/>
          <w:szCs w:val="24"/>
          <w:lang w:val="ru-RU"/>
        </w:rPr>
        <w:t>инфографику</w:t>
      </w:r>
      <w:proofErr w:type="spellEnd"/>
      <w:r w:rsidRPr="0072452B">
        <w:rPr>
          <w:rFonts w:ascii="Times New Roman" w:hAnsi="Times New Roman" w:cs="Times New Roman"/>
          <w:color w:val="000000"/>
          <w:sz w:val="24"/>
          <w:szCs w:val="24"/>
          <w:lang w:val="ru-RU"/>
        </w:rPr>
        <w:t xml:space="preserve"> и другие, и прослушанного текста.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План. Тезисы. Конспект. Реферат. Аннотация. Отзыв. Рецензия.</w:t>
      </w:r>
    </w:p>
    <w:p w:rsidR="00DD2215" w:rsidRPr="0072452B" w:rsidRDefault="00DD2215">
      <w:pPr>
        <w:spacing w:after="0" w:line="264" w:lineRule="auto"/>
        <w:ind w:left="120"/>
        <w:jc w:val="both"/>
        <w:rPr>
          <w:rFonts w:ascii="Times New Roman" w:hAnsi="Times New Roman" w:cs="Times New Roman"/>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bookmarkStart w:id="3" w:name="block-19345"/>
      <w:bookmarkEnd w:id="2"/>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72452B" w:rsidRPr="0072452B" w:rsidRDefault="0072452B" w:rsidP="0072452B">
      <w:pPr>
        <w:spacing w:after="0" w:line="264" w:lineRule="auto"/>
        <w:ind w:firstLine="708"/>
        <w:jc w:val="both"/>
        <w:rPr>
          <w:rFonts w:ascii="Times New Roman" w:hAnsi="Times New Roman" w:cs="Times New Roman"/>
          <w:b/>
          <w:color w:val="000000"/>
          <w:sz w:val="24"/>
          <w:szCs w:val="24"/>
          <w:lang w:val="ru-RU"/>
        </w:rPr>
      </w:pPr>
    </w:p>
    <w:p w:rsidR="00DD2215" w:rsidRPr="0072452B" w:rsidRDefault="006F775C" w:rsidP="004727E5">
      <w:pPr>
        <w:spacing w:after="0" w:line="264" w:lineRule="auto"/>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1) </w:t>
      </w:r>
      <w:proofErr w:type="spellStart"/>
      <w:proofErr w:type="gramStart"/>
      <w:r w:rsidRPr="0072452B">
        <w:rPr>
          <w:rFonts w:ascii="Times New Roman" w:hAnsi="Times New Roman" w:cs="Times New Roman"/>
          <w:b/>
          <w:color w:val="000000"/>
          <w:sz w:val="24"/>
          <w:szCs w:val="24"/>
        </w:rPr>
        <w:t>гражданскоговоспитания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w:t>
      </w:r>
      <w:r w:rsidRPr="0072452B">
        <w:rPr>
          <w:rFonts w:ascii="Times New Roman" w:hAnsi="Times New Roman" w:cs="Times New Roman"/>
          <w:color w:val="000000"/>
          <w:spacing w:val="-3"/>
          <w:sz w:val="24"/>
          <w:szCs w:val="24"/>
          <w:lang w:val="ru-RU"/>
        </w:rPr>
        <w:t>формированность</w:t>
      </w:r>
      <w:proofErr w:type="spellEnd"/>
      <w:r w:rsidRPr="0072452B">
        <w:rPr>
          <w:rFonts w:ascii="Times New Roman" w:hAnsi="Times New Roman" w:cs="Times New Roman"/>
          <w:color w:val="000000"/>
          <w:spacing w:val="-3"/>
          <w:sz w:val="24"/>
          <w:szCs w:val="24"/>
          <w:lang w:val="ru-RU"/>
        </w:rPr>
        <w:t xml:space="preserve"> гражданской позиции обучающегося как активного и ответственного члена российского общества;</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DD2215" w:rsidRPr="0072452B" w:rsidRDefault="006F775C">
      <w:pPr>
        <w:numPr>
          <w:ilvl w:val="0"/>
          <w:numId w:val="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к гуманитарной и волонтёрской деятельности.</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2) </w:t>
      </w:r>
      <w:proofErr w:type="spellStart"/>
      <w:proofErr w:type="gramStart"/>
      <w:r w:rsidRPr="0072452B">
        <w:rPr>
          <w:rFonts w:ascii="Times New Roman" w:hAnsi="Times New Roman" w:cs="Times New Roman"/>
          <w:b/>
          <w:color w:val="000000"/>
          <w:sz w:val="24"/>
          <w:szCs w:val="24"/>
        </w:rPr>
        <w:t>патриотическоговоспитания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3"/>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D2215" w:rsidRPr="0072452B" w:rsidRDefault="006F775C">
      <w:pPr>
        <w:numPr>
          <w:ilvl w:val="0"/>
          <w:numId w:val="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D2215" w:rsidRPr="0072452B" w:rsidRDefault="006F775C">
      <w:pPr>
        <w:numPr>
          <w:ilvl w:val="0"/>
          <w:numId w:val="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3) </w:t>
      </w:r>
      <w:proofErr w:type="spellStart"/>
      <w:r w:rsidRPr="0072452B">
        <w:rPr>
          <w:rFonts w:ascii="Times New Roman" w:hAnsi="Times New Roman" w:cs="Times New Roman"/>
          <w:b/>
          <w:color w:val="000000"/>
          <w:sz w:val="24"/>
          <w:szCs w:val="24"/>
        </w:rPr>
        <w:t>духовно-нравственноговоспитания</w:t>
      </w:r>
      <w:proofErr w:type="spellEnd"/>
      <w:r w:rsidRPr="0072452B">
        <w:rPr>
          <w:rFonts w:ascii="Times New Roman" w:hAnsi="Times New Roman" w:cs="Times New Roman"/>
          <w:b/>
          <w:color w:val="000000"/>
          <w:sz w:val="24"/>
          <w:szCs w:val="24"/>
        </w:rPr>
        <w:t>:</w:t>
      </w:r>
    </w:p>
    <w:p w:rsidR="00DD2215" w:rsidRPr="0072452B" w:rsidRDefault="006F775C">
      <w:pPr>
        <w:numPr>
          <w:ilvl w:val="0"/>
          <w:numId w:val="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осознание духовных ценностей российского народа;</w:t>
      </w:r>
    </w:p>
    <w:p w:rsidR="00DD2215" w:rsidRPr="0072452B" w:rsidRDefault="006F775C">
      <w:pPr>
        <w:numPr>
          <w:ilvl w:val="0"/>
          <w:numId w:val="4"/>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 xml:space="preserve"> нравственного сознания, норм этичного поведения;</w:t>
      </w:r>
    </w:p>
    <w:p w:rsidR="00DD2215" w:rsidRPr="0072452B" w:rsidRDefault="006F775C">
      <w:pPr>
        <w:numPr>
          <w:ilvl w:val="0"/>
          <w:numId w:val="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способность оценивать ситуацию и принимать осознанные решения, ориентируясь на морально-нравственные нормы и ценности;</w:t>
      </w:r>
    </w:p>
    <w:p w:rsidR="00DD2215" w:rsidRPr="0072452B" w:rsidRDefault="006F775C">
      <w:pPr>
        <w:numPr>
          <w:ilvl w:val="0"/>
          <w:numId w:val="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осознание личного вклада в построение устойчивого будущего;</w:t>
      </w:r>
    </w:p>
    <w:p w:rsidR="00DD2215" w:rsidRPr="0072452B" w:rsidRDefault="006F775C">
      <w:pPr>
        <w:numPr>
          <w:ilvl w:val="0"/>
          <w:numId w:val="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color w:val="000000"/>
          <w:sz w:val="24"/>
          <w:szCs w:val="24"/>
        </w:rPr>
        <w:t xml:space="preserve">4) </w:t>
      </w:r>
      <w:proofErr w:type="spellStart"/>
      <w:proofErr w:type="gramStart"/>
      <w:r w:rsidRPr="0072452B">
        <w:rPr>
          <w:rFonts w:ascii="Times New Roman" w:hAnsi="Times New Roman" w:cs="Times New Roman"/>
          <w:color w:val="000000"/>
          <w:sz w:val="24"/>
          <w:szCs w:val="24"/>
        </w:rPr>
        <w:t>эстетическоговоспитания</w:t>
      </w:r>
      <w:proofErr w:type="spellEnd"/>
      <w:proofErr w:type="gramEnd"/>
      <w:r w:rsidRPr="0072452B">
        <w:rPr>
          <w:rFonts w:ascii="Times New Roman" w:hAnsi="Times New Roman" w:cs="Times New Roman"/>
          <w:color w:val="000000"/>
          <w:sz w:val="24"/>
          <w:szCs w:val="24"/>
        </w:rPr>
        <w:t>:</w:t>
      </w:r>
    </w:p>
    <w:p w:rsidR="00DD2215" w:rsidRPr="0072452B" w:rsidRDefault="006F775C">
      <w:pPr>
        <w:numPr>
          <w:ilvl w:val="0"/>
          <w:numId w:val="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DD2215" w:rsidRPr="0072452B" w:rsidRDefault="006F775C">
      <w:pPr>
        <w:numPr>
          <w:ilvl w:val="0"/>
          <w:numId w:val="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D2215" w:rsidRPr="0072452B" w:rsidRDefault="006F775C">
      <w:pPr>
        <w:numPr>
          <w:ilvl w:val="0"/>
          <w:numId w:val="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D2215" w:rsidRPr="0072452B" w:rsidRDefault="006F775C">
      <w:pPr>
        <w:numPr>
          <w:ilvl w:val="0"/>
          <w:numId w:val="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5) </w:t>
      </w:r>
      <w:proofErr w:type="spellStart"/>
      <w:proofErr w:type="gramStart"/>
      <w:r w:rsidRPr="0072452B">
        <w:rPr>
          <w:rFonts w:ascii="Times New Roman" w:hAnsi="Times New Roman" w:cs="Times New Roman"/>
          <w:b/>
          <w:color w:val="000000"/>
          <w:sz w:val="24"/>
          <w:szCs w:val="24"/>
        </w:rPr>
        <w:t>физическоговоспитания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6"/>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DD2215" w:rsidRPr="0072452B" w:rsidRDefault="006F775C">
      <w:pPr>
        <w:numPr>
          <w:ilvl w:val="0"/>
          <w:numId w:val="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DD2215" w:rsidRPr="0072452B" w:rsidRDefault="006F775C">
      <w:pPr>
        <w:numPr>
          <w:ilvl w:val="0"/>
          <w:numId w:val="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6) </w:t>
      </w:r>
      <w:proofErr w:type="spellStart"/>
      <w:proofErr w:type="gramStart"/>
      <w:r w:rsidRPr="0072452B">
        <w:rPr>
          <w:rFonts w:ascii="Times New Roman" w:hAnsi="Times New Roman" w:cs="Times New Roman"/>
          <w:b/>
          <w:color w:val="000000"/>
          <w:sz w:val="24"/>
          <w:szCs w:val="24"/>
        </w:rPr>
        <w:t>трудовоговоспитания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к труду, осознание ценности мастерства, трудолюбие;</w:t>
      </w:r>
    </w:p>
    <w:p w:rsidR="00DD2215" w:rsidRPr="0072452B" w:rsidRDefault="006F775C">
      <w:pPr>
        <w:numPr>
          <w:ilvl w:val="0"/>
          <w:numId w:val="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D2215" w:rsidRPr="0072452B" w:rsidRDefault="006F775C">
      <w:pPr>
        <w:numPr>
          <w:ilvl w:val="0"/>
          <w:numId w:val="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D2215" w:rsidRPr="0072452B" w:rsidRDefault="006F775C">
      <w:pPr>
        <w:numPr>
          <w:ilvl w:val="0"/>
          <w:numId w:val="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t xml:space="preserve">7) </w:t>
      </w:r>
      <w:proofErr w:type="spellStart"/>
      <w:proofErr w:type="gramStart"/>
      <w:r w:rsidRPr="0072452B">
        <w:rPr>
          <w:rFonts w:ascii="Times New Roman" w:hAnsi="Times New Roman" w:cs="Times New Roman"/>
          <w:b/>
          <w:color w:val="000000"/>
          <w:sz w:val="24"/>
          <w:szCs w:val="24"/>
        </w:rPr>
        <w:t>экологическоговоспитания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8"/>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D2215" w:rsidRPr="0072452B" w:rsidRDefault="006F775C">
      <w:pPr>
        <w:numPr>
          <w:ilvl w:val="0"/>
          <w:numId w:val="8"/>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DD2215" w:rsidRPr="0072452B" w:rsidRDefault="006F775C">
      <w:pPr>
        <w:numPr>
          <w:ilvl w:val="0"/>
          <w:numId w:val="8"/>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D2215" w:rsidRPr="0072452B" w:rsidRDefault="006F775C">
      <w:pPr>
        <w:numPr>
          <w:ilvl w:val="0"/>
          <w:numId w:val="8"/>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расширение опыта деятельности экологической направленности.</w:t>
      </w:r>
    </w:p>
    <w:p w:rsidR="00DD2215" w:rsidRPr="0072452B" w:rsidRDefault="006F775C">
      <w:pPr>
        <w:spacing w:after="0" w:line="264" w:lineRule="auto"/>
        <w:ind w:firstLine="600"/>
        <w:jc w:val="both"/>
        <w:rPr>
          <w:rFonts w:ascii="Times New Roman" w:hAnsi="Times New Roman" w:cs="Times New Roman"/>
          <w:sz w:val="24"/>
          <w:szCs w:val="24"/>
        </w:rPr>
      </w:pPr>
      <w:r w:rsidRPr="0072452B">
        <w:rPr>
          <w:rFonts w:ascii="Times New Roman" w:hAnsi="Times New Roman" w:cs="Times New Roman"/>
          <w:b/>
          <w:color w:val="000000"/>
          <w:sz w:val="24"/>
          <w:szCs w:val="24"/>
        </w:rPr>
        <w:lastRenderedPageBreak/>
        <w:t xml:space="preserve">8) </w:t>
      </w:r>
      <w:proofErr w:type="spellStart"/>
      <w:proofErr w:type="gramStart"/>
      <w:r w:rsidRPr="0072452B">
        <w:rPr>
          <w:rFonts w:ascii="Times New Roman" w:hAnsi="Times New Roman" w:cs="Times New Roman"/>
          <w:b/>
          <w:color w:val="000000"/>
          <w:sz w:val="24"/>
          <w:szCs w:val="24"/>
        </w:rPr>
        <w:t>ценностинаучногопознания</w:t>
      </w:r>
      <w:proofErr w:type="spellEnd"/>
      <w:proofErr w:type="gramEnd"/>
      <w:r w:rsidRPr="0072452B">
        <w:rPr>
          <w:rFonts w:ascii="Times New Roman" w:hAnsi="Times New Roman" w:cs="Times New Roman"/>
          <w:b/>
          <w:color w:val="000000"/>
          <w:sz w:val="24"/>
          <w:szCs w:val="24"/>
        </w:rPr>
        <w:t>:</w:t>
      </w:r>
    </w:p>
    <w:p w:rsidR="00DD2215" w:rsidRPr="0072452B" w:rsidRDefault="006F775C">
      <w:pPr>
        <w:numPr>
          <w:ilvl w:val="0"/>
          <w:numId w:val="9"/>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D2215" w:rsidRPr="0072452B" w:rsidRDefault="006F775C">
      <w:pPr>
        <w:numPr>
          <w:ilvl w:val="0"/>
          <w:numId w:val="9"/>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DD2215" w:rsidRPr="0072452B" w:rsidRDefault="006F775C">
      <w:pPr>
        <w:numPr>
          <w:ilvl w:val="0"/>
          <w:numId w:val="9"/>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w:t>
      </w:r>
      <w:proofErr w:type="spellStart"/>
      <w:r w:rsidRPr="0072452B">
        <w:rPr>
          <w:rFonts w:ascii="Times New Roman" w:hAnsi="Times New Roman" w:cs="Times New Roman"/>
          <w:color w:val="000000"/>
          <w:sz w:val="24"/>
          <w:szCs w:val="24"/>
          <w:lang w:val="ru-RU"/>
        </w:rPr>
        <w:t>сформированность</w:t>
      </w:r>
      <w:proofErr w:type="spellEnd"/>
      <w:r w:rsidRPr="0072452B">
        <w:rPr>
          <w:rFonts w:ascii="Times New Roman" w:hAnsi="Times New Roman" w:cs="Times New Roman"/>
          <w:color w:val="000000"/>
          <w:sz w:val="24"/>
          <w:szCs w:val="24"/>
          <w:lang w:val="ru-RU"/>
        </w:rPr>
        <w:t>:</w:t>
      </w:r>
    </w:p>
    <w:p w:rsidR="00DD2215" w:rsidRPr="0072452B" w:rsidRDefault="006F775C">
      <w:pPr>
        <w:numPr>
          <w:ilvl w:val="0"/>
          <w:numId w:val="10"/>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D2215" w:rsidRPr="0072452B" w:rsidRDefault="006F775C">
      <w:pPr>
        <w:numPr>
          <w:ilvl w:val="0"/>
          <w:numId w:val="10"/>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D2215" w:rsidRPr="0072452B" w:rsidRDefault="006F775C">
      <w:pPr>
        <w:numPr>
          <w:ilvl w:val="0"/>
          <w:numId w:val="10"/>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D2215" w:rsidRPr="0072452B" w:rsidRDefault="006F775C">
      <w:pPr>
        <w:numPr>
          <w:ilvl w:val="0"/>
          <w:numId w:val="10"/>
        </w:numPr>
        <w:spacing w:after="0" w:line="264" w:lineRule="auto"/>
        <w:jc w:val="both"/>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эмпатии</w:t>
      </w:r>
      <w:proofErr w:type="spellEnd"/>
      <w:r w:rsidRPr="0072452B">
        <w:rPr>
          <w:rFonts w:ascii="Times New Roman" w:hAnsi="Times New Roman" w:cs="Times New Roman"/>
          <w:color w:val="000000"/>
          <w:sz w:val="24"/>
          <w:szCs w:val="24"/>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D2215" w:rsidRPr="0072452B" w:rsidRDefault="006F775C">
      <w:pPr>
        <w:numPr>
          <w:ilvl w:val="0"/>
          <w:numId w:val="10"/>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базовые логические действия</w:t>
      </w:r>
      <w:r w:rsidRPr="0072452B">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выявлять закономерности и противоречия языковых явлений, данных в наблюдении;</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вносить коррективы в деятельность, оценивать риски и соответствие результатов целям;</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D2215" w:rsidRPr="0072452B" w:rsidRDefault="006F775C">
      <w:pPr>
        <w:numPr>
          <w:ilvl w:val="0"/>
          <w:numId w:val="11"/>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базовые исследовательские действия</w:t>
      </w:r>
      <w:r w:rsidRPr="0072452B">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давать оценку новым ситуациям, приобретённому опыту;</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уметь интегрировать знания из разных предметных областей;</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DD2215" w:rsidRPr="0072452B" w:rsidRDefault="006F775C">
      <w:pPr>
        <w:numPr>
          <w:ilvl w:val="0"/>
          <w:numId w:val="12"/>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выдвигать новые идеи, оригинальные подходы, предлагать альтернативные способы решения проблем.</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умения работать с информацией</w:t>
      </w:r>
      <w:r w:rsidRPr="0072452B">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DD2215" w:rsidRPr="0072452B" w:rsidRDefault="006F775C">
      <w:pPr>
        <w:numPr>
          <w:ilvl w:val="0"/>
          <w:numId w:val="1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D2215" w:rsidRPr="0072452B" w:rsidRDefault="006F775C">
      <w:pPr>
        <w:numPr>
          <w:ilvl w:val="0"/>
          <w:numId w:val="1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D2215" w:rsidRPr="0072452B" w:rsidRDefault="006F775C">
      <w:pPr>
        <w:numPr>
          <w:ilvl w:val="0"/>
          <w:numId w:val="1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DD2215" w:rsidRPr="0072452B" w:rsidRDefault="006F775C">
      <w:pPr>
        <w:numPr>
          <w:ilvl w:val="0"/>
          <w:numId w:val="1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w:t>
      </w:r>
      <w:r w:rsidRPr="0072452B">
        <w:rPr>
          <w:rFonts w:ascii="Times New Roman" w:hAnsi="Times New Roman" w:cs="Times New Roman"/>
          <w:color w:val="000000"/>
          <w:sz w:val="24"/>
          <w:szCs w:val="24"/>
          <w:lang w:val="ru-RU"/>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DD2215" w:rsidRPr="0072452B" w:rsidRDefault="006F775C">
      <w:pPr>
        <w:numPr>
          <w:ilvl w:val="0"/>
          <w:numId w:val="13"/>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навыками защиты личной информации, соблюдать требования информационной безопасности.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 xml:space="preserve">умения общения </w:t>
      </w:r>
      <w:r w:rsidRPr="0072452B">
        <w:rPr>
          <w:rFonts w:ascii="Times New Roman" w:hAnsi="Times New Roman" w:cs="Times New Roman"/>
          <w:color w:val="000000"/>
          <w:sz w:val="24"/>
          <w:szCs w:val="24"/>
          <w:lang w:val="ru-RU"/>
        </w:rPr>
        <w:t>как часть коммуникативных универсальных учебных действий:</w:t>
      </w:r>
    </w:p>
    <w:p w:rsidR="00DD2215" w:rsidRPr="0072452B" w:rsidRDefault="006F775C">
      <w:pPr>
        <w:numPr>
          <w:ilvl w:val="0"/>
          <w:numId w:val="1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осуществлять коммуникацию во всех сферах жизни;</w:t>
      </w:r>
    </w:p>
    <w:p w:rsidR="00DD2215" w:rsidRPr="0072452B" w:rsidRDefault="006F775C">
      <w:pPr>
        <w:numPr>
          <w:ilvl w:val="0"/>
          <w:numId w:val="1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D2215" w:rsidRPr="0072452B" w:rsidRDefault="006F775C">
      <w:pPr>
        <w:numPr>
          <w:ilvl w:val="0"/>
          <w:numId w:val="1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различными способами общения и взаимодействия; аргументированно вести диалог;</w:t>
      </w:r>
    </w:p>
    <w:p w:rsidR="00DD2215" w:rsidRPr="0072452B" w:rsidRDefault="006F775C">
      <w:pPr>
        <w:numPr>
          <w:ilvl w:val="0"/>
          <w:numId w:val="14"/>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умения самоорганизации</w:t>
      </w:r>
      <w:r w:rsidRPr="0072452B">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DD2215" w:rsidRPr="0072452B" w:rsidRDefault="006F775C">
      <w:pPr>
        <w:numPr>
          <w:ilvl w:val="0"/>
          <w:numId w:val="1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D2215" w:rsidRPr="0072452B" w:rsidRDefault="006F775C">
      <w:pPr>
        <w:numPr>
          <w:ilvl w:val="0"/>
          <w:numId w:val="1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DD2215" w:rsidRPr="0072452B" w:rsidRDefault="006F775C">
      <w:pPr>
        <w:numPr>
          <w:ilvl w:val="0"/>
          <w:numId w:val="1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DD2215" w:rsidRPr="0072452B" w:rsidRDefault="006F775C">
      <w:pPr>
        <w:numPr>
          <w:ilvl w:val="0"/>
          <w:numId w:val="1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делать осознанный выбор, уметь аргументировать его, брать ответственность за результаты выбора;</w:t>
      </w:r>
    </w:p>
    <w:p w:rsidR="00DD2215" w:rsidRPr="0072452B" w:rsidRDefault="006F775C">
      <w:pPr>
        <w:numPr>
          <w:ilvl w:val="0"/>
          <w:numId w:val="15"/>
        </w:numPr>
        <w:spacing w:after="0" w:line="264" w:lineRule="auto"/>
        <w:jc w:val="both"/>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оцениватьприобретённыйопыт</w:t>
      </w:r>
      <w:proofErr w:type="spellEnd"/>
      <w:r w:rsidRPr="0072452B">
        <w:rPr>
          <w:rFonts w:ascii="Times New Roman" w:hAnsi="Times New Roman" w:cs="Times New Roman"/>
          <w:color w:val="000000"/>
          <w:sz w:val="24"/>
          <w:szCs w:val="24"/>
        </w:rPr>
        <w:t>;</w:t>
      </w:r>
    </w:p>
    <w:p w:rsidR="00DD2215" w:rsidRPr="0072452B" w:rsidRDefault="006F775C">
      <w:pPr>
        <w:numPr>
          <w:ilvl w:val="0"/>
          <w:numId w:val="15"/>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умения самоконтроля, принятия себя и других</w:t>
      </w:r>
      <w:r w:rsidRPr="0072452B">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уметь оценивать риски и своевременно принимать решение по их снижению;</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принимать себя, понимая свои недостатки и достоинства;</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принимать мотивы и аргументы других людей при анализе результатов деятельности;</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признавать своё право и право других на ошибку;</w:t>
      </w:r>
    </w:p>
    <w:p w:rsidR="00DD2215" w:rsidRPr="0072452B" w:rsidRDefault="006F775C">
      <w:pPr>
        <w:numPr>
          <w:ilvl w:val="0"/>
          <w:numId w:val="16"/>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развивать способность видеть мир с позиции другого человека.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 обучающегося будут сформированы следующие </w:t>
      </w:r>
      <w:r w:rsidRPr="0072452B">
        <w:rPr>
          <w:rFonts w:ascii="Times New Roman" w:hAnsi="Times New Roman" w:cs="Times New Roman"/>
          <w:b/>
          <w:color w:val="000000"/>
          <w:sz w:val="24"/>
          <w:szCs w:val="24"/>
          <w:lang w:val="ru-RU"/>
        </w:rPr>
        <w:t>умения совместной деятельности:</w:t>
      </w:r>
    </w:p>
    <w:p w:rsidR="00DD2215" w:rsidRPr="0072452B" w:rsidRDefault="006F775C">
      <w:pPr>
        <w:numPr>
          <w:ilvl w:val="0"/>
          <w:numId w:val="1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DD2215" w:rsidRPr="0072452B" w:rsidRDefault="006F775C">
      <w:pPr>
        <w:numPr>
          <w:ilvl w:val="0"/>
          <w:numId w:val="1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выбирать тематику и </w:t>
      </w:r>
      <w:r w:rsidR="00D35EF3" w:rsidRPr="0072452B">
        <w:rPr>
          <w:rFonts w:ascii="Times New Roman" w:hAnsi="Times New Roman" w:cs="Times New Roman"/>
          <w:color w:val="000000"/>
          <w:sz w:val="24"/>
          <w:szCs w:val="24"/>
          <w:lang w:val="ru-RU"/>
        </w:rPr>
        <w:t>методы совместных действий с учётом общих интересов,</w:t>
      </w:r>
      <w:r w:rsidRPr="0072452B">
        <w:rPr>
          <w:rFonts w:ascii="Times New Roman" w:hAnsi="Times New Roman" w:cs="Times New Roman"/>
          <w:color w:val="000000"/>
          <w:sz w:val="24"/>
          <w:szCs w:val="24"/>
          <w:lang w:val="ru-RU"/>
        </w:rPr>
        <w:t xml:space="preserve"> и возможностей каждого члена коллектива;</w:t>
      </w:r>
    </w:p>
    <w:p w:rsidR="00DD2215" w:rsidRPr="0072452B" w:rsidRDefault="006F775C">
      <w:pPr>
        <w:numPr>
          <w:ilvl w:val="0"/>
          <w:numId w:val="1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D2215" w:rsidRPr="0072452B" w:rsidRDefault="006F775C">
      <w:pPr>
        <w:numPr>
          <w:ilvl w:val="0"/>
          <w:numId w:val="1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DD2215" w:rsidRPr="0072452B" w:rsidRDefault="006F775C">
      <w:pPr>
        <w:numPr>
          <w:ilvl w:val="0"/>
          <w:numId w:val="17"/>
        </w:numPr>
        <w:spacing w:after="0" w:line="264" w:lineRule="auto"/>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left="12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 xml:space="preserve">ПРЕДМЕТНЫЕ РЕЗУЛЬТАТЫ </w:t>
      </w: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DD2215">
      <w:pPr>
        <w:spacing w:after="0" w:line="264" w:lineRule="auto"/>
        <w:ind w:left="120"/>
        <w:jc w:val="both"/>
        <w:rPr>
          <w:rFonts w:ascii="Times New Roman" w:hAnsi="Times New Roman" w:cs="Times New Roman"/>
          <w:sz w:val="24"/>
          <w:szCs w:val="24"/>
          <w:lang w:val="ru-RU"/>
        </w:rPr>
      </w:pP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Общие сведения о языке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Язык и речь. Культура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Система языка. Культура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Иметь представление о культуре речи как разделе лингвистики.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Иметь представление о языковой норме, её видах.</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Использовать словари русского языка в учебной деятельности.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Фонетика. Орфоэпия. Орфоэпические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Выполнять фонетический анализ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Определять изобразительно-выразительные средства фонетики в тексте.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Использовать орфоэпический словарь.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Лексикология и фразеология. Лексические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Выполнять лексический анализ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Определять изобразительно-выразительные средства лексики.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Соблюдать лексические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D2215" w:rsidRPr="0072452B" w:rsidRDefault="006F775C">
      <w:pPr>
        <w:spacing w:after="0" w:line="264" w:lineRule="auto"/>
        <w:ind w:firstLine="600"/>
        <w:jc w:val="both"/>
        <w:rPr>
          <w:rFonts w:ascii="Times New Roman" w:hAnsi="Times New Roman" w:cs="Times New Roman"/>
          <w:sz w:val="24"/>
          <w:szCs w:val="24"/>
          <w:lang w:val="ru-RU"/>
        </w:rPr>
      </w:pPr>
      <w:proofErr w:type="spellStart"/>
      <w:r w:rsidRPr="0072452B">
        <w:rPr>
          <w:rFonts w:ascii="Times New Roman" w:hAnsi="Times New Roman" w:cs="Times New Roman"/>
          <w:b/>
          <w:color w:val="000000"/>
          <w:sz w:val="24"/>
          <w:szCs w:val="24"/>
          <w:lang w:val="ru-RU"/>
        </w:rPr>
        <w:t>Морфемика</w:t>
      </w:r>
      <w:proofErr w:type="spellEnd"/>
      <w:r w:rsidRPr="0072452B">
        <w:rPr>
          <w:rFonts w:ascii="Times New Roman" w:hAnsi="Times New Roman" w:cs="Times New Roman"/>
          <w:b/>
          <w:color w:val="000000"/>
          <w:sz w:val="24"/>
          <w:szCs w:val="24"/>
          <w:lang w:val="ru-RU"/>
        </w:rPr>
        <w:t xml:space="preserve"> и словообразование. Словообразовательные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Выполнять морфемный и словообразовательный анализ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Использовать словообразовательный словарь.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Морфология. Морфологические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Выполнять морфологический анализ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Соблюдать морфологические нормы.</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Использовать словарь грамматических трудностей, справочники.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Орфография. Основные правила орфографии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Иметь представление о принципах и разделах русской орфографии.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Выполнять орфографический анализ слова.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Соблюдать правила орфографии.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Использовать орфографический словарь.</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Речь. Речевое общение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Использовать различные виды </w:t>
      </w:r>
      <w:proofErr w:type="spellStart"/>
      <w:r w:rsidRPr="0072452B">
        <w:rPr>
          <w:rFonts w:ascii="Times New Roman" w:hAnsi="Times New Roman" w:cs="Times New Roman"/>
          <w:color w:val="000000"/>
          <w:sz w:val="24"/>
          <w:szCs w:val="24"/>
          <w:lang w:val="ru-RU"/>
        </w:rPr>
        <w:t>аудирования</w:t>
      </w:r>
      <w:proofErr w:type="spellEnd"/>
      <w:r w:rsidRPr="0072452B">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72452B">
        <w:rPr>
          <w:rFonts w:ascii="Times New Roman" w:hAnsi="Times New Roman" w:cs="Times New Roman"/>
          <w:color w:val="000000"/>
          <w:sz w:val="24"/>
          <w:szCs w:val="24"/>
          <w:lang w:val="ru-RU"/>
        </w:rPr>
        <w:t>инфографику</w:t>
      </w:r>
      <w:proofErr w:type="spellEnd"/>
      <w:r w:rsidRPr="0072452B">
        <w:rPr>
          <w:rFonts w:ascii="Times New Roman" w:hAnsi="Times New Roman" w:cs="Times New Roman"/>
          <w:color w:val="000000"/>
          <w:sz w:val="24"/>
          <w:szCs w:val="24"/>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Употреблять языковые средства с учётом речевой ситуации.</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Соблюдать в устной речи и на письме нормы современного русского литературного языка.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Текст. Информационно-смысловая переработка текста</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Выявлять логико-смысловые отношения между предложениями в тексте.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Использовать различные виды </w:t>
      </w:r>
      <w:proofErr w:type="spellStart"/>
      <w:r w:rsidRPr="0072452B">
        <w:rPr>
          <w:rFonts w:ascii="Times New Roman" w:hAnsi="Times New Roman" w:cs="Times New Roman"/>
          <w:color w:val="000000"/>
          <w:sz w:val="24"/>
          <w:szCs w:val="24"/>
          <w:lang w:val="ru-RU"/>
        </w:rPr>
        <w:t>аудирования</w:t>
      </w:r>
      <w:proofErr w:type="spellEnd"/>
      <w:r w:rsidRPr="0072452B">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72452B">
        <w:rPr>
          <w:rFonts w:ascii="Times New Roman" w:hAnsi="Times New Roman" w:cs="Times New Roman"/>
          <w:color w:val="000000"/>
          <w:sz w:val="24"/>
          <w:szCs w:val="24"/>
          <w:lang w:val="ru-RU"/>
        </w:rPr>
        <w:t>инфографику</w:t>
      </w:r>
      <w:proofErr w:type="spellEnd"/>
      <w:r w:rsidRPr="0072452B">
        <w:rPr>
          <w:rFonts w:ascii="Times New Roman" w:hAnsi="Times New Roman" w:cs="Times New Roman"/>
          <w:color w:val="000000"/>
          <w:sz w:val="24"/>
          <w:szCs w:val="24"/>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
    <w:p w:rsidR="00DD2215" w:rsidRPr="0072452B" w:rsidRDefault="006F775C">
      <w:pPr>
        <w:spacing w:after="0" w:line="264" w:lineRule="auto"/>
        <w:ind w:firstLine="600"/>
        <w:jc w:val="both"/>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72452B" w:rsidRPr="0071476B" w:rsidRDefault="0072452B" w:rsidP="004727E5">
      <w:pPr>
        <w:spacing w:after="0"/>
        <w:ind w:left="120"/>
        <w:rPr>
          <w:rFonts w:ascii="Times New Roman" w:hAnsi="Times New Roman" w:cs="Times New Roman"/>
          <w:b/>
          <w:color w:val="000000"/>
          <w:sz w:val="24"/>
          <w:szCs w:val="24"/>
          <w:lang w:val="ru-RU"/>
        </w:rPr>
      </w:pPr>
      <w:bookmarkStart w:id="4" w:name="block-19339"/>
      <w:bookmarkEnd w:id="3"/>
    </w:p>
    <w:p w:rsidR="00DD2215" w:rsidRPr="0072452B" w:rsidRDefault="004727E5" w:rsidP="004727E5">
      <w:pPr>
        <w:spacing w:after="0"/>
        <w:ind w:left="120"/>
        <w:rPr>
          <w:rFonts w:ascii="Times New Roman" w:hAnsi="Times New Roman" w:cs="Times New Roman"/>
          <w:sz w:val="24"/>
          <w:szCs w:val="24"/>
        </w:rPr>
      </w:pPr>
      <w:r w:rsidRPr="0072452B">
        <w:rPr>
          <w:rFonts w:ascii="Times New Roman" w:hAnsi="Times New Roman" w:cs="Times New Roman"/>
          <w:b/>
          <w:color w:val="000000"/>
          <w:sz w:val="24"/>
          <w:szCs w:val="24"/>
        </w:rPr>
        <w:lastRenderedPageBreak/>
        <w:t xml:space="preserve">ТЕМАТИЧЕСКОЕ ПЛАНИРОВАНИЕ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35"/>
        <w:gridCol w:w="2640"/>
        <w:gridCol w:w="710"/>
        <w:gridCol w:w="1864"/>
        <w:gridCol w:w="1910"/>
        <w:gridCol w:w="2187"/>
      </w:tblGrid>
      <w:tr w:rsidR="00DD2215" w:rsidRPr="0072452B">
        <w:trPr>
          <w:trHeight w:val="144"/>
          <w:tblCellSpacing w:w="20" w:type="nil"/>
        </w:trPr>
        <w:tc>
          <w:tcPr>
            <w:tcW w:w="664"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b/>
                <w:color w:val="000000"/>
                <w:sz w:val="24"/>
                <w:szCs w:val="24"/>
              </w:rPr>
              <w:t xml:space="preserve">№ п/п </w:t>
            </w:r>
          </w:p>
          <w:p w:rsidR="00DD2215" w:rsidRPr="0072452B" w:rsidRDefault="00DD2215">
            <w:pPr>
              <w:spacing w:after="0"/>
              <w:ind w:left="135"/>
              <w:rPr>
                <w:rFonts w:ascii="Times New Roman" w:hAnsi="Times New Roman" w:cs="Times New Roman"/>
                <w:sz w:val="24"/>
                <w:szCs w:val="24"/>
              </w:rPr>
            </w:pPr>
          </w:p>
        </w:tc>
        <w:tc>
          <w:tcPr>
            <w:tcW w:w="3360"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Наименованиеразделов</w:t>
            </w:r>
            <w:proofErr w:type="spellEnd"/>
            <w:r w:rsidRPr="0072452B">
              <w:rPr>
                <w:rFonts w:ascii="Times New Roman" w:hAnsi="Times New Roman" w:cs="Times New Roman"/>
                <w:b/>
                <w:color w:val="000000"/>
                <w:sz w:val="24"/>
                <w:szCs w:val="24"/>
              </w:rPr>
              <w:t xml:space="preserve"> и </w:t>
            </w:r>
            <w:proofErr w:type="spellStart"/>
            <w:r w:rsidRPr="0072452B">
              <w:rPr>
                <w:rFonts w:ascii="Times New Roman" w:hAnsi="Times New Roman" w:cs="Times New Roman"/>
                <w:b/>
                <w:color w:val="000000"/>
                <w:sz w:val="24"/>
                <w:szCs w:val="24"/>
              </w:rPr>
              <w:t>темпрограммы</w:t>
            </w:r>
            <w:proofErr w:type="spellEnd"/>
          </w:p>
          <w:p w:rsidR="00DD2215" w:rsidRPr="0072452B" w:rsidRDefault="00DD221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D2215" w:rsidRPr="0072452B" w:rsidRDefault="006F775C">
            <w:pPr>
              <w:spacing w:after="0"/>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Количествочасов</w:t>
            </w:r>
            <w:proofErr w:type="spellEnd"/>
          </w:p>
        </w:tc>
        <w:tc>
          <w:tcPr>
            <w:tcW w:w="3509"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Электронные</w:t>
            </w:r>
            <w:proofErr w:type="spellEnd"/>
            <w:r w:rsidRPr="0072452B">
              <w:rPr>
                <w:rFonts w:ascii="Times New Roman" w:hAnsi="Times New Roman" w:cs="Times New Roman"/>
                <w:b/>
                <w:color w:val="000000"/>
                <w:sz w:val="24"/>
                <w:szCs w:val="24"/>
              </w:rPr>
              <w:t xml:space="preserve"> (</w:t>
            </w:r>
            <w:proofErr w:type="spellStart"/>
            <w:r w:rsidRPr="0072452B">
              <w:rPr>
                <w:rFonts w:ascii="Times New Roman" w:hAnsi="Times New Roman" w:cs="Times New Roman"/>
                <w:b/>
                <w:color w:val="000000"/>
                <w:sz w:val="24"/>
                <w:szCs w:val="24"/>
              </w:rPr>
              <w:t>цифровые</w:t>
            </w:r>
            <w:proofErr w:type="spellEnd"/>
            <w:r w:rsidRPr="0072452B">
              <w:rPr>
                <w:rFonts w:ascii="Times New Roman" w:hAnsi="Times New Roman" w:cs="Times New Roman"/>
                <w:b/>
                <w:color w:val="000000"/>
                <w:sz w:val="24"/>
                <w:szCs w:val="24"/>
              </w:rPr>
              <w:t xml:space="preserve">) </w:t>
            </w:r>
            <w:proofErr w:type="spellStart"/>
            <w:r w:rsidRPr="0072452B">
              <w:rPr>
                <w:rFonts w:ascii="Times New Roman" w:hAnsi="Times New Roman" w:cs="Times New Roman"/>
                <w:b/>
                <w:color w:val="000000"/>
                <w:sz w:val="24"/>
                <w:szCs w:val="24"/>
              </w:rPr>
              <w:t>образовательныересурсы</w:t>
            </w:r>
            <w:proofErr w:type="spellEnd"/>
          </w:p>
          <w:p w:rsidR="00DD2215" w:rsidRPr="0072452B" w:rsidRDefault="00DD2215">
            <w:pPr>
              <w:spacing w:after="0"/>
              <w:ind w:left="135"/>
              <w:rPr>
                <w:rFonts w:ascii="Times New Roman" w:hAnsi="Times New Roman" w:cs="Times New Roman"/>
                <w:sz w:val="24"/>
                <w:szCs w:val="24"/>
              </w:rPr>
            </w:pPr>
          </w:p>
        </w:tc>
      </w:tr>
      <w:tr w:rsidR="00DD2215" w:rsidRPr="0072452B">
        <w:trPr>
          <w:trHeight w:val="144"/>
          <w:tblCellSpacing w:w="20" w:type="nil"/>
        </w:trPr>
        <w:tc>
          <w:tcPr>
            <w:tcW w:w="0" w:type="auto"/>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c>
          <w:tcPr>
            <w:tcW w:w="0" w:type="auto"/>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c>
          <w:tcPr>
            <w:tcW w:w="129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Всего</w:t>
            </w:r>
            <w:proofErr w:type="spellEnd"/>
          </w:p>
          <w:p w:rsidR="00DD2215" w:rsidRPr="0072452B" w:rsidRDefault="00DD2215">
            <w:pPr>
              <w:spacing w:after="0"/>
              <w:ind w:left="135"/>
              <w:rPr>
                <w:rFonts w:ascii="Times New Roman" w:hAnsi="Times New Roman" w:cs="Times New Roman"/>
                <w:sz w:val="24"/>
                <w:szCs w:val="24"/>
              </w:rPr>
            </w:pPr>
          </w:p>
        </w:tc>
        <w:tc>
          <w:tcPr>
            <w:tcW w:w="2315"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Контрольныеработы</w:t>
            </w:r>
            <w:proofErr w:type="spellEnd"/>
          </w:p>
          <w:p w:rsidR="00DD2215" w:rsidRPr="0072452B" w:rsidRDefault="00DD2215">
            <w:pPr>
              <w:spacing w:after="0"/>
              <w:ind w:left="135"/>
              <w:rPr>
                <w:rFonts w:ascii="Times New Roman" w:hAnsi="Times New Roman" w:cs="Times New Roman"/>
                <w:sz w:val="24"/>
                <w:szCs w:val="24"/>
              </w:rPr>
            </w:pPr>
          </w:p>
        </w:tc>
        <w:tc>
          <w:tcPr>
            <w:tcW w:w="244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Практическиеработы</w:t>
            </w:r>
            <w:proofErr w:type="spellEnd"/>
          </w:p>
          <w:p w:rsidR="00DD2215" w:rsidRPr="0072452B" w:rsidRDefault="00DD221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1.Общие сведения о языке</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1.1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72452B">
              <w:rPr>
                <w:rFonts w:ascii="Times New Roman" w:hAnsi="Times New Roman" w:cs="Times New Roman"/>
                <w:color w:val="000000"/>
                <w:sz w:val="24"/>
                <w:szCs w:val="24"/>
              </w:rPr>
              <w:t>Лингвистикакакнаука</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1.2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Язык</w:t>
            </w:r>
            <w:proofErr w:type="spellEnd"/>
            <w:r w:rsidRPr="0072452B">
              <w:rPr>
                <w:rFonts w:ascii="Times New Roman" w:hAnsi="Times New Roman" w:cs="Times New Roman"/>
                <w:color w:val="000000"/>
                <w:sz w:val="24"/>
                <w:szCs w:val="24"/>
              </w:rPr>
              <w:t xml:space="preserve"> и </w:t>
            </w:r>
            <w:proofErr w:type="spellStart"/>
            <w:r w:rsidRPr="0072452B">
              <w:rPr>
                <w:rFonts w:ascii="Times New Roman" w:hAnsi="Times New Roman" w:cs="Times New Roman"/>
                <w:color w:val="000000"/>
                <w:sz w:val="24"/>
                <w:szCs w:val="24"/>
              </w:rPr>
              <w:t>культура</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1.3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1.4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Формы существования русского национального языка</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2.Система языка. Культура речи</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2.1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Система языка, её устройство, функционирование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2.2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Культура речи как раздел лингвистики</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2.3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Языковая норма, её основные признаки и функции. </w:t>
            </w:r>
            <w:proofErr w:type="spellStart"/>
            <w:r w:rsidRPr="0072452B">
              <w:rPr>
                <w:rFonts w:ascii="Times New Roman" w:hAnsi="Times New Roman" w:cs="Times New Roman"/>
                <w:color w:val="000000"/>
                <w:sz w:val="24"/>
                <w:szCs w:val="24"/>
              </w:rPr>
              <w:t>Видыязыковыхнорм</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2.4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Качествахорошейреч</w:t>
            </w:r>
            <w:r w:rsidRPr="0072452B">
              <w:rPr>
                <w:rFonts w:ascii="Times New Roman" w:hAnsi="Times New Roman" w:cs="Times New Roman"/>
                <w:color w:val="000000"/>
                <w:sz w:val="24"/>
                <w:szCs w:val="24"/>
              </w:rPr>
              <w:lastRenderedPageBreak/>
              <w:t>и</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lastRenderedPageBreak/>
              <w:t>2.5</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Основныевидысловарей</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обзор</w:t>
            </w:r>
            <w:proofErr w:type="spellEnd"/>
            <w:r w:rsidRPr="0072452B">
              <w:rPr>
                <w:rFonts w:ascii="Times New Roman" w:hAnsi="Times New Roman" w:cs="Times New Roman"/>
                <w:color w:val="000000"/>
                <w:sz w:val="24"/>
                <w:szCs w:val="24"/>
              </w:rPr>
              <w:t>)</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6</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3.Фонетика. Орфоэпия. Орфоэпические нормы</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3.1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Фонетика и орфоэпия как разделы </w:t>
            </w:r>
            <w:proofErr w:type="gramStart"/>
            <w:r w:rsidRPr="0072452B">
              <w:rPr>
                <w:rFonts w:ascii="Times New Roman" w:hAnsi="Times New Roman" w:cs="Times New Roman"/>
                <w:color w:val="000000"/>
                <w:sz w:val="24"/>
                <w:szCs w:val="24"/>
                <w:lang w:val="ru-RU"/>
              </w:rPr>
              <w:t>лингвистики.(</w:t>
            </w:r>
            <w:proofErr w:type="gramEnd"/>
            <w:r w:rsidRPr="0072452B">
              <w:rPr>
                <w:rFonts w:ascii="Times New Roman" w:hAnsi="Times New Roman" w:cs="Times New Roman"/>
                <w:color w:val="000000"/>
                <w:sz w:val="24"/>
                <w:szCs w:val="24"/>
                <w:lang w:val="ru-RU"/>
              </w:rPr>
              <w:t xml:space="preserve">повторение, обобщение). </w:t>
            </w:r>
            <w:proofErr w:type="spellStart"/>
            <w:r w:rsidRPr="0072452B">
              <w:rPr>
                <w:rFonts w:ascii="Times New Roman" w:hAnsi="Times New Roman" w:cs="Times New Roman"/>
                <w:color w:val="000000"/>
                <w:sz w:val="24"/>
                <w:szCs w:val="24"/>
              </w:rPr>
              <w:t>Изобразительно-выразительныесредствафонетики</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повторение</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обобщение</w:t>
            </w:r>
            <w:proofErr w:type="spellEnd"/>
            <w:r w:rsidRPr="0072452B">
              <w:rPr>
                <w:rFonts w:ascii="Times New Roman" w:hAnsi="Times New Roman" w:cs="Times New Roman"/>
                <w:color w:val="000000"/>
                <w:sz w:val="24"/>
                <w:szCs w:val="24"/>
              </w:rPr>
              <w:t>).</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3.2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Орфоэпические (произносительные и акцентологические) нормы</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4</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4.Лексикология и фразеология. Лексические нормы</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4.1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w:t>
            </w:r>
            <w:proofErr w:type="spellStart"/>
            <w:r w:rsidRPr="0072452B">
              <w:rPr>
                <w:rFonts w:ascii="Times New Roman" w:hAnsi="Times New Roman" w:cs="Times New Roman"/>
                <w:color w:val="000000"/>
                <w:sz w:val="24"/>
                <w:szCs w:val="24"/>
              </w:rPr>
              <w:t>Изобразительно-выразительныесредствалексики</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повторение</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обобщение</w:t>
            </w:r>
            <w:proofErr w:type="spellEnd"/>
            <w:r w:rsidRPr="0072452B">
              <w:rPr>
                <w:rFonts w:ascii="Times New Roman" w:hAnsi="Times New Roman" w:cs="Times New Roman"/>
                <w:color w:val="000000"/>
                <w:sz w:val="24"/>
                <w:szCs w:val="24"/>
              </w:rPr>
              <w:t>)</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4.2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3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1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4.3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Функционально-стилистическаяокраскаслова</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lastRenderedPageBreak/>
              <w:t>4.4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Экспрессивно-стилистическаяокраскаслова</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4.5</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Фразеология русского языка (повторение, обобщение). </w:t>
            </w:r>
            <w:proofErr w:type="spellStart"/>
            <w:r w:rsidRPr="0072452B">
              <w:rPr>
                <w:rFonts w:ascii="Times New Roman" w:hAnsi="Times New Roman" w:cs="Times New Roman"/>
                <w:color w:val="000000"/>
                <w:sz w:val="24"/>
                <w:szCs w:val="24"/>
              </w:rPr>
              <w:t>Крылатыеслова</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10</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5.Морфемика и словообразование. Словообразовательные нормы</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5.1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Морфемика</w:t>
            </w:r>
            <w:proofErr w:type="spellEnd"/>
            <w:r w:rsidRPr="0072452B">
              <w:rPr>
                <w:rFonts w:ascii="Times New Roman" w:hAnsi="Times New Roman" w:cs="Times New Roman"/>
                <w:color w:val="000000"/>
                <w:sz w:val="24"/>
                <w:szCs w:val="24"/>
                <w:lang w:val="ru-RU"/>
              </w:rPr>
              <w:t xml:space="preserve"> и словообразование как разделы лингвистики (повторение, обобщение)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5.2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Словообразовательныенормы</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4</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72452B">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Раздел</w:t>
            </w:r>
            <w:proofErr w:type="spellEnd"/>
            <w:r w:rsidRPr="0072452B">
              <w:rPr>
                <w:rFonts w:ascii="Times New Roman" w:hAnsi="Times New Roman" w:cs="Times New Roman"/>
                <w:b/>
                <w:color w:val="000000"/>
                <w:sz w:val="24"/>
                <w:szCs w:val="24"/>
              </w:rPr>
              <w:t xml:space="preserve"> 6.Морфология. </w:t>
            </w:r>
            <w:proofErr w:type="spellStart"/>
            <w:r w:rsidRPr="0072452B">
              <w:rPr>
                <w:rFonts w:ascii="Times New Roman" w:hAnsi="Times New Roman" w:cs="Times New Roman"/>
                <w:b/>
                <w:color w:val="000000"/>
                <w:sz w:val="24"/>
                <w:szCs w:val="24"/>
              </w:rPr>
              <w:t>Морфологическиенормы</w:t>
            </w:r>
            <w:proofErr w:type="spellEnd"/>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6.1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Морфология как раздел лингвистики (повторение, обобщение)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6.2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морфологические нормы современного русского литературного языка.</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4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8</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Раздел 7.Орфография. Основные правила орфографии</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Орфография как раздел лингвистики (повторение, обобщение)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гласных и согласных в корне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Употребление разделительных ъ и ь. </w:t>
            </w:r>
            <w:r w:rsidRPr="0072452B">
              <w:rPr>
                <w:rFonts w:ascii="Times New Roman" w:hAnsi="Times New Roman" w:cs="Times New Roman"/>
                <w:color w:val="000000"/>
                <w:sz w:val="24"/>
                <w:szCs w:val="24"/>
                <w:lang w:val="ru-RU"/>
              </w:rPr>
              <w:lastRenderedPageBreak/>
              <w:t>Правописание приставок. Буквы ы — и после приставок</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2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lang w:val="ru-RU"/>
                </w:rPr>
                <w:lastRenderedPageBreak/>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lastRenderedPageBreak/>
              <w:t>7.4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Правописаниесуффиксов</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7.5</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словах различных частей речи</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7.6</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Правописаниене</w:t>
            </w:r>
            <w:proofErr w:type="spellEnd"/>
            <w:r w:rsidRPr="0072452B">
              <w:rPr>
                <w:rFonts w:ascii="Times New Roman" w:hAnsi="Times New Roman" w:cs="Times New Roman"/>
                <w:color w:val="000000"/>
                <w:sz w:val="24"/>
                <w:szCs w:val="24"/>
              </w:rPr>
              <w:t xml:space="preserve"> и </w:t>
            </w:r>
            <w:proofErr w:type="spellStart"/>
            <w:r w:rsidRPr="0072452B">
              <w:rPr>
                <w:rFonts w:ascii="Times New Roman" w:hAnsi="Times New Roman" w:cs="Times New Roman"/>
                <w:color w:val="000000"/>
                <w:sz w:val="24"/>
                <w:szCs w:val="24"/>
              </w:rPr>
              <w:t>ни</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7.7</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7.8</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Слитное, дефисное и раздельное написание слов</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22</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72452B">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Раздел</w:t>
            </w:r>
            <w:proofErr w:type="spellEnd"/>
            <w:r w:rsidRPr="0072452B">
              <w:rPr>
                <w:rFonts w:ascii="Times New Roman" w:hAnsi="Times New Roman" w:cs="Times New Roman"/>
                <w:b/>
                <w:color w:val="000000"/>
                <w:sz w:val="24"/>
                <w:szCs w:val="24"/>
              </w:rPr>
              <w:t xml:space="preserve"> 8.Речь. </w:t>
            </w:r>
            <w:proofErr w:type="spellStart"/>
            <w:r w:rsidRPr="0072452B">
              <w:rPr>
                <w:rFonts w:ascii="Times New Roman" w:hAnsi="Times New Roman" w:cs="Times New Roman"/>
                <w:b/>
                <w:color w:val="000000"/>
                <w:sz w:val="24"/>
                <w:szCs w:val="24"/>
              </w:rPr>
              <w:t>Речевоеобщение</w:t>
            </w:r>
            <w:proofErr w:type="spellEnd"/>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8.1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8.2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8.3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Речевойэтикет</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8.4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Публичноевыступление</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6</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6"/>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lastRenderedPageBreak/>
              <w:t>Раздел 9.Текст. Информационно-смысловая переработка текста</w:t>
            </w:r>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9.1</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Текст, его основные признаки (повторение, обобщение)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3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9.2</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9.3</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Информативность текста. Виды информации в тексте</w:t>
            </w:r>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2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664"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9.4</w:t>
            </w:r>
          </w:p>
        </w:tc>
        <w:tc>
          <w:tcPr>
            <w:tcW w:w="336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Информационно-смысловая переработка текста. План. </w:t>
            </w:r>
            <w:proofErr w:type="spellStart"/>
            <w:r w:rsidRPr="0072452B">
              <w:rPr>
                <w:rFonts w:ascii="Times New Roman" w:hAnsi="Times New Roman" w:cs="Times New Roman"/>
                <w:color w:val="000000"/>
                <w:sz w:val="24"/>
                <w:szCs w:val="24"/>
                <w:lang w:val="ru-RU"/>
              </w:rPr>
              <w:t>Тезисы.Конспект</w:t>
            </w:r>
            <w:proofErr w:type="spellEnd"/>
            <w:r w:rsidRPr="0072452B">
              <w:rPr>
                <w:rFonts w:ascii="Times New Roman" w:hAnsi="Times New Roman" w:cs="Times New Roman"/>
                <w:color w:val="000000"/>
                <w:sz w:val="24"/>
                <w:szCs w:val="24"/>
                <w:lang w:val="ru-RU"/>
              </w:rPr>
              <w:t xml:space="preserve">. Реферат. Аннотация. Отзыв. </w:t>
            </w:r>
            <w:proofErr w:type="spellStart"/>
            <w:r w:rsidRPr="0072452B">
              <w:rPr>
                <w:rFonts w:ascii="Times New Roman" w:hAnsi="Times New Roman" w:cs="Times New Roman"/>
                <w:color w:val="000000"/>
                <w:sz w:val="24"/>
                <w:szCs w:val="24"/>
              </w:rPr>
              <w:t>Рецензия</w:t>
            </w:r>
            <w:proofErr w:type="spellEnd"/>
          </w:p>
        </w:tc>
        <w:tc>
          <w:tcPr>
            <w:tcW w:w="129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3 </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Итогопоразделу</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12</w:t>
            </w:r>
          </w:p>
        </w:tc>
        <w:tc>
          <w:tcPr>
            <w:tcW w:w="0" w:type="auto"/>
            <w:gridSpan w:val="3"/>
            <w:tcMar>
              <w:top w:w="50" w:type="dxa"/>
              <w:left w:w="100" w:type="dxa"/>
            </w:tcMar>
            <w:vAlign w:val="center"/>
          </w:tcPr>
          <w:p w:rsidR="00DD2215" w:rsidRPr="0072452B" w:rsidRDefault="00DD2215">
            <w:pPr>
              <w:rPr>
                <w:rFonts w:ascii="Times New Roman" w:hAnsi="Times New Roman" w:cs="Times New Roman"/>
                <w:sz w:val="24"/>
                <w:szCs w:val="24"/>
              </w:rPr>
            </w:pPr>
          </w:p>
        </w:tc>
      </w:tr>
      <w:tr w:rsidR="00DD2215" w:rsidRPr="003E1E25">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Повторение</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12</w:t>
            </w:r>
          </w:p>
        </w:tc>
        <w:tc>
          <w:tcPr>
            <w:tcW w:w="2315"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DD2215" w:rsidRPr="003E1E25">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Итоговыйконтроль</w:t>
            </w:r>
            <w:proofErr w:type="spellEnd"/>
          </w:p>
        </w:tc>
        <w:tc>
          <w:tcPr>
            <w:tcW w:w="1299"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p>
        </w:tc>
        <w:tc>
          <w:tcPr>
            <w:tcW w:w="2315" w:type="dxa"/>
            <w:tcMar>
              <w:top w:w="50" w:type="dxa"/>
              <w:left w:w="100" w:type="dxa"/>
            </w:tcMar>
            <w:vAlign w:val="center"/>
          </w:tcPr>
          <w:p w:rsidR="00DD2215" w:rsidRPr="0072452B" w:rsidRDefault="0018763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p>
        </w:tc>
        <w:tc>
          <w:tcPr>
            <w:tcW w:w="2447"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f</w:t>
              </w:r>
              <w:r w:rsidRPr="0072452B">
                <w:rPr>
                  <w:rFonts w:ascii="Times New Roman" w:hAnsi="Times New Roman" w:cs="Times New Roman"/>
                  <w:color w:val="0000FF"/>
                  <w:sz w:val="24"/>
                  <w:szCs w:val="24"/>
                  <w:u w:val="single"/>
                  <w:lang w:val="ru-RU"/>
                </w:rPr>
                <w:t>41</w:t>
              </w:r>
              <w:proofErr w:type="spellStart"/>
              <w:r w:rsidRPr="0072452B">
                <w:rPr>
                  <w:rFonts w:ascii="Times New Roman" w:hAnsi="Times New Roman" w:cs="Times New Roman"/>
                  <w:color w:val="0000FF"/>
                  <w:sz w:val="24"/>
                  <w:szCs w:val="24"/>
                  <w:u w:val="single"/>
                </w:rPr>
                <w:t>bacc</w:t>
              </w:r>
              <w:proofErr w:type="spellEnd"/>
            </w:hyperlink>
          </w:p>
        </w:tc>
      </w:tr>
      <w:tr w:rsidR="00187638" w:rsidRPr="0071476B">
        <w:trPr>
          <w:trHeight w:val="144"/>
          <w:tblCellSpacing w:w="20" w:type="nil"/>
        </w:trPr>
        <w:tc>
          <w:tcPr>
            <w:tcW w:w="0" w:type="auto"/>
            <w:gridSpan w:val="2"/>
            <w:tcMar>
              <w:top w:w="50" w:type="dxa"/>
              <w:left w:w="100" w:type="dxa"/>
            </w:tcMar>
            <w:vAlign w:val="center"/>
          </w:tcPr>
          <w:p w:rsidR="00187638" w:rsidRPr="00187638" w:rsidRDefault="00187638">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Развитие речи</w:t>
            </w:r>
          </w:p>
        </w:tc>
        <w:tc>
          <w:tcPr>
            <w:tcW w:w="1299" w:type="dxa"/>
            <w:tcMar>
              <w:top w:w="50" w:type="dxa"/>
              <w:left w:w="100" w:type="dxa"/>
            </w:tcMar>
            <w:vAlign w:val="center"/>
          </w:tcPr>
          <w:p w:rsidR="00187638" w:rsidRPr="00187638" w:rsidRDefault="00187638">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315" w:type="dxa"/>
            <w:tcMar>
              <w:top w:w="50" w:type="dxa"/>
              <w:left w:w="100" w:type="dxa"/>
            </w:tcMar>
            <w:vAlign w:val="center"/>
          </w:tcPr>
          <w:p w:rsidR="00187638" w:rsidRDefault="00187638">
            <w:pPr>
              <w:spacing w:after="0"/>
              <w:ind w:left="135"/>
              <w:jc w:val="center"/>
              <w:rPr>
                <w:rFonts w:ascii="Times New Roman" w:hAnsi="Times New Roman" w:cs="Times New Roman"/>
                <w:color w:val="000000"/>
                <w:sz w:val="24"/>
                <w:szCs w:val="24"/>
              </w:rPr>
            </w:pPr>
          </w:p>
        </w:tc>
        <w:tc>
          <w:tcPr>
            <w:tcW w:w="2447" w:type="dxa"/>
            <w:tcMar>
              <w:top w:w="50" w:type="dxa"/>
              <w:left w:w="100" w:type="dxa"/>
            </w:tcMar>
            <w:vAlign w:val="center"/>
          </w:tcPr>
          <w:p w:rsidR="00187638" w:rsidRPr="0072452B" w:rsidRDefault="00187638">
            <w:pPr>
              <w:spacing w:after="0"/>
              <w:ind w:left="135"/>
              <w:jc w:val="center"/>
              <w:rPr>
                <w:rFonts w:ascii="Times New Roman" w:hAnsi="Times New Roman" w:cs="Times New Roman"/>
                <w:sz w:val="24"/>
                <w:szCs w:val="24"/>
              </w:rPr>
            </w:pPr>
          </w:p>
        </w:tc>
        <w:tc>
          <w:tcPr>
            <w:tcW w:w="3509" w:type="dxa"/>
            <w:tcMar>
              <w:top w:w="50" w:type="dxa"/>
              <w:left w:w="100" w:type="dxa"/>
            </w:tcMar>
            <w:vAlign w:val="center"/>
          </w:tcPr>
          <w:p w:rsidR="00187638" w:rsidRPr="0072452B" w:rsidRDefault="00187638">
            <w:pPr>
              <w:spacing w:after="0"/>
              <w:ind w:left="135"/>
              <w:rPr>
                <w:rFonts w:ascii="Times New Roman" w:hAnsi="Times New Roman" w:cs="Times New Roman"/>
                <w:color w:val="000000"/>
                <w:sz w:val="24"/>
                <w:szCs w:val="24"/>
                <w:lang w:val="ru-RU"/>
              </w:rPr>
            </w:pPr>
          </w:p>
        </w:tc>
      </w:tr>
      <w:tr w:rsidR="00DD2215" w:rsidRPr="0072452B">
        <w:trPr>
          <w:trHeight w:val="144"/>
          <w:tblCellSpacing w:w="20" w:type="nil"/>
        </w:trPr>
        <w:tc>
          <w:tcPr>
            <w:tcW w:w="0" w:type="auto"/>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ОБЩЕЕ КОЛИЧЕСТВО ЧАСОВ ПО ПРОГРАММЕ</w:t>
            </w:r>
          </w:p>
        </w:tc>
        <w:tc>
          <w:tcPr>
            <w:tcW w:w="1299" w:type="dxa"/>
            <w:tcMar>
              <w:top w:w="50" w:type="dxa"/>
              <w:left w:w="100" w:type="dxa"/>
            </w:tcMar>
            <w:vAlign w:val="center"/>
          </w:tcPr>
          <w:p w:rsidR="00DD2215" w:rsidRPr="0072452B" w:rsidRDefault="0072452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102</w:t>
            </w:r>
          </w:p>
        </w:tc>
        <w:tc>
          <w:tcPr>
            <w:tcW w:w="2315" w:type="dxa"/>
            <w:tcMar>
              <w:top w:w="50" w:type="dxa"/>
              <w:left w:w="100" w:type="dxa"/>
            </w:tcMar>
            <w:vAlign w:val="center"/>
          </w:tcPr>
          <w:p w:rsidR="00DD2215" w:rsidRPr="0072452B" w:rsidRDefault="00730ABE">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p>
        </w:tc>
        <w:tc>
          <w:tcPr>
            <w:tcW w:w="2447"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0 </w:t>
            </w:r>
          </w:p>
        </w:tc>
        <w:tc>
          <w:tcPr>
            <w:tcW w:w="3509" w:type="dxa"/>
            <w:tcMar>
              <w:top w:w="50" w:type="dxa"/>
              <w:left w:w="100" w:type="dxa"/>
            </w:tcMar>
            <w:vAlign w:val="center"/>
          </w:tcPr>
          <w:p w:rsidR="00DD2215" w:rsidRPr="0072452B" w:rsidRDefault="00DD2215">
            <w:pPr>
              <w:rPr>
                <w:rFonts w:ascii="Times New Roman" w:hAnsi="Times New Roman" w:cs="Times New Roman"/>
                <w:sz w:val="24"/>
                <w:szCs w:val="24"/>
              </w:rPr>
            </w:pPr>
          </w:p>
        </w:tc>
      </w:tr>
    </w:tbl>
    <w:p w:rsidR="00DD2215" w:rsidRPr="0072452B" w:rsidRDefault="00DD2215">
      <w:pPr>
        <w:rPr>
          <w:rFonts w:ascii="Times New Roman" w:hAnsi="Times New Roman" w:cs="Times New Roman"/>
          <w:sz w:val="24"/>
          <w:szCs w:val="24"/>
        </w:rPr>
        <w:sectPr w:rsidR="00DD2215" w:rsidRPr="0072452B" w:rsidSect="0072452B">
          <w:type w:val="continuous"/>
          <w:pgSz w:w="11906" w:h="16383"/>
          <w:pgMar w:top="850" w:right="1134" w:bottom="1701" w:left="1134" w:header="720" w:footer="720" w:gutter="0"/>
          <w:cols w:space="720"/>
          <w:docGrid w:linePitch="299"/>
        </w:sectPr>
      </w:pPr>
    </w:p>
    <w:p w:rsidR="0072452B" w:rsidRDefault="0072452B" w:rsidP="004727E5">
      <w:pPr>
        <w:spacing w:after="0"/>
        <w:ind w:left="120"/>
        <w:rPr>
          <w:rFonts w:ascii="Times New Roman" w:hAnsi="Times New Roman" w:cs="Times New Roman"/>
          <w:b/>
          <w:color w:val="000000"/>
          <w:sz w:val="24"/>
          <w:szCs w:val="24"/>
        </w:rPr>
      </w:pPr>
      <w:bookmarkStart w:id="5" w:name="block-19340"/>
      <w:bookmarkEnd w:id="4"/>
    </w:p>
    <w:p w:rsidR="0072452B" w:rsidRDefault="0072452B" w:rsidP="004727E5">
      <w:pPr>
        <w:spacing w:after="0"/>
        <w:ind w:left="120"/>
        <w:rPr>
          <w:rFonts w:ascii="Times New Roman" w:hAnsi="Times New Roman" w:cs="Times New Roman"/>
          <w:b/>
          <w:color w:val="000000"/>
          <w:sz w:val="24"/>
          <w:szCs w:val="24"/>
        </w:rPr>
      </w:pPr>
    </w:p>
    <w:p w:rsidR="0072452B" w:rsidRDefault="0072452B" w:rsidP="004727E5">
      <w:pPr>
        <w:spacing w:after="0"/>
        <w:ind w:left="120"/>
        <w:rPr>
          <w:rFonts w:ascii="Times New Roman" w:hAnsi="Times New Roman" w:cs="Times New Roman"/>
          <w:b/>
          <w:color w:val="000000"/>
          <w:sz w:val="24"/>
          <w:szCs w:val="24"/>
        </w:rPr>
      </w:pPr>
    </w:p>
    <w:p w:rsidR="0072452B" w:rsidRDefault="0072452B" w:rsidP="004727E5">
      <w:pPr>
        <w:spacing w:after="0"/>
        <w:ind w:left="120"/>
        <w:rPr>
          <w:rFonts w:ascii="Times New Roman" w:hAnsi="Times New Roman" w:cs="Times New Roman"/>
          <w:b/>
          <w:color w:val="000000"/>
          <w:sz w:val="24"/>
          <w:szCs w:val="24"/>
        </w:rPr>
      </w:pPr>
    </w:p>
    <w:p w:rsidR="001B797E" w:rsidRDefault="001B797E" w:rsidP="004727E5">
      <w:pPr>
        <w:spacing w:after="0"/>
        <w:ind w:left="120"/>
        <w:rPr>
          <w:rFonts w:ascii="Times New Roman" w:hAnsi="Times New Roman" w:cs="Times New Roman"/>
          <w:b/>
          <w:color w:val="000000"/>
          <w:sz w:val="24"/>
          <w:szCs w:val="24"/>
        </w:rPr>
      </w:pPr>
    </w:p>
    <w:p w:rsidR="001B797E" w:rsidRDefault="001B797E" w:rsidP="004727E5">
      <w:pPr>
        <w:spacing w:after="0"/>
        <w:ind w:left="120"/>
        <w:rPr>
          <w:rFonts w:ascii="Times New Roman" w:hAnsi="Times New Roman" w:cs="Times New Roman"/>
          <w:b/>
          <w:color w:val="000000"/>
          <w:sz w:val="24"/>
          <w:szCs w:val="24"/>
        </w:rPr>
      </w:pPr>
    </w:p>
    <w:p w:rsidR="001B797E" w:rsidRDefault="001B797E" w:rsidP="004727E5">
      <w:pPr>
        <w:spacing w:after="0"/>
        <w:ind w:left="120"/>
        <w:rPr>
          <w:rFonts w:ascii="Times New Roman" w:hAnsi="Times New Roman" w:cs="Times New Roman"/>
          <w:b/>
          <w:color w:val="000000"/>
          <w:sz w:val="24"/>
          <w:szCs w:val="24"/>
        </w:rPr>
      </w:pPr>
    </w:p>
    <w:p w:rsidR="001B797E" w:rsidRDefault="001B797E" w:rsidP="004727E5">
      <w:pPr>
        <w:spacing w:after="0"/>
        <w:ind w:left="120"/>
        <w:rPr>
          <w:rFonts w:ascii="Times New Roman" w:hAnsi="Times New Roman" w:cs="Times New Roman"/>
          <w:b/>
          <w:color w:val="000000"/>
          <w:sz w:val="24"/>
          <w:szCs w:val="24"/>
        </w:rPr>
      </w:pPr>
    </w:p>
    <w:p w:rsidR="0072452B" w:rsidRDefault="0072452B" w:rsidP="004727E5">
      <w:pPr>
        <w:spacing w:after="0"/>
        <w:ind w:left="120"/>
        <w:rPr>
          <w:rFonts w:ascii="Times New Roman" w:hAnsi="Times New Roman" w:cs="Times New Roman"/>
          <w:b/>
          <w:color w:val="000000"/>
          <w:sz w:val="24"/>
          <w:szCs w:val="24"/>
        </w:rPr>
      </w:pPr>
    </w:p>
    <w:p w:rsidR="0072452B" w:rsidRDefault="0072452B" w:rsidP="004727E5">
      <w:pPr>
        <w:spacing w:after="0"/>
        <w:ind w:left="120"/>
        <w:rPr>
          <w:rFonts w:ascii="Times New Roman" w:hAnsi="Times New Roman" w:cs="Times New Roman"/>
          <w:b/>
          <w:color w:val="000000"/>
          <w:sz w:val="24"/>
          <w:szCs w:val="24"/>
        </w:rPr>
      </w:pPr>
    </w:p>
    <w:p w:rsidR="0072452B" w:rsidRDefault="0072452B" w:rsidP="004727E5">
      <w:pPr>
        <w:spacing w:after="0"/>
        <w:ind w:left="120"/>
        <w:rPr>
          <w:rFonts w:ascii="Times New Roman" w:hAnsi="Times New Roman" w:cs="Times New Roman"/>
          <w:b/>
          <w:color w:val="000000"/>
          <w:sz w:val="24"/>
          <w:szCs w:val="24"/>
        </w:rPr>
      </w:pPr>
    </w:p>
    <w:p w:rsidR="00DD2215" w:rsidRPr="0072452B" w:rsidRDefault="006F775C" w:rsidP="004727E5">
      <w:pPr>
        <w:spacing w:after="0"/>
        <w:ind w:left="120"/>
        <w:rPr>
          <w:rFonts w:ascii="Times New Roman" w:hAnsi="Times New Roman" w:cs="Times New Roman"/>
          <w:sz w:val="24"/>
          <w:szCs w:val="24"/>
        </w:rPr>
      </w:pPr>
      <w:r w:rsidRPr="0072452B">
        <w:rPr>
          <w:rFonts w:ascii="Times New Roman" w:hAnsi="Times New Roman" w:cs="Times New Roman"/>
          <w:b/>
          <w:color w:val="000000"/>
          <w:sz w:val="24"/>
          <w:szCs w:val="24"/>
        </w:rPr>
        <w:lastRenderedPageBreak/>
        <w:t xml:space="preserve">ПОУРОЧНОЕ ПЛАНИРОВАНИЕ  </w:t>
      </w:r>
    </w:p>
    <w:tbl>
      <w:tblPr>
        <w:tblW w:w="100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8"/>
        <w:gridCol w:w="2117"/>
        <w:gridCol w:w="769"/>
        <w:gridCol w:w="1450"/>
        <w:gridCol w:w="1503"/>
        <w:gridCol w:w="1486"/>
        <w:gridCol w:w="1949"/>
      </w:tblGrid>
      <w:tr w:rsidR="00DD2215" w:rsidRPr="0072452B" w:rsidTr="003601F2">
        <w:trPr>
          <w:trHeight w:val="144"/>
          <w:tblCellSpacing w:w="20" w:type="nil"/>
        </w:trPr>
        <w:tc>
          <w:tcPr>
            <w:tcW w:w="808"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b/>
                <w:color w:val="000000"/>
                <w:sz w:val="24"/>
                <w:szCs w:val="24"/>
              </w:rPr>
              <w:t xml:space="preserve">№ п/п </w:t>
            </w:r>
          </w:p>
          <w:p w:rsidR="00DD2215" w:rsidRPr="0072452B" w:rsidRDefault="00DD2215">
            <w:pPr>
              <w:spacing w:after="0"/>
              <w:ind w:left="135"/>
              <w:rPr>
                <w:rFonts w:ascii="Times New Roman" w:hAnsi="Times New Roman" w:cs="Times New Roman"/>
                <w:sz w:val="24"/>
                <w:szCs w:val="24"/>
              </w:rPr>
            </w:pPr>
          </w:p>
        </w:tc>
        <w:tc>
          <w:tcPr>
            <w:tcW w:w="2117"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Темаурока</w:t>
            </w:r>
            <w:proofErr w:type="spellEnd"/>
          </w:p>
          <w:p w:rsidR="00DD2215" w:rsidRPr="0072452B" w:rsidRDefault="00DD2215">
            <w:pPr>
              <w:spacing w:after="0"/>
              <w:ind w:left="135"/>
              <w:rPr>
                <w:rFonts w:ascii="Times New Roman" w:hAnsi="Times New Roman" w:cs="Times New Roman"/>
                <w:sz w:val="24"/>
                <w:szCs w:val="24"/>
              </w:rPr>
            </w:pPr>
          </w:p>
        </w:tc>
        <w:tc>
          <w:tcPr>
            <w:tcW w:w="3722" w:type="dxa"/>
            <w:gridSpan w:val="3"/>
            <w:tcMar>
              <w:top w:w="50" w:type="dxa"/>
              <w:left w:w="100" w:type="dxa"/>
            </w:tcMar>
            <w:vAlign w:val="center"/>
          </w:tcPr>
          <w:p w:rsidR="00DD2215" w:rsidRPr="0072452B" w:rsidRDefault="006F775C">
            <w:pPr>
              <w:spacing w:after="0"/>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Количествочасов</w:t>
            </w:r>
            <w:proofErr w:type="spellEnd"/>
          </w:p>
        </w:tc>
        <w:tc>
          <w:tcPr>
            <w:tcW w:w="1486"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Датаизучения</w:t>
            </w:r>
            <w:proofErr w:type="spellEnd"/>
          </w:p>
          <w:p w:rsidR="00DD2215" w:rsidRPr="0072452B" w:rsidRDefault="00DD2215">
            <w:pPr>
              <w:spacing w:after="0"/>
              <w:ind w:left="135"/>
              <w:rPr>
                <w:rFonts w:ascii="Times New Roman" w:hAnsi="Times New Roman" w:cs="Times New Roman"/>
                <w:sz w:val="24"/>
                <w:szCs w:val="24"/>
              </w:rPr>
            </w:pPr>
          </w:p>
        </w:tc>
        <w:tc>
          <w:tcPr>
            <w:tcW w:w="1949" w:type="dxa"/>
            <w:vMerge w:val="restart"/>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Электронныецифровыеобразовательныересурсы</w:t>
            </w:r>
            <w:proofErr w:type="spellEnd"/>
          </w:p>
          <w:p w:rsidR="00DD2215" w:rsidRPr="0072452B" w:rsidRDefault="00DD2215">
            <w:pPr>
              <w:spacing w:after="0"/>
              <w:ind w:left="135"/>
              <w:rPr>
                <w:rFonts w:ascii="Times New Roman" w:hAnsi="Times New Roman" w:cs="Times New Roman"/>
                <w:sz w:val="24"/>
                <w:szCs w:val="24"/>
              </w:rPr>
            </w:pPr>
          </w:p>
        </w:tc>
      </w:tr>
      <w:tr w:rsidR="00DD2215" w:rsidRPr="0072452B" w:rsidTr="003601F2">
        <w:trPr>
          <w:trHeight w:val="144"/>
          <w:tblCellSpacing w:w="20" w:type="nil"/>
        </w:trPr>
        <w:tc>
          <w:tcPr>
            <w:tcW w:w="808" w:type="dxa"/>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c>
          <w:tcPr>
            <w:tcW w:w="2117" w:type="dxa"/>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c>
          <w:tcPr>
            <w:tcW w:w="76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Всего</w:t>
            </w:r>
            <w:proofErr w:type="spellEnd"/>
          </w:p>
          <w:p w:rsidR="00DD2215" w:rsidRPr="0072452B" w:rsidRDefault="00DD2215">
            <w:pPr>
              <w:spacing w:after="0"/>
              <w:ind w:left="135"/>
              <w:rPr>
                <w:rFonts w:ascii="Times New Roman" w:hAnsi="Times New Roman" w:cs="Times New Roman"/>
                <w:sz w:val="24"/>
                <w:szCs w:val="24"/>
              </w:rPr>
            </w:pPr>
          </w:p>
        </w:tc>
        <w:tc>
          <w:tcPr>
            <w:tcW w:w="1450"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Контрольныеработы</w:t>
            </w:r>
            <w:proofErr w:type="spellEnd"/>
          </w:p>
          <w:p w:rsidR="00DD2215" w:rsidRPr="0072452B" w:rsidRDefault="00DD2215">
            <w:pPr>
              <w:spacing w:after="0"/>
              <w:ind w:left="135"/>
              <w:rPr>
                <w:rFonts w:ascii="Times New Roman" w:hAnsi="Times New Roman" w:cs="Times New Roman"/>
                <w:sz w:val="24"/>
                <w:szCs w:val="24"/>
              </w:rPr>
            </w:pPr>
          </w:p>
        </w:tc>
        <w:tc>
          <w:tcPr>
            <w:tcW w:w="1503"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b/>
                <w:color w:val="000000"/>
                <w:sz w:val="24"/>
                <w:szCs w:val="24"/>
              </w:rPr>
              <w:t>Практическиеработы</w:t>
            </w:r>
            <w:proofErr w:type="spellEnd"/>
          </w:p>
          <w:p w:rsidR="00DD2215" w:rsidRPr="0072452B" w:rsidRDefault="00DD2215">
            <w:pPr>
              <w:spacing w:after="0"/>
              <w:ind w:left="135"/>
              <w:rPr>
                <w:rFonts w:ascii="Times New Roman" w:hAnsi="Times New Roman" w:cs="Times New Roman"/>
                <w:sz w:val="24"/>
                <w:szCs w:val="24"/>
              </w:rPr>
            </w:pPr>
          </w:p>
        </w:tc>
        <w:tc>
          <w:tcPr>
            <w:tcW w:w="1486" w:type="dxa"/>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c>
          <w:tcPr>
            <w:tcW w:w="1949" w:type="dxa"/>
            <w:vMerge/>
            <w:tcBorders>
              <w:top w:val="nil"/>
            </w:tcBorders>
            <w:tcMar>
              <w:top w:w="50" w:type="dxa"/>
              <w:left w:w="100" w:type="dxa"/>
            </w:tcMar>
          </w:tcPr>
          <w:p w:rsidR="00DD2215" w:rsidRPr="0072452B" w:rsidRDefault="00DD2215">
            <w:pPr>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Повторение и обобщение изученного в 5-9 классах</w:t>
            </w:r>
          </w:p>
        </w:tc>
        <w:tc>
          <w:tcPr>
            <w:tcW w:w="769" w:type="dxa"/>
            <w:tcMar>
              <w:top w:w="50" w:type="dxa"/>
              <w:left w:w="100" w:type="dxa"/>
            </w:tcMar>
            <w:vAlign w:val="center"/>
          </w:tcPr>
          <w:p w:rsidR="00DD2215" w:rsidRPr="0072452B" w:rsidRDefault="0091424D" w:rsidP="0091424D">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rPr>
            </w:pPr>
            <w:r w:rsidRPr="0072452B">
              <w:rPr>
                <w:rFonts w:ascii="Times New Roman" w:hAnsi="Times New Roman" w:cs="Times New Roman"/>
                <w:color w:val="000000"/>
                <w:sz w:val="24"/>
                <w:szCs w:val="24"/>
              </w:rPr>
              <w:t>2</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Повторение в начале года.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B32BE6">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3</w:t>
            </w:r>
          </w:p>
        </w:tc>
        <w:tc>
          <w:tcPr>
            <w:tcW w:w="2117" w:type="dxa"/>
            <w:tcMar>
              <w:top w:w="50" w:type="dxa"/>
              <w:left w:w="100" w:type="dxa"/>
            </w:tcMar>
            <w:vAlign w:val="center"/>
          </w:tcPr>
          <w:p w:rsidR="00B50816" w:rsidRPr="0072452B" w:rsidRDefault="00B32BE6">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Повторение в начале года. Практикум</w:t>
            </w:r>
          </w:p>
        </w:tc>
        <w:tc>
          <w:tcPr>
            <w:tcW w:w="769" w:type="dxa"/>
            <w:tcMar>
              <w:top w:w="50" w:type="dxa"/>
              <w:left w:w="100" w:type="dxa"/>
            </w:tcMar>
            <w:vAlign w:val="center"/>
          </w:tcPr>
          <w:p w:rsidR="00B50816" w:rsidRPr="0072452B" w:rsidRDefault="00B32BE6">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72452B">
              <w:rPr>
                <w:rFonts w:ascii="Times New Roman" w:hAnsi="Times New Roman" w:cs="Times New Roman"/>
                <w:color w:val="000000"/>
                <w:sz w:val="24"/>
                <w:szCs w:val="24"/>
              </w:rPr>
              <w:t>Лингвистикакакнаука</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Взаимосвязьязыка</w:t>
            </w:r>
            <w:proofErr w:type="spellEnd"/>
            <w:r w:rsidRPr="0072452B">
              <w:rPr>
                <w:rFonts w:ascii="Times New Roman" w:hAnsi="Times New Roman" w:cs="Times New Roman"/>
                <w:color w:val="000000"/>
                <w:sz w:val="24"/>
                <w:szCs w:val="24"/>
              </w:rPr>
              <w:t xml:space="preserve"> и </w:t>
            </w:r>
            <w:proofErr w:type="spellStart"/>
            <w:r w:rsidRPr="0072452B">
              <w:rPr>
                <w:rFonts w:ascii="Times New Roman" w:hAnsi="Times New Roman" w:cs="Times New Roman"/>
                <w:color w:val="000000"/>
                <w:sz w:val="24"/>
                <w:szCs w:val="24"/>
              </w:rPr>
              <w:t>культуры</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6</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32BE6" w:rsidRPr="0072452B" w:rsidRDefault="00B32BE6">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7</w:t>
            </w:r>
          </w:p>
        </w:tc>
        <w:tc>
          <w:tcPr>
            <w:tcW w:w="2117" w:type="dxa"/>
            <w:tcMar>
              <w:top w:w="50" w:type="dxa"/>
              <w:left w:w="100" w:type="dxa"/>
            </w:tcMar>
            <w:vAlign w:val="center"/>
          </w:tcPr>
          <w:p w:rsidR="00B32BE6" w:rsidRPr="0072452B" w:rsidRDefault="00B32BE6" w:rsidP="00B32BE6">
            <w:pPr>
              <w:spacing w:after="0"/>
              <w:ind w:left="135"/>
              <w:rPr>
                <w:rFonts w:ascii="Times New Roman" w:hAnsi="Times New Roman" w:cs="Times New Roman"/>
                <w:b/>
                <w:i/>
                <w:color w:val="000000"/>
                <w:sz w:val="24"/>
                <w:szCs w:val="24"/>
                <w:lang w:val="ru-RU"/>
              </w:rPr>
            </w:pPr>
            <w:r w:rsidRPr="0072452B">
              <w:rPr>
                <w:rFonts w:ascii="Times New Roman" w:hAnsi="Times New Roman" w:cs="Times New Roman"/>
                <w:b/>
                <w:i/>
                <w:color w:val="000000"/>
                <w:sz w:val="24"/>
                <w:szCs w:val="24"/>
                <w:lang w:val="ru-RU"/>
              </w:rPr>
              <w:t>Входной контроль</w:t>
            </w:r>
          </w:p>
        </w:tc>
        <w:tc>
          <w:tcPr>
            <w:tcW w:w="769" w:type="dxa"/>
            <w:tcMar>
              <w:top w:w="50" w:type="dxa"/>
              <w:left w:w="100" w:type="dxa"/>
            </w:tcMar>
            <w:vAlign w:val="center"/>
          </w:tcPr>
          <w:p w:rsidR="00B32BE6" w:rsidRPr="0072452B" w:rsidRDefault="00B32BE6">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32BE6" w:rsidRPr="0072452B" w:rsidRDefault="00B32BE6">
            <w:pPr>
              <w:spacing w:after="0"/>
              <w:ind w:left="135"/>
              <w:jc w:val="center"/>
              <w:rPr>
                <w:rFonts w:ascii="Times New Roman" w:hAnsi="Times New Roman" w:cs="Times New Roman"/>
                <w:sz w:val="24"/>
                <w:szCs w:val="24"/>
                <w:lang w:val="ru-RU"/>
              </w:rPr>
            </w:pPr>
            <w:r w:rsidRPr="0072452B">
              <w:rPr>
                <w:rFonts w:ascii="Times New Roman" w:hAnsi="Times New Roman" w:cs="Times New Roman"/>
                <w:sz w:val="24"/>
                <w:szCs w:val="24"/>
                <w:lang w:val="ru-RU"/>
              </w:rPr>
              <w:t>1</w:t>
            </w:r>
          </w:p>
        </w:tc>
        <w:tc>
          <w:tcPr>
            <w:tcW w:w="1503" w:type="dxa"/>
            <w:tcMar>
              <w:top w:w="50" w:type="dxa"/>
              <w:left w:w="100" w:type="dxa"/>
            </w:tcMar>
            <w:vAlign w:val="center"/>
          </w:tcPr>
          <w:p w:rsidR="00B32BE6" w:rsidRPr="0072452B" w:rsidRDefault="00B32BE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32BE6" w:rsidRPr="0072452B" w:rsidRDefault="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B32BE6" w:rsidRPr="0072452B" w:rsidRDefault="00B32BE6">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8</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Формы существования русского национального языка</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Формы </w:t>
            </w:r>
            <w:r w:rsidRPr="0072452B">
              <w:rPr>
                <w:rFonts w:ascii="Times New Roman" w:hAnsi="Times New Roman" w:cs="Times New Roman"/>
                <w:color w:val="000000"/>
                <w:sz w:val="24"/>
                <w:szCs w:val="24"/>
                <w:lang w:val="ru-RU"/>
              </w:rPr>
              <w:lastRenderedPageBreak/>
              <w:t>существования русского национального языка.Практикум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10</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Язык как система. Единицы и уровни языка, их связи и отношения</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004</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B32BE6">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11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Культура речи как раздел лингвистики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fbaacd</w:t>
              </w:r>
              <w:proofErr w:type="spellEnd"/>
              <w:r w:rsidRPr="0072452B">
                <w:rPr>
                  <w:rFonts w:ascii="Times New Roman" w:hAnsi="Times New Roman" w:cs="Times New Roman"/>
                  <w:color w:val="0000FF"/>
                  <w:sz w:val="24"/>
                  <w:szCs w:val="24"/>
                  <w:u w:val="single"/>
                  <w:lang w:val="ru-RU"/>
                </w:rPr>
                <w:t>7</w:t>
              </w:r>
              <w:r w:rsidRPr="0072452B">
                <w:rPr>
                  <w:rFonts w:ascii="Times New Roman" w:hAnsi="Times New Roman" w:cs="Times New Roman"/>
                  <w:color w:val="0000FF"/>
                  <w:sz w:val="24"/>
                  <w:szCs w:val="24"/>
                  <w:u w:val="single"/>
                </w:rPr>
                <w:t>a</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1</w:t>
            </w:r>
            <w:r w:rsidR="00B32BE6" w:rsidRPr="0072452B">
              <w:rPr>
                <w:rFonts w:ascii="Times New Roman" w:hAnsi="Times New Roman" w:cs="Times New Roman"/>
                <w:color w:val="000000"/>
                <w:sz w:val="24"/>
                <w:szCs w:val="24"/>
                <w:lang w:val="ru-RU"/>
              </w:rPr>
              <w:t>2</w:t>
            </w:r>
          </w:p>
        </w:tc>
        <w:tc>
          <w:tcPr>
            <w:tcW w:w="2117" w:type="dxa"/>
            <w:tcMar>
              <w:top w:w="50" w:type="dxa"/>
              <w:left w:w="100" w:type="dxa"/>
            </w:tcMar>
            <w:vAlign w:val="center"/>
          </w:tcPr>
          <w:p w:rsidR="00DD2215" w:rsidRPr="00BE7D19"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Языковая норма, её основные признаки и </w:t>
            </w:r>
            <w:proofErr w:type="spellStart"/>
            <w:r w:rsidRPr="0072452B">
              <w:rPr>
                <w:rFonts w:ascii="Times New Roman" w:hAnsi="Times New Roman" w:cs="Times New Roman"/>
                <w:color w:val="000000"/>
                <w:sz w:val="24"/>
                <w:szCs w:val="24"/>
                <w:lang w:val="ru-RU"/>
              </w:rPr>
              <w:t>функции.</w:t>
            </w:r>
            <w:r w:rsidRPr="00BE7D19">
              <w:rPr>
                <w:rFonts w:ascii="Times New Roman" w:hAnsi="Times New Roman" w:cs="Times New Roman"/>
                <w:color w:val="000000"/>
                <w:sz w:val="24"/>
                <w:szCs w:val="24"/>
                <w:lang w:val="ru-RU"/>
              </w:rPr>
              <w:t>Видыязыковыхнорм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BE7D19">
              <w:rPr>
                <w:rFonts w:ascii="Times New Roman" w:hAnsi="Times New Roman" w:cs="Times New Roman"/>
                <w:color w:val="000000"/>
                <w:sz w:val="24"/>
                <w:szCs w:val="24"/>
                <w:lang w:val="ru-RU"/>
              </w:rPr>
              <w:t xml:space="preserve"> </w:t>
            </w: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fbaacef</w:t>
              </w:r>
              <w:proofErr w:type="spellEnd"/>
              <w:r w:rsidRPr="0072452B">
                <w:rPr>
                  <w:rFonts w:ascii="Times New Roman" w:hAnsi="Times New Roman" w:cs="Times New Roman"/>
                  <w:color w:val="0000FF"/>
                  <w:sz w:val="24"/>
                  <w:szCs w:val="24"/>
                  <w:u w:val="single"/>
                  <w:lang w:val="ru-RU"/>
                </w:rPr>
                <w:t>6</w:t>
              </w:r>
            </w:hyperlink>
          </w:p>
        </w:tc>
      </w:tr>
      <w:tr w:rsidR="00154330" w:rsidRPr="003E1E25" w:rsidTr="003601F2">
        <w:trPr>
          <w:trHeight w:val="144"/>
          <w:tblCellSpacing w:w="20" w:type="nil"/>
        </w:trPr>
        <w:tc>
          <w:tcPr>
            <w:tcW w:w="808" w:type="dxa"/>
            <w:tcMar>
              <w:top w:w="50" w:type="dxa"/>
              <w:left w:w="100" w:type="dxa"/>
            </w:tcMar>
            <w:vAlign w:val="center"/>
          </w:tcPr>
          <w:p w:rsidR="00B50816" w:rsidRPr="0072452B" w:rsidRDefault="00BD4846">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13</w:t>
            </w:r>
          </w:p>
        </w:tc>
        <w:tc>
          <w:tcPr>
            <w:tcW w:w="2117" w:type="dxa"/>
            <w:tcMar>
              <w:top w:w="50" w:type="dxa"/>
              <w:left w:w="100" w:type="dxa"/>
            </w:tcMar>
            <w:vAlign w:val="center"/>
          </w:tcPr>
          <w:p w:rsidR="00B50816" w:rsidRPr="0072452B" w:rsidRDefault="00BD4846">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769" w:type="dxa"/>
            <w:tcMar>
              <w:top w:w="50" w:type="dxa"/>
              <w:left w:w="100" w:type="dxa"/>
            </w:tcMar>
            <w:vAlign w:val="center"/>
          </w:tcPr>
          <w:p w:rsidR="00B50816" w:rsidRPr="0072452B" w:rsidRDefault="00B50816">
            <w:pPr>
              <w:spacing w:after="0"/>
              <w:ind w:left="135"/>
              <w:jc w:val="center"/>
              <w:rPr>
                <w:rFonts w:ascii="Times New Roman" w:hAnsi="Times New Roman" w:cs="Times New Roman"/>
                <w:color w:val="000000"/>
                <w:sz w:val="24"/>
                <w:szCs w:val="24"/>
                <w:lang w:val="ru-RU"/>
              </w:rPr>
            </w:pP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1</w:t>
            </w:r>
            <w:r w:rsidR="00BD4846" w:rsidRPr="0072452B">
              <w:rPr>
                <w:rFonts w:ascii="Times New Roman" w:hAnsi="Times New Roman" w:cs="Times New Roman"/>
                <w:color w:val="000000"/>
                <w:sz w:val="24"/>
                <w:szCs w:val="24"/>
                <w:lang w:val="ru-RU"/>
              </w:rPr>
              <w:t>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1</w:t>
            </w:r>
            <w:r w:rsidR="00BD4846" w:rsidRPr="0072452B">
              <w:rPr>
                <w:rFonts w:ascii="Times New Roman" w:hAnsi="Times New Roman" w:cs="Times New Roman"/>
                <w:color w:val="000000"/>
                <w:sz w:val="24"/>
                <w:szCs w:val="24"/>
                <w:lang w:val="ru-RU"/>
              </w:rPr>
              <w:t>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Основныевидысловарей</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32BE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0</w:t>
              </w:r>
              <w:proofErr w:type="spellStart"/>
              <w:r w:rsidRPr="0072452B">
                <w:rPr>
                  <w:rFonts w:ascii="Times New Roman" w:hAnsi="Times New Roman" w:cs="Times New Roman"/>
                  <w:color w:val="0000FF"/>
                  <w:sz w:val="24"/>
                  <w:szCs w:val="24"/>
                  <w:u w:val="single"/>
                </w:rPr>
                <w:t>ee</w:t>
              </w:r>
              <w:proofErr w:type="spellEnd"/>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16</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4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112</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rPr>
            </w:pPr>
            <w:r>
              <w:rPr>
                <w:rFonts w:ascii="Times New Roman" w:hAnsi="Times New Roman" w:cs="Times New Roman"/>
                <w:color w:val="000000"/>
                <w:sz w:val="24"/>
                <w:szCs w:val="24"/>
              </w:rPr>
              <w:t>17</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Орфоэпические (произносительные и акцентологические) нормы</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220</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1</w:t>
            </w:r>
            <w:r w:rsidR="0071476B">
              <w:rPr>
                <w:rFonts w:ascii="Times New Roman" w:hAnsi="Times New Roman" w:cs="Times New Roman"/>
                <w:color w:val="000000"/>
                <w:sz w:val="24"/>
                <w:szCs w:val="24"/>
                <w:lang w:val="ru-RU"/>
              </w:rPr>
              <w:t>8</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Орфоэпические (произносительные и акцентологические) нормы.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2117" w:type="dxa"/>
            <w:tcMar>
              <w:top w:w="50" w:type="dxa"/>
              <w:left w:w="100" w:type="dxa"/>
            </w:tcMar>
            <w:vAlign w:val="center"/>
          </w:tcPr>
          <w:p w:rsidR="00B50816" w:rsidRPr="0072452B" w:rsidRDefault="00BD4846">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Орфоэпические (произносительные и акцентологические) нормы.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BD4846">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71476B" w:rsidRPr="0071476B" w:rsidTr="003601F2">
        <w:trPr>
          <w:trHeight w:val="144"/>
          <w:tblCellSpacing w:w="20" w:type="nil"/>
        </w:trPr>
        <w:tc>
          <w:tcPr>
            <w:tcW w:w="808" w:type="dxa"/>
            <w:tcMar>
              <w:top w:w="50" w:type="dxa"/>
              <w:left w:w="100" w:type="dxa"/>
            </w:tcMar>
            <w:vAlign w:val="center"/>
          </w:tcPr>
          <w:p w:rsidR="0071476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2117" w:type="dxa"/>
            <w:tcMar>
              <w:top w:w="50" w:type="dxa"/>
              <w:left w:w="100" w:type="dxa"/>
            </w:tcMar>
            <w:vAlign w:val="center"/>
          </w:tcPr>
          <w:p w:rsidR="0071476B" w:rsidRPr="0071476B" w:rsidRDefault="0071476B">
            <w:pPr>
              <w:spacing w:after="0"/>
              <w:ind w:left="135"/>
              <w:rPr>
                <w:rFonts w:ascii="Times New Roman" w:hAnsi="Times New Roman" w:cs="Times New Roman"/>
                <w:b/>
                <w:i/>
                <w:color w:val="000000"/>
                <w:sz w:val="24"/>
                <w:szCs w:val="24"/>
                <w:lang w:val="ru-RU"/>
              </w:rPr>
            </w:pPr>
            <w:r w:rsidRPr="0071476B">
              <w:rPr>
                <w:rFonts w:ascii="Times New Roman" w:hAnsi="Times New Roman" w:cs="Times New Roman"/>
                <w:b/>
                <w:i/>
                <w:color w:val="000000"/>
                <w:sz w:val="24"/>
                <w:szCs w:val="24"/>
                <w:lang w:val="ru-RU"/>
              </w:rPr>
              <w:t>Итоговый контроль «Фонетика. Орфоэпия. Орфоэпические нормы»</w:t>
            </w:r>
          </w:p>
        </w:tc>
        <w:tc>
          <w:tcPr>
            <w:tcW w:w="769" w:type="dxa"/>
            <w:tcMar>
              <w:top w:w="50" w:type="dxa"/>
              <w:left w:w="100" w:type="dxa"/>
            </w:tcMar>
            <w:vAlign w:val="center"/>
          </w:tcPr>
          <w:p w:rsidR="0071476B" w:rsidRPr="0072452B" w:rsidRDefault="003601F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450" w:type="dxa"/>
            <w:tcMar>
              <w:top w:w="50" w:type="dxa"/>
              <w:left w:w="100" w:type="dxa"/>
            </w:tcMar>
            <w:vAlign w:val="center"/>
          </w:tcPr>
          <w:p w:rsidR="0071476B" w:rsidRPr="0071476B" w:rsidRDefault="003601F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03" w:type="dxa"/>
            <w:tcMar>
              <w:top w:w="50" w:type="dxa"/>
              <w:left w:w="100" w:type="dxa"/>
            </w:tcMar>
            <w:vAlign w:val="center"/>
          </w:tcPr>
          <w:p w:rsidR="0071476B" w:rsidRPr="0071476B" w:rsidRDefault="0071476B">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71476B" w:rsidRPr="0071476B" w:rsidRDefault="0071476B">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71476B" w:rsidRPr="0071476B" w:rsidRDefault="0071476B">
            <w:pPr>
              <w:spacing w:after="0"/>
              <w:ind w:left="135"/>
              <w:rPr>
                <w:rFonts w:ascii="Times New Roman" w:hAnsi="Times New Roman" w:cs="Times New Roman"/>
                <w:sz w:val="24"/>
                <w:szCs w:val="24"/>
                <w:lang w:val="ru-RU"/>
              </w:rPr>
            </w:pPr>
          </w:p>
        </w:tc>
      </w:tr>
      <w:tr w:rsidR="00154330" w:rsidRPr="0071476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2117" w:type="dxa"/>
            <w:tcMar>
              <w:top w:w="50" w:type="dxa"/>
              <w:left w:w="100" w:type="dxa"/>
            </w:tcMar>
            <w:vAlign w:val="center"/>
          </w:tcPr>
          <w:p w:rsidR="00B50816" w:rsidRPr="0072452B" w:rsidRDefault="00BD4846">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Лексикология и фразеология как разделы лингвистики</w:t>
            </w:r>
          </w:p>
        </w:tc>
        <w:tc>
          <w:tcPr>
            <w:tcW w:w="769" w:type="dxa"/>
            <w:tcMar>
              <w:top w:w="50" w:type="dxa"/>
              <w:left w:w="100" w:type="dxa"/>
            </w:tcMar>
            <w:vAlign w:val="center"/>
          </w:tcPr>
          <w:p w:rsidR="00B50816" w:rsidRPr="0072452B" w:rsidRDefault="00BD4846">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22</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Лексикология и фразеология как разделы </w:t>
            </w:r>
            <w:r w:rsidRPr="0072452B">
              <w:rPr>
                <w:rFonts w:ascii="Times New Roman" w:hAnsi="Times New Roman" w:cs="Times New Roman"/>
                <w:color w:val="000000"/>
                <w:sz w:val="24"/>
                <w:szCs w:val="24"/>
                <w:lang w:val="ru-RU"/>
              </w:rPr>
              <w:lastRenderedPageBreak/>
              <w:t>лингвистики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lastRenderedPageBreak/>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464</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23</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Изобразительно-выразительные средства лексики. Основные лексические нормы современного русского литературного языка</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6</w:t>
              </w:r>
              <w:r w:rsidRPr="0072452B">
                <w:rPr>
                  <w:rFonts w:ascii="Times New Roman" w:hAnsi="Times New Roman" w:cs="Times New Roman"/>
                  <w:color w:val="0000FF"/>
                  <w:sz w:val="24"/>
                  <w:szCs w:val="24"/>
                  <w:u w:val="single"/>
                </w:rPr>
                <w:t>a</w:t>
              </w:r>
              <w:r w:rsidRPr="0072452B">
                <w:rPr>
                  <w:rFonts w:ascii="Times New Roman" w:hAnsi="Times New Roman" w:cs="Times New Roman"/>
                  <w:color w:val="0000FF"/>
                  <w:sz w:val="24"/>
                  <w:szCs w:val="24"/>
                  <w:u w:val="single"/>
                  <w:lang w:val="ru-RU"/>
                </w:rPr>
                <w:t>8</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24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57</w:t>
              </w:r>
              <w:r w:rsidRPr="0072452B">
                <w:rPr>
                  <w:rFonts w:ascii="Times New Roman" w:hAnsi="Times New Roman" w:cs="Times New Roman"/>
                  <w:color w:val="0000FF"/>
                  <w:sz w:val="24"/>
                  <w:szCs w:val="24"/>
                  <w:u w:val="single"/>
                </w:rPr>
                <w:t>c</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25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Речевая избыточность как нарушение лексической нормы (тавтология, плеоназм)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2</w:t>
            </w:r>
            <w:r w:rsidR="0071476B">
              <w:rPr>
                <w:rFonts w:ascii="Times New Roman" w:hAnsi="Times New Roman" w:cs="Times New Roman"/>
                <w:color w:val="000000"/>
                <w:sz w:val="24"/>
                <w:szCs w:val="24"/>
                <w:lang w:val="ru-RU"/>
              </w:rPr>
              <w:t>6</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Речевая избыточность как нарушение лексической нормы (тавтология, плеоназм).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2</w:t>
            </w:r>
            <w:r w:rsidR="0071476B">
              <w:rPr>
                <w:rFonts w:ascii="Times New Roman" w:hAnsi="Times New Roman" w:cs="Times New Roman"/>
                <w:color w:val="000000"/>
                <w:sz w:val="24"/>
                <w:szCs w:val="24"/>
                <w:lang w:val="ru-RU"/>
              </w:rPr>
              <w:t>7</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Функционально-стилистическая окраска слова. Лексика общеупотребительная, разговорная и книжная; </w:t>
            </w:r>
            <w:r w:rsidRPr="0072452B">
              <w:rPr>
                <w:rFonts w:ascii="Times New Roman" w:hAnsi="Times New Roman" w:cs="Times New Roman"/>
                <w:color w:val="000000"/>
                <w:sz w:val="24"/>
                <w:szCs w:val="24"/>
                <w:lang w:val="ru-RU"/>
              </w:rPr>
              <w:lastRenderedPageBreak/>
              <w:t>особенности использования</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lastRenderedPageBreak/>
              <w:t>2</w:t>
            </w:r>
            <w:r w:rsidR="0071476B">
              <w:rPr>
                <w:rFonts w:ascii="Times New Roman" w:hAnsi="Times New Roman" w:cs="Times New Roman"/>
                <w:color w:val="000000"/>
                <w:sz w:val="24"/>
                <w:szCs w:val="24"/>
                <w:lang w:val="ru-RU"/>
              </w:rPr>
              <w:t>8</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6F775C">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rPr>
              <w:t>2</w:t>
            </w:r>
            <w:r w:rsidR="0071476B">
              <w:rPr>
                <w:rFonts w:ascii="Times New Roman" w:hAnsi="Times New Roman" w:cs="Times New Roman"/>
                <w:color w:val="000000"/>
                <w:sz w:val="24"/>
                <w:szCs w:val="24"/>
                <w:lang w:val="ru-RU"/>
              </w:rPr>
              <w:t>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Особенности употребления фразеологизмов и крылатых слов</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2117" w:type="dxa"/>
            <w:tcMar>
              <w:top w:w="50" w:type="dxa"/>
              <w:left w:w="100" w:type="dxa"/>
            </w:tcMar>
            <w:vAlign w:val="center"/>
          </w:tcPr>
          <w:p w:rsidR="00B50816" w:rsidRPr="0072452B" w:rsidRDefault="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Особенности употребления фразеологизмов и крылатых слов. Практикум</w:t>
            </w:r>
          </w:p>
        </w:tc>
        <w:tc>
          <w:tcPr>
            <w:tcW w:w="769" w:type="dxa"/>
            <w:tcMar>
              <w:top w:w="50" w:type="dxa"/>
              <w:left w:w="100" w:type="dxa"/>
            </w:tcMar>
            <w:vAlign w:val="center"/>
          </w:tcPr>
          <w:p w:rsidR="00B50816"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31</w:t>
            </w:r>
          </w:p>
        </w:tc>
        <w:tc>
          <w:tcPr>
            <w:tcW w:w="2117" w:type="dxa"/>
            <w:tcMar>
              <w:top w:w="50" w:type="dxa"/>
              <w:left w:w="100" w:type="dxa"/>
            </w:tcMar>
            <w:vAlign w:val="center"/>
          </w:tcPr>
          <w:p w:rsidR="00DD2215" w:rsidRPr="0071476B" w:rsidRDefault="006F775C" w:rsidP="00441A49">
            <w:pPr>
              <w:spacing w:after="0"/>
              <w:ind w:left="135"/>
              <w:rPr>
                <w:rFonts w:ascii="Times New Roman" w:hAnsi="Times New Roman" w:cs="Times New Roman"/>
                <w:b/>
                <w:i/>
                <w:sz w:val="24"/>
                <w:szCs w:val="24"/>
                <w:lang w:val="ru-RU"/>
              </w:rPr>
            </w:pPr>
            <w:r w:rsidRPr="0071476B">
              <w:rPr>
                <w:rFonts w:ascii="Times New Roman" w:hAnsi="Times New Roman" w:cs="Times New Roman"/>
                <w:b/>
                <w:i/>
                <w:color w:val="000000"/>
                <w:sz w:val="24"/>
                <w:szCs w:val="24"/>
                <w:lang w:val="ru-RU"/>
              </w:rPr>
              <w:t>Итоговый контроль "Лексикология и фразеология. Лексиче</w:t>
            </w:r>
            <w:r w:rsidR="0071476B">
              <w:rPr>
                <w:rFonts w:ascii="Times New Roman" w:hAnsi="Times New Roman" w:cs="Times New Roman"/>
                <w:b/>
                <w:i/>
                <w:color w:val="000000"/>
                <w:sz w:val="24"/>
                <w:szCs w:val="24"/>
                <w:lang w:val="ru-RU"/>
              </w:rPr>
              <w:t>ские нормы"</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1 </w:t>
            </w:r>
          </w:p>
        </w:tc>
        <w:tc>
          <w:tcPr>
            <w:tcW w:w="1450"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 1 </w:t>
            </w: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lang w:val="ru-RU"/>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w:t>
            </w:r>
          </w:p>
        </w:tc>
        <w:tc>
          <w:tcPr>
            <w:tcW w:w="2117" w:type="dxa"/>
            <w:tcMar>
              <w:top w:w="50" w:type="dxa"/>
              <w:left w:w="100" w:type="dxa"/>
            </w:tcMar>
            <w:vAlign w:val="center"/>
          </w:tcPr>
          <w:p w:rsidR="00B50816" w:rsidRPr="0072452B" w:rsidRDefault="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Обучающее сочинение-рассуждение</w:t>
            </w:r>
          </w:p>
        </w:tc>
        <w:tc>
          <w:tcPr>
            <w:tcW w:w="769" w:type="dxa"/>
            <w:tcMar>
              <w:top w:w="50" w:type="dxa"/>
              <w:left w:w="100" w:type="dxa"/>
            </w:tcMar>
            <w:vAlign w:val="center"/>
          </w:tcPr>
          <w:p w:rsidR="00B50816"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color w:val="000000"/>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441A49" w:rsidRPr="0072452B" w:rsidTr="003601F2">
        <w:trPr>
          <w:trHeight w:val="144"/>
          <w:tblCellSpacing w:w="20" w:type="nil"/>
        </w:trPr>
        <w:tc>
          <w:tcPr>
            <w:tcW w:w="808" w:type="dxa"/>
            <w:tcMar>
              <w:top w:w="50" w:type="dxa"/>
              <w:left w:w="100" w:type="dxa"/>
            </w:tcMar>
            <w:vAlign w:val="center"/>
          </w:tcPr>
          <w:p w:rsidR="00441A49" w:rsidRPr="0072452B" w:rsidRDefault="00441A49" w:rsidP="0071476B">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3</w:t>
            </w:r>
            <w:r w:rsidR="0071476B">
              <w:rPr>
                <w:rFonts w:ascii="Times New Roman" w:hAnsi="Times New Roman" w:cs="Times New Roman"/>
                <w:color w:val="000000"/>
                <w:sz w:val="24"/>
                <w:szCs w:val="24"/>
                <w:lang w:val="ru-RU"/>
              </w:rPr>
              <w:t>3</w:t>
            </w:r>
          </w:p>
        </w:tc>
        <w:tc>
          <w:tcPr>
            <w:tcW w:w="2117" w:type="dxa"/>
            <w:tcMar>
              <w:top w:w="50" w:type="dxa"/>
              <w:left w:w="100" w:type="dxa"/>
            </w:tcMar>
            <w:vAlign w:val="center"/>
          </w:tcPr>
          <w:p w:rsidR="00441A49" w:rsidRPr="0072452B" w:rsidRDefault="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Обучающее сочинение-рассуждение</w:t>
            </w:r>
          </w:p>
        </w:tc>
        <w:tc>
          <w:tcPr>
            <w:tcW w:w="769" w:type="dxa"/>
            <w:tcMar>
              <w:top w:w="50" w:type="dxa"/>
              <w:left w:w="100" w:type="dxa"/>
            </w:tcMar>
            <w:vAlign w:val="center"/>
          </w:tcPr>
          <w:p w:rsidR="00441A49"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441A49" w:rsidRPr="0072452B" w:rsidRDefault="00441A49">
            <w:pPr>
              <w:spacing w:after="0"/>
              <w:ind w:left="135"/>
              <w:jc w:val="center"/>
              <w:rPr>
                <w:rFonts w:ascii="Times New Roman" w:hAnsi="Times New Roman" w:cs="Times New Roman"/>
                <w:color w:val="000000"/>
                <w:sz w:val="24"/>
                <w:szCs w:val="24"/>
                <w:lang w:val="ru-RU"/>
              </w:rPr>
            </w:pPr>
          </w:p>
        </w:tc>
        <w:tc>
          <w:tcPr>
            <w:tcW w:w="1503" w:type="dxa"/>
            <w:tcMar>
              <w:top w:w="50" w:type="dxa"/>
              <w:left w:w="100" w:type="dxa"/>
            </w:tcMar>
            <w:vAlign w:val="center"/>
          </w:tcPr>
          <w:p w:rsidR="00441A49" w:rsidRPr="0072452B" w:rsidRDefault="00441A49">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441A49" w:rsidRPr="0072452B" w:rsidRDefault="00441A49">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441A49" w:rsidRPr="0072452B" w:rsidRDefault="00441A49">
            <w:pPr>
              <w:spacing w:after="0"/>
              <w:ind w:left="135"/>
              <w:rPr>
                <w:rFonts w:ascii="Times New Roman" w:hAnsi="Times New Roman" w:cs="Times New Roman"/>
                <w:sz w:val="24"/>
                <w:szCs w:val="24"/>
                <w:lang w:val="ru-RU"/>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441A49"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3</w:t>
            </w:r>
            <w:r w:rsidR="0071476B">
              <w:rPr>
                <w:rFonts w:ascii="Times New Roman" w:hAnsi="Times New Roman" w:cs="Times New Roman"/>
                <w:color w:val="000000"/>
                <w:sz w:val="24"/>
                <w:szCs w:val="24"/>
                <w:lang w:val="ru-RU"/>
              </w:rPr>
              <w:t>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proofErr w:type="spellStart"/>
            <w:r w:rsidRPr="0072452B">
              <w:rPr>
                <w:rFonts w:ascii="Times New Roman" w:hAnsi="Times New Roman" w:cs="Times New Roman"/>
                <w:color w:val="000000"/>
                <w:sz w:val="24"/>
                <w:szCs w:val="24"/>
                <w:lang w:val="ru-RU"/>
              </w:rPr>
              <w:t>Морфемика</w:t>
            </w:r>
            <w:proofErr w:type="spellEnd"/>
            <w:r w:rsidRPr="0072452B">
              <w:rPr>
                <w:rFonts w:ascii="Times New Roman" w:hAnsi="Times New Roman" w:cs="Times New Roman"/>
                <w:color w:val="000000"/>
                <w:sz w:val="24"/>
                <w:szCs w:val="24"/>
                <w:lang w:val="ru-RU"/>
              </w:rPr>
              <w:t xml:space="preserve"> и словообразование как разделы лингвистики. Основные понятия </w:t>
            </w:r>
            <w:proofErr w:type="spellStart"/>
            <w:r w:rsidRPr="0072452B">
              <w:rPr>
                <w:rFonts w:ascii="Times New Roman" w:hAnsi="Times New Roman" w:cs="Times New Roman"/>
                <w:color w:val="000000"/>
                <w:sz w:val="24"/>
                <w:szCs w:val="24"/>
                <w:lang w:val="ru-RU"/>
              </w:rPr>
              <w:t>морфемики</w:t>
            </w:r>
            <w:proofErr w:type="spellEnd"/>
            <w:r w:rsidRPr="0072452B">
              <w:rPr>
                <w:rFonts w:ascii="Times New Roman" w:hAnsi="Times New Roman" w:cs="Times New Roman"/>
                <w:color w:val="000000"/>
                <w:sz w:val="24"/>
                <w:szCs w:val="24"/>
                <w:lang w:val="ru-RU"/>
              </w:rPr>
              <w:t xml:space="preserve"> и </w:t>
            </w:r>
            <w:r w:rsidRPr="0072452B">
              <w:rPr>
                <w:rFonts w:ascii="Times New Roman" w:hAnsi="Times New Roman" w:cs="Times New Roman"/>
                <w:color w:val="000000"/>
                <w:sz w:val="24"/>
                <w:szCs w:val="24"/>
                <w:lang w:val="ru-RU"/>
              </w:rPr>
              <w:lastRenderedPageBreak/>
              <w:t>словообразования (повторение, обобщение)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BD4846">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34</w:t>
              </w:r>
              <w:r w:rsidRPr="0072452B">
                <w:rPr>
                  <w:rFonts w:ascii="Times New Roman" w:hAnsi="Times New Roman" w:cs="Times New Roman"/>
                  <w:color w:val="0000FF"/>
                  <w:sz w:val="24"/>
                  <w:szCs w:val="24"/>
                  <w:u w:val="single"/>
                </w:rPr>
                <w:t>c</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35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Морфемный и словообразовательный анализ слова.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w:t>
            </w:r>
          </w:p>
        </w:tc>
        <w:tc>
          <w:tcPr>
            <w:tcW w:w="2117" w:type="dxa"/>
            <w:tcMar>
              <w:top w:w="50" w:type="dxa"/>
              <w:left w:w="100" w:type="dxa"/>
            </w:tcMar>
            <w:vAlign w:val="center"/>
          </w:tcPr>
          <w:p w:rsidR="00B50816" w:rsidRPr="0072452B" w:rsidRDefault="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Морфемный и словообразовательный анализ слова.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37</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Словообразовательныетрудности</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обзор</w:t>
            </w:r>
            <w:proofErr w:type="spellEnd"/>
            <w:r w:rsidRPr="0072452B">
              <w:rPr>
                <w:rFonts w:ascii="Times New Roman" w:hAnsi="Times New Roman" w:cs="Times New Roman"/>
                <w:color w:val="000000"/>
                <w:sz w:val="24"/>
                <w:szCs w:val="24"/>
              </w:rPr>
              <w:t>)</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38</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Морфология как раздел лингвистики (повторение, обо</w:t>
            </w:r>
            <w:r w:rsidR="00441A49" w:rsidRPr="0072452B">
              <w:rPr>
                <w:rFonts w:ascii="Times New Roman" w:hAnsi="Times New Roman" w:cs="Times New Roman"/>
                <w:color w:val="000000"/>
                <w:sz w:val="24"/>
                <w:szCs w:val="24"/>
                <w:lang w:val="ru-RU"/>
              </w:rPr>
              <w:t>б</w:t>
            </w:r>
            <w:r w:rsidRPr="0072452B">
              <w:rPr>
                <w:rFonts w:ascii="Times New Roman" w:hAnsi="Times New Roman" w:cs="Times New Roman"/>
                <w:color w:val="000000"/>
                <w:sz w:val="24"/>
                <w:szCs w:val="24"/>
                <w:lang w:val="ru-RU"/>
              </w:rPr>
              <w:t>щение)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856</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441A49"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3</w:t>
            </w:r>
            <w:r w:rsidR="0071476B">
              <w:rPr>
                <w:rFonts w:ascii="Times New Roman" w:hAnsi="Times New Roman" w:cs="Times New Roman"/>
                <w:color w:val="000000"/>
                <w:sz w:val="24"/>
                <w:szCs w:val="24"/>
                <w:lang w:val="ru-RU"/>
              </w:rPr>
              <w:t>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Морфология как раздел лингвистики.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1476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40</w:t>
            </w:r>
          </w:p>
        </w:tc>
        <w:tc>
          <w:tcPr>
            <w:tcW w:w="2117" w:type="dxa"/>
            <w:tcMar>
              <w:top w:w="50" w:type="dxa"/>
              <w:left w:w="100" w:type="dxa"/>
            </w:tcMar>
            <w:vAlign w:val="center"/>
          </w:tcPr>
          <w:p w:rsidR="00DD2215" w:rsidRPr="0072452B" w:rsidRDefault="006F775C" w:rsidP="00441A49">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Морфологические нормы современного русского литературного языка. </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fbaad</w:t>
              </w:r>
              <w:proofErr w:type="spellEnd"/>
              <w:r w:rsidRPr="0072452B">
                <w:rPr>
                  <w:rFonts w:ascii="Times New Roman" w:hAnsi="Times New Roman" w:cs="Times New Roman"/>
                  <w:color w:val="0000FF"/>
                  <w:sz w:val="24"/>
                  <w:szCs w:val="24"/>
                  <w:u w:val="single"/>
                  <w:lang w:val="ru-RU"/>
                </w:rPr>
                <w:t>96</w:t>
              </w:r>
              <w:r w:rsidRPr="0072452B">
                <w:rPr>
                  <w:rFonts w:ascii="Times New Roman" w:hAnsi="Times New Roman" w:cs="Times New Roman"/>
                  <w:color w:val="0000FF"/>
                  <w:sz w:val="24"/>
                  <w:szCs w:val="24"/>
                  <w:u w:val="single"/>
                </w:rPr>
                <w:t>e</w:t>
              </w:r>
            </w:hyperlink>
          </w:p>
        </w:tc>
      </w:tr>
      <w:tr w:rsidR="00154330" w:rsidRPr="0072452B" w:rsidTr="003601F2">
        <w:trPr>
          <w:trHeight w:val="144"/>
          <w:tblCellSpacing w:w="20" w:type="nil"/>
        </w:trPr>
        <w:tc>
          <w:tcPr>
            <w:tcW w:w="808" w:type="dxa"/>
            <w:tcMar>
              <w:top w:w="50" w:type="dxa"/>
              <w:left w:w="100" w:type="dxa"/>
            </w:tcMar>
            <w:vAlign w:val="center"/>
          </w:tcPr>
          <w:p w:rsidR="00DD2215" w:rsidRPr="0071476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41</w:t>
            </w:r>
          </w:p>
        </w:tc>
        <w:tc>
          <w:tcPr>
            <w:tcW w:w="2117" w:type="dxa"/>
            <w:tcMar>
              <w:top w:w="50" w:type="dxa"/>
              <w:left w:w="100" w:type="dxa"/>
            </w:tcMar>
            <w:vAlign w:val="center"/>
          </w:tcPr>
          <w:p w:rsidR="00DD2215" w:rsidRPr="0072452B" w:rsidRDefault="006F775C" w:rsidP="00441A49">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w:t>
            </w:r>
            <w:r w:rsidR="00441A49" w:rsidRPr="0072452B">
              <w:rPr>
                <w:rFonts w:ascii="Times New Roman" w:hAnsi="Times New Roman" w:cs="Times New Roman"/>
                <w:color w:val="000000"/>
                <w:sz w:val="24"/>
                <w:szCs w:val="24"/>
                <w:lang w:val="ru-RU"/>
              </w:rPr>
              <w:t>отребления имён существительных</w:t>
            </w:r>
            <w:r w:rsidRPr="0072452B">
              <w:rPr>
                <w:rFonts w:ascii="Times New Roman" w:hAnsi="Times New Roman" w:cs="Times New Roman"/>
                <w:color w:val="000000"/>
                <w:sz w:val="24"/>
                <w:szCs w:val="24"/>
                <w:lang w:val="ru-RU"/>
              </w:rPr>
              <w:t>.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w:t>
            </w:r>
          </w:p>
        </w:tc>
        <w:tc>
          <w:tcPr>
            <w:tcW w:w="2117" w:type="dxa"/>
            <w:tcMar>
              <w:top w:w="50" w:type="dxa"/>
              <w:left w:w="100" w:type="dxa"/>
            </w:tcMar>
            <w:vAlign w:val="center"/>
          </w:tcPr>
          <w:p w:rsidR="00B50816" w:rsidRPr="0072452B" w:rsidRDefault="00441A49" w:rsidP="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Основные нормы употребления имён прилагательных. </w:t>
            </w:r>
            <w:r w:rsidRPr="0072452B">
              <w:rPr>
                <w:rFonts w:ascii="Times New Roman" w:hAnsi="Times New Roman" w:cs="Times New Roman"/>
                <w:color w:val="000000"/>
                <w:sz w:val="24"/>
                <w:szCs w:val="24"/>
                <w:lang w:val="ru-RU"/>
              </w:rPr>
              <w:lastRenderedPageBreak/>
              <w:t>Практикум</w:t>
            </w:r>
          </w:p>
        </w:tc>
        <w:tc>
          <w:tcPr>
            <w:tcW w:w="769" w:type="dxa"/>
            <w:tcMar>
              <w:top w:w="50" w:type="dxa"/>
              <w:left w:w="100" w:type="dxa"/>
            </w:tcMar>
            <w:vAlign w:val="center"/>
          </w:tcPr>
          <w:p w:rsidR="00B50816" w:rsidRPr="0072452B" w:rsidRDefault="00B50816">
            <w:pPr>
              <w:spacing w:after="0"/>
              <w:ind w:left="135"/>
              <w:jc w:val="center"/>
              <w:rPr>
                <w:rFonts w:ascii="Times New Roman" w:hAnsi="Times New Roman" w:cs="Times New Roman"/>
                <w:color w:val="000000"/>
                <w:sz w:val="24"/>
                <w:szCs w:val="24"/>
                <w:lang w:val="ru-RU"/>
              </w:rPr>
            </w:pP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43</w:t>
            </w:r>
          </w:p>
        </w:tc>
        <w:tc>
          <w:tcPr>
            <w:tcW w:w="2117" w:type="dxa"/>
            <w:tcMar>
              <w:top w:w="50" w:type="dxa"/>
              <w:left w:w="100" w:type="dxa"/>
            </w:tcMar>
            <w:vAlign w:val="center"/>
          </w:tcPr>
          <w:p w:rsidR="00B50816" w:rsidRPr="0072452B" w:rsidRDefault="00441A49" w:rsidP="00441A49">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Основные нормы употребления имён числительных. Практикум</w:t>
            </w:r>
          </w:p>
        </w:tc>
        <w:tc>
          <w:tcPr>
            <w:tcW w:w="769" w:type="dxa"/>
            <w:tcMar>
              <w:top w:w="50" w:type="dxa"/>
              <w:left w:w="100" w:type="dxa"/>
            </w:tcMar>
            <w:vAlign w:val="center"/>
          </w:tcPr>
          <w:p w:rsidR="00B50816" w:rsidRPr="0072452B" w:rsidRDefault="00B50816">
            <w:pPr>
              <w:spacing w:after="0"/>
              <w:ind w:left="135"/>
              <w:jc w:val="center"/>
              <w:rPr>
                <w:rFonts w:ascii="Times New Roman" w:hAnsi="Times New Roman" w:cs="Times New Roman"/>
                <w:color w:val="000000"/>
                <w:sz w:val="24"/>
                <w:szCs w:val="24"/>
                <w:lang w:val="ru-RU"/>
              </w:rPr>
            </w:pP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44</w:t>
            </w:r>
          </w:p>
        </w:tc>
        <w:tc>
          <w:tcPr>
            <w:tcW w:w="2117" w:type="dxa"/>
            <w:tcMar>
              <w:top w:w="50" w:type="dxa"/>
              <w:left w:w="100" w:type="dxa"/>
            </w:tcMar>
            <w:vAlign w:val="center"/>
          </w:tcPr>
          <w:p w:rsidR="00DD2215" w:rsidRPr="0072452B" w:rsidRDefault="006F775C" w:rsidP="00441A49">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местоимений</w:t>
            </w:r>
            <w:r w:rsidR="00441A49" w:rsidRPr="0072452B">
              <w:rPr>
                <w:rFonts w:ascii="Times New Roman" w:hAnsi="Times New Roman" w:cs="Times New Roman"/>
                <w:color w:val="000000"/>
                <w:sz w:val="24"/>
                <w:szCs w:val="24"/>
                <w:lang w:val="ru-RU"/>
              </w:rPr>
              <w:t>.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lang w:val="ru-RU"/>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45</w:t>
            </w:r>
          </w:p>
        </w:tc>
        <w:tc>
          <w:tcPr>
            <w:tcW w:w="2117" w:type="dxa"/>
            <w:tcMar>
              <w:top w:w="50" w:type="dxa"/>
              <w:left w:w="100" w:type="dxa"/>
            </w:tcMar>
            <w:vAlign w:val="center"/>
          </w:tcPr>
          <w:p w:rsidR="00DD2215" w:rsidRPr="0072452B" w:rsidRDefault="006F775C" w:rsidP="00441A49">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Основные нормы употребления глаголов.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DD2215" w:rsidRPr="0072452B" w:rsidRDefault="00DD2215" w:rsidP="00441A49">
            <w:pPr>
              <w:spacing w:after="0"/>
              <w:ind w:left="135"/>
              <w:rPr>
                <w:rFonts w:ascii="Times New Roman" w:hAnsi="Times New Roman" w:cs="Times New Roman"/>
                <w:sz w:val="24"/>
                <w:szCs w:val="24"/>
                <w:lang w:val="ru-RU"/>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w:t>
            </w:r>
          </w:p>
        </w:tc>
        <w:tc>
          <w:tcPr>
            <w:tcW w:w="2117" w:type="dxa"/>
            <w:tcMar>
              <w:top w:w="50" w:type="dxa"/>
              <w:left w:w="100" w:type="dxa"/>
            </w:tcMar>
            <w:vAlign w:val="center"/>
          </w:tcPr>
          <w:p w:rsidR="00B50816" w:rsidRPr="0072452B" w:rsidRDefault="00441A49">
            <w:pPr>
              <w:spacing w:after="0"/>
              <w:ind w:left="135"/>
              <w:rPr>
                <w:rFonts w:ascii="Times New Roman" w:hAnsi="Times New Roman" w:cs="Times New Roman"/>
                <w:color w:val="000000"/>
                <w:sz w:val="24"/>
                <w:szCs w:val="24"/>
                <w:lang w:val="ru-RU"/>
              </w:rPr>
            </w:pPr>
            <w:proofErr w:type="spellStart"/>
            <w:r w:rsidRPr="0072452B">
              <w:rPr>
                <w:rFonts w:ascii="Times New Roman" w:hAnsi="Times New Roman" w:cs="Times New Roman"/>
                <w:color w:val="000000"/>
                <w:sz w:val="24"/>
                <w:szCs w:val="24"/>
              </w:rPr>
              <w:t>Изложение</w:t>
            </w:r>
            <w:proofErr w:type="spellEnd"/>
            <w:r w:rsidRPr="0072452B">
              <w:rPr>
                <w:rFonts w:ascii="Times New Roman" w:hAnsi="Times New Roman" w:cs="Times New Roman"/>
                <w:color w:val="000000"/>
                <w:sz w:val="24"/>
                <w:szCs w:val="24"/>
              </w:rPr>
              <w:t xml:space="preserve"> с </w:t>
            </w:r>
            <w:proofErr w:type="spellStart"/>
            <w:r w:rsidRPr="0072452B">
              <w:rPr>
                <w:rFonts w:ascii="Times New Roman" w:hAnsi="Times New Roman" w:cs="Times New Roman"/>
                <w:color w:val="000000"/>
                <w:sz w:val="24"/>
                <w:szCs w:val="24"/>
              </w:rPr>
              <w:t>творческимзаданием</w:t>
            </w:r>
            <w:proofErr w:type="spellEnd"/>
          </w:p>
        </w:tc>
        <w:tc>
          <w:tcPr>
            <w:tcW w:w="769" w:type="dxa"/>
            <w:tcMar>
              <w:top w:w="50" w:type="dxa"/>
              <w:left w:w="100" w:type="dxa"/>
            </w:tcMar>
            <w:vAlign w:val="center"/>
          </w:tcPr>
          <w:p w:rsidR="00B50816"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441A49" w:rsidRPr="0072452B" w:rsidTr="003601F2">
        <w:trPr>
          <w:trHeight w:val="144"/>
          <w:tblCellSpacing w:w="20" w:type="nil"/>
        </w:trPr>
        <w:tc>
          <w:tcPr>
            <w:tcW w:w="808" w:type="dxa"/>
            <w:tcMar>
              <w:top w:w="50" w:type="dxa"/>
              <w:left w:w="100" w:type="dxa"/>
            </w:tcMar>
            <w:vAlign w:val="center"/>
          </w:tcPr>
          <w:p w:rsidR="00441A49"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w:t>
            </w:r>
          </w:p>
        </w:tc>
        <w:tc>
          <w:tcPr>
            <w:tcW w:w="2117" w:type="dxa"/>
            <w:tcMar>
              <w:top w:w="50" w:type="dxa"/>
              <w:left w:w="100" w:type="dxa"/>
            </w:tcMar>
            <w:vAlign w:val="center"/>
          </w:tcPr>
          <w:p w:rsidR="00441A49" w:rsidRPr="0072452B" w:rsidRDefault="00441A49">
            <w:pPr>
              <w:spacing w:after="0"/>
              <w:ind w:left="135"/>
              <w:rPr>
                <w:rFonts w:ascii="Times New Roman" w:hAnsi="Times New Roman" w:cs="Times New Roman"/>
                <w:color w:val="000000"/>
                <w:sz w:val="24"/>
                <w:szCs w:val="24"/>
              </w:rPr>
            </w:pPr>
            <w:proofErr w:type="spellStart"/>
            <w:r w:rsidRPr="0072452B">
              <w:rPr>
                <w:rFonts w:ascii="Times New Roman" w:hAnsi="Times New Roman" w:cs="Times New Roman"/>
                <w:color w:val="000000"/>
                <w:sz w:val="24"/>
                <w:szCs w:val="24"/>
              </w:rPr>
              <w:t>Изложение</w:t>
            </w:r>
            <w:proofErr w:type="spellEnd"/>
            <w:r w:rsidRPr="0072452B">
              <w:rPr>
                <w:rFonts w:ascii="Times New Roman" w:hAnsi="Times New Roman" w:cs="Times New Roman"/>
                <w:color w:val="000000"/>
                <w:sz w:val="24"/>
                <w:szCs w:val="24"/>
              </w:rPr>
              <w:t xml:space="preserve"> с </w:t>
            </w:r>
            <w:proofErr w:type="spellStart"/>
            <w:r w:rsidRPr="0072452B">
              <w:rPr>
                <w:rFonts w:ascii="Times New Roman" w:hAnsi="Times New Roman" w:cs="Times New Roman"/>
                <w:color w:val="000000"/>
                <w:sz w:val="24"/>
                <w:szCs w:val="24"/>
              </w:rPr>
              <w:t>творческимзаданием</w:t>
            </w:r>
            <w:proofErr w:type="spellEnd"/>
          </w:p>
        </w:tc>
        <w:tc>
          <w:tcPr>
            <w:tcW w:w="769" w:type="dxa"/>
            <w:tcMar>
              <w:top w:w="50" w:type="dxa"/>
              <w:left w:w="100" w:type="dxa"/>
            </w:tcMar>
            <w:vAlign w:val="center"/>
          </w:tcPr>
          <w:p w:rsidR="00441A49" w:rsidRPr="0072452B" w:rsidRDefault="00441A49">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441A49" w:rsidRPr="0072452B" w:rsidRDefault="00441A49">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441A49" w:rsidRPr="0072452B" w:rsidRDefault="00441A49">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441A49" w:rsidRPr="0072452B" w:rsidRDefault="00441A49">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441A49" w:rsidRPr="0072452B" w:rsidRDefault="00441A49">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48</w:t>
            </w:r>
          </w:p>
        </w:tc>
        <w:tc>
          <w:tcPr>
            <w:tcW w:w="2117" w:type="dxa"/>
            <w:tcMar>
              <w:top w:w="50" w:type="dxa"/>
              <w:left w:w="100" w:type="dxa"/>
            </w:tcMar>
            <w:vAlign w:val="center"/>
          </w:tcPr>
          <w:p w:rsidR="00DD2215" w:rsidRPr="0071476B" w:rsidRDefault="006F775C" w:rsidP="00441A49">
            <w:pPr>
              <w:spacing w:after="0"/>
              <w:ind w:left="135"/>
              <w:rPr>
                <w:rFonts w:ascii="Times New Roman" w:hAnsi="Times New Roman" w:cs="Times New Roman"/>
                <w:b/>
                <w:i/>
                <w:sz w:val="24"/>
                <w:szCs w:val="24"/>
                <w:lang w:val="ru-RU"/>
              </w:rPr>
            </w:pPr>
            <w:r w:rsidRPr="0071476B">
              <w:rPr>
                <w:rFonts w:ascii="Times New Roman" w:hAnsi="Times New Roman" w:cs="Times New Roman"/>
                <w:b/>
                <w:i/>
                <w:color w:val="000000"/>
                <w:sz w:val="24"/>
                <w:szCs w:val="24"/>
                <w:lang w:val="ru-RU"/>
              </w:rPr>
              <w:t>Итоговый контроль "Мор</w:t>
            </w:r>
            <w:r w:rsidR="0071476B" w:rsidRPr="0071476B">
              <w:rPr>
                <w:rFonts w:ascii="Times New Roman" w:hAnsi="Times New Roman" w:cs="Times New Roman"/>
                <w:b/>
                <w:i/>
                <w:color w:val="000000"/>
                <w:sz w:val="24"/>
                <w:szCs w:val="24"/>
                <w:lang w:val="ru-RU"/>
              </w:rPr>
              <w:t>фология. Морфологические нормы"</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49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Орфография как раздел лингвистики (повторение, обобщение)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50</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гласных и согласных в корне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35</w:t>
              </w:r>
              <w:r w:rsidRPr="0072452B">
                <w:rPr>
                  <w:rFonts w:ascii="Times New Roman" w:hAnsi="Times New Roman" w:cs="Times New Roman"/>
                  <w:color w:val="0000FF"/>
                  <w:sz w:val="24"/>
                  <w:szCs w:val="24"/>
                  <w:u w:val="single"/>
                </w:rPr>
                <w:t>a</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51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Правописание гласных и согласных в корне.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52</w:t>
            </w:r>
          </w:p>
        </w:tc>
        <w:tc>
          <w:tcPr>
            <w:tcW w:w="2117" w:type="dxa"/>
            <w:tcMar>
              <w:top w:w="50" w:type="dxa"/>
              <w:left w:w="100" w:type="dxa"/>
            </w:tcMar>
            <w:vAlign w:val="center"/>
          </w:tcPr>
          <w:p w:rsidR="00B50816" w:rsidRPr="0072452B" w:rsidRDefault="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Правописание гласных и согласных в корне.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21C53"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5</w:t>
            </w:r>
            <w:r w:rsidR="0071476B">
              <w:rPr>
                <w:rFonts w:ascii="Times New Roman" w:hAnsi="Times New Roman" w:cs="Times New Roman"/>
                <w:color w:val="000000"/>
                <w:sz w:val="24"/>
                <w:szCs w:val="24"/>
                <w:lang w:val="ru-RU"/>
              </w:rPr>
              <w:t>3</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Правила правописания слов с разделительных ъ и ь. Правописание приставок. </w:t>
            </w:r>
            <w:proofErr w:type="spellStart"/>
            <w:r w:rsidRPr="0072452B">
              <w:rPr>
                <w:rFonts w:ascii="Times New Roman" w:hAnsi="Times New Roman" w:cs="Times New Roman"/>
                <w:color w:val="000000"/>
                <w:sz w:val="24"/>
                <w:szCs w:val="24"/>
              </w:rPr>
              <w:t>Буквы</w:t>
            </w:r>
            <w:proofErr w:type="spellEnd"/>
            <w:r w:rsidRPr="0072452B">
              <w:rPr>
                <w:rFonts w:ascii="Times New Roman" w:hAnsi="Times New Roman" w:cs="Times New Roman"/>
                <w:color w:val="000000"/>
                <w:sz w:val="24"/>
                <w:szCs w:val="24"/>
              </w:rPr>
              <w:t xml:space="preserve"> ы — и </w:t>
            </w:r>
            <w:proofErr w:type="spellStart"/>
            <w:r w:rsidRPr="0072452B">
              <w:rPr>
                <w:rFonts w:ascii="Times New Roman" w:hAnsi="Times New Roman" w:cs="Times New Roman"/>
                <w:color w:val="000000"/>
                <w:sz w:val="24"/>
                <w:szCs w:val="24"/>
              </w:rPr>
              <w:t>послеприставок</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21C53"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5</w:t>
            </w:r>
            <w:r w:rsidR="0071476B">
              <w:rPr>
                <w:rFonts w:ascii="Times New Roman" w:hAnsi="Times New Roman" w:cs="Times New Roman"/>
                <w:color w:val="000000"/>
                <w:sz w:val="24"/>
                <w:szCs w:val="24"/>
                <w:lang w:val="ru-RU"/>
              </w:rPr>
              <w:t>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Употребление разделительных ъ и ь. Правописание приставок. Буквы ы — и после приставок.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321C53" w:rsidP="0071476B">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5</w:t>
            </w:r>
            <w:r w:rsidR="0071476B">
              <w:rPr>
                <w:rFonts w:ascii="Times New Roman" w:hAnsi="Times New Roman" w:cs="Times New Roman"/>
                <w:color w:val="000000"/>
                <w:sz w:val="24"/>
                <w:szCs w:val="24"/>
                <w:lang w:val="ru-RU"/>
              </w:rPr>
              <w:t>5</w:t>
            </w:r>
          </w:p>
        </w:tc>
        <w:tc>
          <w:tcPr>
            <w:tcW w:w="2117" w:type="dxa"/>
            <w:tcMar>
              <w:top w:w="50" w:type="dxa"/>
              <w:left w:w="100" w:type="dxa"/>
            </w:tcMar>
            <w:vAlign w:val="center"/>
          </w:tcPr>
          <w:p w:rsidR="00B50816" w:rsidRPr="0072452B" w:rsidRDefault="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Употребление разделительных ъ и ь. Правописание приставок. Буквы ы — и после приставок.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21C53"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5</w:t>
            </w:r>
            <w:r w:rsidR="0071476B">
              <w:rPr>
                <w:rFonts w:ascii="Times New Roman" w:hAnsi="Times New Roman" w:cs="Times New Roman"/>
                <w:color w:val="000000"/>
                <w:sz w:val="24"/>
                <w:szCs w:val="24"/>
                <w:lang w:val="ru-RU"/>
              </w:rPr>
              <w:t>6</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Правописаниесуффиксов</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53</w:t>
              </w:r>
              <w:r w:rsidRPr="0072452B">
                <w:rPr>
                  <w:rFonts w:ascii="Times New Roman" w:hAnsi="Times New Roman" w:cs="Times New Roman"/>
                  <w:color w:val="0000FF"/>
                  <w:sz w:val="24"/>
                  <w:szCs w:val="24"/>
                  <w:u w:val="single"/>
                </w:rPr>
                <w:t>a</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57</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Правописаниесуффиксов</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58</w:t>
            </w:r>
          </w:p>
        </w:tc>
        <w:tc>
          <w:tcPr>
            <w:tcW w:w="2117" w:type="dxa"/>
            <w:tcMar>
              <w:top w:w="50" w:type="dxa"/>
              <w:left w:w="100" w:type="dxa"/>
            </w:tcMar>
            <w:vAlign w:val="center"/>
          </w:tcPr>
          <w:p w:rsidR="00B50816" w:rsidRPr="0072452B" w:rsidRDefault="00321C53">
            <w:pPr>
              <w:spacing w:after="0"/>
              <w:ind w:left="135"/>
              <w:rPr>
                <w:rFonts w:ascii="Times New Roman" w:hAnsi="Times New Roman" w:cs="Times New Roman"/>
                <w:color w:val="000000"/>
                <w:sz w:val="24"/>
                <w:szCs w:val="24"/>
              </w:rPr>
            </w:pPr>
            <w:proofErr w:type="spellStart"/>
            <w:r w:rsidRPr="0072452B">
              <w:rPr>
                <w:rFonts w:ascii="Times New Roman" w:hAnsi="Times New Roman" w:cs="Times New Roman"/>
                <w:color w:val="000000"/>
                <w:sz w:val="24"/>
                <w:szCs w:val="24"/>
              </w:rPr>
              <w:t>Правописаниесуффиксов</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59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именах </w:t>
            </w:r>
            <w:r w:rsidRPr="0072452B">
              <w:rPr>
                <w:rFonts w:ascii="Times New Roman" w:hAnsi="Times New Roman" w:cs="Times New Roman"/>
                <w:color w:val="000000"/>
                <w:sz w:val="24"/>
                <w:szCs w:val="24"/>
                <w:lang w:val="ru-RU"/>
              </w:rPr>
              <w:lastRenderedPageBreak/>
              <w:t>существительных, в именах прилагательных, глаголах, причастиях, наречиях</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59">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65</w:t>
              </w:r>
              <w:r w:rsidRPr="0072452B">
                <w:rPr>
                  <w:rFonts w:ascii="Times New Roman" w:hAnsi="Times New Roman" w:cs="Times New Roman"/>
                  <w:color w:val="0000FF"/>
                  <w:sz w:val="24"/>
                  <w:szCs w:val="24"/>
                  <w:u w:val="single"/>
                </w:rPr>
                <w:t>c</w:t>
              </w:r>
            </w:hyperlink>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60</w:t>
            </w:r>
          </w:p>
        </w:tc>
        <w:tc>
          <w:tcPr>
            <w:tcW w:w="2117" w:type="dxa"/>
            <w:tcMar>
              <w:top w:w="50" w:type="dxa"/>
              <w:left w:w="100" w:type="dxa"/>
            </w:tcMar>
            <w:vAlign w:val="center"/>
          </w:tcPr>
          <w:p w:rsidR="00B50816" w:rsidRPr="0072452B" w:rsidRDefault="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словах различных частей речи.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B50816"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61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словах различных частей речи.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321C53" w:rsidRPr="0072452B" w:rsidTr="003601F2">
        <w:trPr>
          <w:trHeight w:val="144"/>
          <w:tblCellSpacing w:w="20" w:type="nil"/>
        </w:trPr>
        <w:tc>
          <w:tcPr>
            <w:tcW w:w="808" w:type="dxa"/>
            <w:tcMar>
              <w:top w:w="50" w:type="dxa"/>
              <w:left w:w="100" w:type="dxa"/>
            </w:tcMar>
            <w:vAlign w:val="center"/>
          </w:tcPr>
          <w:p w:rsidR="00321C53"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62</w:t>
            </w:r>
          </w:p>
        </w:tc>
        <w:tc>
          <w:tcPr>
            <w:tcW w:w="2117" w:type="dxa"/>
            <w:tcMar>
              <w:top w:w="50" w:type="dxa"/>
              <w:left w:w="100" w:type="dxa"/>
            </w:tcMar>
            <w:vAlign w:val="center"/>
          </w:tcPr>
          <w:p w:rsidR="00321C53" w:rsidRPr="0072452B" w:rsidRDefault="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Правописание н и </w:t>
            </w:r>
            <w:proofErr w:type="spellStart"/>
            <w:r w:rsidRPr="0072452B">
              <w:rPr>
                <w:rFonts w:ascii="Times New Roman" w:hAnsi="Times New Roman" w:cs="Times New Roman"/>
                <w:color w:val="000000"/>
                <w:sz w:val="24"/>
                <w:szCs w:val="24"/>
                <w:lang w:val="ru-RU"/>
              </w:rPr>
              <w:t>нн</w:t>
            </w:r>
            <w:proofErr w:type="spellEnd"/>
            <w:r w:rsidRPr="0072452B">
              <w:rPr>
                <w:rFonts w:ascii="Times New Roman" w:hAnsi="Times New Roman" w:cs="Times New Roman"/>
                <w:color w:val="000000"/>
                <w:sz w:val="24"/>
                <w:szCs w:val="24"/>
                <w:lang w:val="ru-RU"/>
              </w:rPr>
              <w:t xml:space="preserve"> в словах различных частей речи.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321C53"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321C53" w:rsidRPr="0072452B" w:rsidRDefault="00321C53">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321C53" w:rsidRPr="0072452B" w:rsidRDefault="00321C53">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321C53" w:rsidRPr="0072452B" w:rsidRDefault="00321C53">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321C53" w:rsidRPr="0072452B" w:rsidRDefault="00321C53">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63</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0">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88</w:t>
              </w:r>
              <w:r w:rsidRPr="0072452B">
                <w:rPr>
                  <w:rFonts w:ascii="Times New Roman" w:hAnsi="Times New Roman" w:cs="Times New Roman"/>
                  <w:color w:val="0000FF"/>
                  <w:sz w:val="24"/>
                  <w:szCs w:val="24"/>
                  <w:u w:val="single"/>
                </w:rPr>
                <w:t>c</w:t>
              </w:r>
            </w:hyperlink>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64</w:t>
            </w:r>
          </w:p>
        </w:tc>
        <w:tc>
          <w:tcPr>
            <w:tcW w:w="2117" w:type="dxa"/>
            <w:tcMar>
              <w:top w:w="50" w:type="dxa"/>
              <w:left w:w="100" w:type="dxa"/>
            </w:tcMar>
            <w:vAlign w:val="center"/>
          </w:tcPr>
          <w:p w:rsidR="00B50816" w:rsidRPr="0072452B" w:rsidRDefault="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Правописание слов с не и ни (в отрицательных и неопределенных местоимениях, наречиях при двойном отрицании, в </w:t>
            </w:r>
            <w:r w:rsidRPr="0072452B">
              <w:rPr>
                <w:rFonts w:ascii="Times New Roman" w:hAnsi="Times New Roman" w:cs="Times New Roman"/>
                <w:color w:val="000000"/>
                <w:sz w:val="24"/>
                <w:szCs w:val="24"/>
                <w:lang w:val="ru-RU"/>
              </w:rPr>
              <w:lastRenderedPageBreak/>
              <w:t>восклицательных предложениях с придаточными уступительными). Практикум</w:t>
            </w:r>
          </w:p>
        </w:tc>
        <w:tc>
          <w:tcPr>
            <w:tcW w:w="769" w:type="dxa"/>
            <w:tcMar>
              <w:top w:w="50" w:type="dxa"/>
              <w:left w:w="100" w:type="dxa"/>
            </w:tcMar>
            <w:vAlign w:val="center"/>
          </w:tcPr>
          <w:p w:rsidR="00B50816" w:rsidRPr="0072452B" w:rsidRDefault="00321C53">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lastRenderedPageBreak/>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21C53"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lastRenderedPageBreak/>
              <w:t>6</w:t>
            </w:r>
            <w:r w:rsidR="0071476B">
              <w:rPr>
                <w:rFonts w:ascii="Times New Roman" w:hAnsi="Times New Roman" w:cs="Times New Roman"/>
                <w:color w:val="000000"/>
                <w:sz w:val="24"/>
                <w:szCs w:val="24"/>
                <w:lang w:val="ru-RU"/>
              </w:rPr>
              <w:t>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1">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w:t>
              </w:r>
              <w:proofErr w:type="spellEnd"/>
              <w:r w:rsidRPr="0072452B">
                <w:rPr>
                  <w:rFonts w:ascii="Times New Roman" w:hAnsi="Times New Roman" w:cs="Times New Roman"/>
                  <w:color w:val="0000FF"/>
                  <w:sz w:val="24"/>
                  <w:szCs w:val="24"/>
                  <w:u w:val="single"/>
                  <w:lang w:val="ru-RU"/>
                </w:rPr>
                <w:t>76</w:t>
              </w:r>
              <w:r w:rsidRPr="0072452B">
                <w:rPr>
                  <w:rFonts w:ascii="Times New Roman" w:hAnsi="Times New Roman" w:cs="Times New Roman"/>
                  <w:color w:val="0000FF"/>
                  <w:sz w:val="24"/>
                  <w:szCs w:val="24"/>
                  <w:u w:val="single"/>
                </w:rPr>
                <w:t>a</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21C53"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6</w:t>
            </w:r>
            <w:r w:rsidR="0071476B">
              <w:rPr>
                <w:rFonts w:ascii="Times New Roman" w:hAnsi="Times New Roman" w:cs="Times New Roman"/>
                <w:color w:val="000000"/>
                <w:sz w:val="24"/>
                <w:szCs w:val="24"/>
                <w:lang w:val="ru-RU"/>
              </w:rPr>
              <w:t>6</w:t>
            </w:r>
          </w:p>
        </w:tc>
        <w:tc>
          <w:tcPr>
            <w:tcW w:w="2117" w:type="dxa"/>
            <w:tcMar>
              <w:top w:w="50" w:type="dxa"/>
              <w:left w:w="100" w:type="dxa"/>
            </w:tcMar>
            <w:vAlign w:val="center"/>
          </w:tcPr>
          <w:p w:rsidR="00DD2215" w:rsidRPr="0072452B" w:rsidRDefault="006F775C" w:rsidP="00321C53">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Правила правописания безударных окончаний имён существительных. Практикум</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321C53">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71476B">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67</w:t>
            </w:r>
          </w:p>
        </w:tc>
        <w:tc>
          <w:tcPr>
            <w:tcW w:w="2117" w:type="dxa"/>
            <w:tcMar>
              <w:top w:w="50" w:type="dxa"/>
              <w:left w:w="100" w:type="dxa"/>
            </w:tcMar>
            <w:vAlign w:val="center"/>
          </w:tcPr>
          <w:p w:rsidR="00B50816" w:rsidRPr="0072452B" w:rsidRDefault="00321C53" w:rsidP="00321C53">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Правила правописания безударных имён прилагательных. Практикум</w:t>
            </w:r>
          </w:p>
        </w:tc>
        <w:tc>
          <w:tcPr>
            <w:tcW w:w="769" w:type="dxa"/>
            <w:tcMar>
              <w:top w:w="50" w:type="dxa"/>
              <w:left w:w="100" w:type="dxa"/>
            </w:tcMar>
            <w:vAlign w:val="center"/>
          </w:tcPr>
          <w:p w:rsidR="00B50816" w:rsidRPr="0072452B" w:rsidRDefault="00154330">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lang w:val="ru-RU"/>
              </w:rPr>
            </w:pPr>
          </w:p>
        </w:tc>
      </w:tr>
      <w:tr w:rsidR="00321C53" w:rsidRPr="0072452B" w:rsidTr="003601F2">
        <w:trPr>
          <w:trHeight w:val="144"/>
          <w:tblCellSpacing w:w="20" w:type="nil"/>
        </w:trPr>
        <w:tc>
          <w:tcPr>
            <w:tcW w:w="808" w:type="dxa"/>
            <w:tcMar>
              <w:top w:w="50" w:type="dxa"/>
              <w:left w:w="100" w:type="dxa"/>
            </w:tcMar>
            <w:vAlign w:val="center"/>
          </w:tcPr>
          <w:p w:rsidR="00321C53" w:rsidRPr="0072452B" w:rsidRDefault="00154330" w:rsidP="0071476B">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6</w:t>
            </w:r>
            <w:r w:rsidR="0071476B">
              <w:rPr>
                <w:rFonts w:ascii="Times New Roman" w:hAnsi="Times New Roman" w:cs="Times New Roman"/>
                <w:color w:val="000000"/>
                <w:sz w:val="24"/>
                <w:szCs w:val="24"/>
                <w:lang w:val="ru-RU"/>
              </w:rPr>
              <w:t>8</w:t>
            </w:r>
          </w:p>
        </w:tc>
        <w:tc>
          <w:tcPr>
            <w:tcW w:w="2117" w:type="dxa"/>
            <w:tcMar>
              <w:top w:w="50" w:type="dxa"/>
              <w:left w:w="100" w:type="dxa"/>
            </w:tcMar>
            <w:vAlign w:val="center"/>
          </w:tcPr>
          <w:p w:rsidR="00321C53" w:rsidRPr="0072452B" w:rsidRDefault="00321C53" w:rsidP="00154330">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Правила правописания безударных окончаний глаголов. Практикум</w:t>
            </w:r>
          </w:p>
        </w:tc>
        <w:tc>
          <w:tcPr>
            <w:tcW w:w="769" w:type="dxa"/>
            <w:tcMar>
              <w:top w:w="50" w:type="dxa"/>
              <w:left w:w="100" w:type="dxa"/>
            </w:tcMar>
            <w:vAlign w:val="center"/>
          </w:tcPr>
          <w:p w:rsidR="00321C53" w:rsidRPr="0072452B" w:rsidRDefault="00154330">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321C53" w:rsidRPr="0072452B" w:rsidRDefault="00321C53">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321C53" w:rsidRPr="0072452B" w:rsidRDefault="00321C53">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321C53" w:rsidRPr="0072452B" w:rsidRDefault="00321C53">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321C53" w:rsidRPr="0072452B" w:rsidRDefault="00321C53">
            <w:pPr>
              <w:spacing w:after="0"/>
              <w:ind w:left="135"/>
              <w:rPr>
                <w:rFonts w:ascii="Times New Roman" w:hAnsi="Times New Roman" w:cs="Times New Roman"/>
                <w:sz w:val="24"/>
                <w:szCs w:val="24"/>
                <w:lang w:val="ru-RU"/>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154330" w:rsidP="0071476B">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6</w:t>
            </w:r>
            <w:r w:rsidR="0071476B">
              <w:rPr>
                <w:rFonts w:ascii="Times New Roman" w:hAnsi="Times New Roman" w:cs="Times New Roman"/>
                <w:color w:val="000000"/>
                <w:sz w:val="24"/>
                <w:szCs w:val="24"/>
                <w:lang w:val="ru-RU"/>
              </w:rPr>
              <w:t>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Слитное, дефисное и раздельное написание слов</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2">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fbaaeaee</w:t>
              </w:r>
              <w:proofErr w:type="spellEnd"/>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70</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Слитное, дефисное и раздельное написание слов.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71476B">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1476B">
              <w:rPr>
                <w:rFonts w:ascii="Times New Roman" w:hAnsi="Times New Roman" w:cs="Times New Roman"/>
                <w:b/>
                <w:i/>
                <w:color w:val="000000"/>
                <w:sz w:val="24"/>
                <w:szCs w:val="24"/>
                <w:lang w:val="ru-RU"/>
              </w:rPr>
              <w:t xml:space="preserve">Контрольная работа по теме "Орфография. </w:t>
            </w:r>
            <w:proofErr w:type="spellStart"/>
            <w:r w:rsidRPr="0071476B">
              <w:rPr>
                <w:rFonts w:ascii="Times New Roman" w:hAnsi="Times New Roman" w:cs="Times New Roman"/>
                <w:b/>
                <w:i/>
                <w:color w:val="000000"/>
                <w:sz w:val="24"/>
                <w:szCs w:val="24"/>
              </w:rPr>
              <w:t>Основныеправи</w:t>
            </w:r>
            <w:r w:rsidRPr="0071476B">
              <w:rPr>
                <w:rFonts w:ascii="Times New Roman" w:hAnsi="Times New Roman" w:cs="Times New Roman"/>
                <w:b/>
                <w:i/>
                <w:color w:val="000000"/>
                <w:sz w:val="24"/>
                <w:szCs w:val="24"/>
              </w:rPr>
              <w:lastRenderedPageBreak/>
              <w:t>лаорфографии</w:t>
            </w:r>
            <w:proofErr w:type="spellEnd"/>
            <w:r w:rsidRPr="0072452B">
              <w:rPr>
                <w:rFonts w:ascii="Times New Roman" w:hAnsi="Times New Roman" w:cs="Times New Roman"/>
                <w:color w:val="000000"/>
                <w:sz w:val="24"/>
                <w:szCs w:val="24"/>
              </w:rPr>
              <w:t>"</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 1 </w:t>
            </w:r>
          </w:p>
        </w:tc>
        <w:tc>
          <w:tcPr>
            <w:tcW w:w="1450"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72</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3">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w:t>
              </w:r>
              <w:proofErr w:type="spellEnd"/>
              <w:r w:rsidRPr="0072452B">
                <w:rPr>
                  <w:rFonts w:ascii="Times New Roman" w:hAnsi="Times New Roman" w:cs="Times New Roman"/>
                  <w:color w:val="0000FF"/>
                  <w:sz w:val="24"/>
                  <w:szCs w:val="24"/>
                  <w:u w:val="single"/>
                  <w:lang w:val="ru-RU"/>
                </w:rPr>
                <w:t>730</w:t>
              </w:r>
            </w:hyperlink>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73</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4">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w:t>
              </w:r>
              <w:proofErr w:type="spellEnd"/>
              <w:r w:rsidRPr="0072452B">
                <w:rPr>
                  <w:rFonts w:ascii="Times New Roman" w:hAnsi="Times New Roman" w:cs="Times New Roman"/>
                  <w:color w:val="0000FF"/>
                  <w:sz w:val="24"/>
                  <w:szCs w:val="24"/>
                  <w:u w:val="single"/>
                  <w:lang w:val="ru-RU"/>
                </w:rPr>
                <w:t>834</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74</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Речевойэтикет</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Основныефункции</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Публичное выступление и его особенности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76</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proofErr w:type="spellStart"/>
            <w:r w:rsidRPr="0072452B">
              <w:rPr>
                <w:rFonts w:ascii="Times New Roman" w:hAnsi="Times New Roman" w:cs="Times New Roman"/>
                <w:color w:val="000000"/>
                <w:sz w:val="24"/>
                <w:szCs w:val="24"/>
              </w:rPr>
              <w:t>Публичноевыступление</w:t>
            </w:r>
            <w:proofErr w:type="spellEnd"/>
            <w:r w:rsidRPr="0072452B">
              <w:rPr>
                <w:rFonts w:ascii="Times New Roman" w:hAnsi="Times New Roman" w:cs="Times New Roman"/>
                <w:color w:val="000000"/>
                <w:sz w:val="24"/>
                <w:szCs w:val="24"/>
              </w:rPr>
              <w:t xml:space="preserve">.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3601F2" w:rsidRPr="0072452B" w:rsidTr="003601F2">
        <w:trPr>
          <w:trHeight w:val="144"/>
          <w:tblCellSpacing w:w="20" w:type="nil"/>
        </w:trPr>
        <w:tc>
          <w:tcPr>
            <w:tcW w:w="808" w:type="dxa"/>
            <w:tcMar>
              <w:top w:w="50" w:type="dxa"/>
              <w:left w:w="100" w:type="dxa"/>
            </w:tcMar>
            <w:vAlign w:val="center"/>
          </w:tcPr>
          <w:p w:rsidR="003601F2"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77</w:t>
            </w:r>
          </w:p>
        </w:tc>
        <w:tc>
          <w:tcPr>
            <w:tcW w:w="2117" w:type="dxa"/>
            <w:tcMar>
              <w:top w:w="50" w:type="dxa"/>
              <w:left w:w="100" w:type="dxa"/>
            </w:tcMar>
            <w:vAlign w:val="center"/>
          </w:tcPr>
          <w:p w:rsidR="003601F2" w:rsidRPr="003601F2" w:rsidRDefault="003601F2">
            <w:pPr>
              <w:spacing w:after="0"/>
              <w:ind w:left="135"/>
              <w:rPr>
                <w:rFonts w:ascii="Times New Roman" w:hAnsi="Times New Roman" w:cs="Times New Roman"/>
                <w:color w:val="000000"/>
                <w:sz w:val="24"/>
                <w:szCs w:val="24"/>
                <w:lang w:val="ru-RU"/>
              </w:rPr>
            </w:pPr>
            <w:proofErr w:type="spellStart"/>
            <w:r w:rsidRPr="0072452B">
              <w:rPr>
                <w:rFonts w:ascii="Times New Roman" w:hAnsi="Times New Roman" w:cs="Times New Roman"/>
                <w:color w:val="000000"/>
                <w:sz w:val="24"/>
                <w:szCs w:val="24"/>
              </w:rPr>
              <w:t>Публичноевыступление</w:t>
            </w:r>
            <w:proofErr w:type="spellEnd"/>
            <w:r w:rsidRPr="0072452B">
              <w:rPr>
                <w:rFonts w:ascii="Times New Roman" w:hAnsi="Times New Roman" w:cs="Times New Roman"/>
                <w:color w:val="000000"/>
                <w:sz w:val="24"/>
                <w:szCs w:val="24"/>
              </w:rPr>
              <w:t>.</w:t>
            </w:r>
            <w:r>
              <w:rPr>
                <w:rFonts w:ascii="Times New Roman" w:hAnsi="Times New Roman" w:cs="Times New Roman"/>
                <w:color w:val="000000"/>
                <w:sz w:val="24"/>
                <w:szCs w:val="24"/>
                <w:lang w:val="ru-RU"/>
              </w:rPr>
              <w:t xml:space="preserve"> Защита</w:t>
            </w:r>
          </w:p>
        </w:tc>
        <w:tc>
          <w:tcPr>
            <w:tcW w:w="769" w:type="dxa"/>
            <w:tcMar>
              <w:top w:w="50" w:type="dxa"/>
              <w:left w:w="100" w:type="dxa"/>
            </w:tcMar>
            <w:vAlign w:val="center"/>
          </w:tcPr>
          <w:p w:rsidR="003601F2" w:rsidRPr="003601F2" w:rsidRDefault="003601F2">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450" w:type="dxa"/>
            <w:tcMar>
              <w:top w:w="50" w:type="dxa"/>
              <w:left w:w="100" w:type="dxa"/>
            </w:tcMar>
            <w:vAlign w:val="center"/>
          </w:tcPr>
          <w:p w:rsidR="003601F2" w:rsidRPr="0072452B" w:rsidRDefault="003601F2">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3601F2" w:rsidRPr="0072452B" w:rsidRDefault="003601F2">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3601F2" w:rsidRPr="0072452B" w:rsidRDefault="003601F2">
            <w:pPr>
              <w:spacing w:after="0"/>
              <w:ind w:left="135"/>
              <w:rPr>
                <w:rFonts w:ascii="Times New Roman" w:hAnsi="Times New Roman" w:cs="Times New Roman"/>
                <w:sz w:val="24"/>
                <w:szCs w:val="24"/>
              </w:rPr>
            </w:pPr>
          </w:p>
        </w:tc>
        <w:tc>
          <w:tcPr>
            <w:tcW w:w="1949" w:type="dxa"/>
            <w:tcMar>
              <w:top w:w="50" w:type="dxa"/>
              <w:left w:w="100" w:type="dxa"/>
            </w:tcMar>
            <w:vAlign w:val="center"/>
          </w:tcPr>
          <w:p w:rsidR="003601F2" w:rsidRPr="0072452B" w:rsidRDefault="003601F2">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78</w:t>
            </w:r>
          </w:p>
        </w:tc>
        <w:tc>
          <w:tcPr>
            <w:tcW w:w="2117" w:type="dxa"/>
            <w:tcMar>
              <w:top w:w="50" w:type="dxa"/>
              <w:left w:w="100" w:type="dxa"/>
            </w:tcMar>
            <w:vAlign w:val="center"/>
          </w:tcPr>
          <w:p w:rsidR="00DD2215" w:rsidRPr="0072452B" w:rsidRDefault="006F775C" w:rsidP="00EC5A11">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Текст, его основные признаки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154330">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5">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fbaaca</w:t>
              </w:r>
              <w:proofErr w:type="spellEnd"/>
              <w:r w:rsidRPr="0072452B">
                <w:rPr>
                  <w:rFonts w:ascii="Times New Roman" w:hAnsi="Times New Roman" w:cs="Times New Roman"/>
                  <w:color w:val="0000FF"/>
                  <w:sz w:val="24"/>
                  <w:szCs w:val="24"/>
                  <w:u w:val="single"/>
                  <w:lang w:val="ru-RU"/>
                </w:rPr>
                <w:t>5</w:t>
              </w:r>
              <w:r w:rsidRPr="0072452B">
                <w:rPr>
                  <w:rFonts w:ascii="Times New Roman" w:hAnsi="Times New Roman" w:cs="Times New Roman"/>
                  <w:color w:val="0000FF"/>
                  <w:sz w:val="24"/>
                  <w:szCs w:val="24"/>
                  <w:u w:val="single"/>
                </w:rPr>
                <w:t>a</w:t>
              </w:r>
            </w:hyperlink>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79</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80</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Логико-смысловые отношения между предложениями </w:t>
            </w:r>
            <w:r w:rsidRPr="0072452B">
              <w:rPr>
                <w:rFonts w:ascii="Times New Roman" w:hAnsi="Times New Roman" w:cs="Times New Roman"/>
                <w:color w:val="000000"/>
                <w:sz w:val="24"/>
                <w:szCs w:val="24"/>
                <w:lang w:val="ru-RU"/>
              </w:rPr>
              <w:lastRenderedPageBreak/>
              <w:t xml:space="preserve">в тексте.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81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Информативность текста. Виды информации в тексте</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82</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Информативность текста. Виды информации в тексте. </w:t>
            </w:r>
            <w:proofErr w:type="spellStart"/>
            <w:r w:rsidRPr="0072452B">
              <w:rPr>
                <w:rFonts w:ascii="Times New Roman" w:hAnsi="Times New Roman" w:cs="Times New Roman"/>
                <w:color w:val="000000"/>
                <w:sz w:val="24"/>
                <w:szCs w:val="24"/>
              </w:rPr>
              <w:t>Практикум</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83</w:t>
            </w:r>
          </w:p>
        </w:tc>
        <w:tc>
          <w:tcPr>
            <w:tcW w:w="2117" w:type="dxa"/>
            <w:tcMar>
              <w:top w:w="50" w:type="dxa"/>
              <w:left w:w="100" w:type="dxa"/>
            </w:tcMar>
            <w:vAlign w:val="center"/>
          </w:tcPr>
          <w:p w:rsidR="00DD2215" w:rsidRPr="0072452B" w:rsidRDefault="006F775C" w:rsidP="008F1A22">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План</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6">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fbaacb</w:t>
              </w:r>
              <w:proofErr w:type="spellEnd"/>
              <w:r w:rsidRPr="0072452B">
                <w:rPr>
                  <w:rFonts w:ascii="Times New Roman" w:hAnsi="Times New Roman" w:cs="Times New Roman"/>
                  <w:color w:val="0000FF"/>
                  <w:sz w:val="24"/>
                  <w:szCs w:val="24"/>
                  <w:u w:val="single"/>
                  <w:lang w:val="ru-RU"/>
                </w:rPr>
                <w:t>72</w:t>
              </w:r>
            </w:hyperlink>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84</w:t>
            </w:r>
          </w:p>
        </w:tc>
        <w:tc>
          <w:tcPr>
            <w:tcW w:w="2117" w:type="dxa"/>
            <w:tcMar>
              <w:top w:w="50" w:type="dxa"/>
              <w:left w:w="100" w:type="dxa"/>
            </w:tcMar>
            <w:vAlign w:val="center"/>
          </w:tcPr>
          <w:p w:rsidR="00EC5A11" w:rsidRPr="0072452B" w:rsidRDefault="00EC5A11" w:rsidP="008F1A22">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Тезисы</w:t>
            </w:r>
          </w:p>
        </w:tc>
        <w:tc>
          <w:tcPr>
            <w:tcW w:w="769" w:type="dxa"/>
            <w:tcMar>
              <w:top w:w="50" w:type="dxa"/>
              <w:left w:w="100" w:type="dxa"/>
            </w:tcMar>
            <w:vAlign w:val="center"/>
          </w:tcPr>
          <w:p w:rsidR="00EC5A11" w:rsidRPr="0072452B" w:rsidRDefault="008F1A22">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85</w:t>
            </w:r>
          </w:p>
        </w:tc>
        <w:tc>
          <w:tcPr>
            <w:tcW w:w="2117" w:type="dxa"/>
            <w:tcMar>
              <w:top w:w="50" w:type="dxa"/>
              <w:left w:w="100" w:type="dxa"/>
            </w:tcMar>
            <w:vAlign w:val="center"/>
          </w:tcPr>
          <w:p w:rsidR="00EC5A11" w:rsidRPr="0072452B" w:rsidRDefault="008F1A22" w:rsidP="008F1A22">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Конспект</w:t>
            </w:r>
          </w:p>
        </w:tc>
        <w:tc>
          <w:tcPr>
            <w:tcW w:w="769" w:type="dxa"/>
            <w:tcMar>
              <w:top w:w="50" w:type="dxa"/>
              <w:left w:w="100" w:type="dxa"/>
            </w:tcMar>
            <w:vAlign w:val="center"/>
          </w:tcPr>
          <w:p w:rsidR="00EC5A11" w:rsidRPr="0072452B" w:rsidRDefault="008F1A22">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EC5A11">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8</w:t>
            </w:r>
            <w:r w:rsidR="003601F2">
              <w:rPr>
                <w:rFonts w:ascii="Times New Roman" w:hAnsi="Times New Roman" w:cs="Times New Roman"/>
                <w:color w:val="000000"/>
                <w:sz w:val="24"/>
                <w:szCs w:val="24"/>
                <w:lang w:val="ru-RU"/>
              </w:rPr>
              <w:t>6</w:t>
            </w:r>
          </w:p>
        </w:tc>
        <w:tc>
          <w:tcPr>
            <w:tcW w:w="2117" w:type="dxa"/>
            <w:tcMar>
              <w:top w:w="50" w:type="dxa"/>
              <w:left w:w="100" w:type="dxa"/>
            </w:tcMar>
            <w:vAlign w:val="center"/>
          </w:tcPr>
          <w:p w:rsidR="00DD2215" w:rsidRPr="0072452B" w:rsidRDefault="006F775C" w:rsidP="008F1A22">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Отзыв</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8F1A22" w:rsidRPr="0072452B" w:rsidTr="003601F2">
        <w:trPr>
          <w:trHeight w:val="144"/>
          <w:tblCellSpacing w:w="20" w:type="nil"/>
        </w:trPr>
        <w:tc>
          <w:tcPr>
            <w:tcW w:w="808" w:type="dxa"/>
            <w:tcMar>
              <w:top w:w="50" w:type="dxa"/>
              <w:left w:w="100" w:type="dxa"/>
            </w:tcMar>
            <w:vAlign w:val="center"/>
          </w:tcPr>
          <w:p w:rsidR="008F1A22"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87</w:t>
            </w:r>
          </w:p>
        </w:tc>
        <w:tc>
          <w:tcPr>
            <w:tcW w:w="2117" w:type="dxa"/>
            <w:tcMar>
              <w:top w:w="50" w:type="dxa"/>
              <w:left w:w="100" w:type="dxa"/>
            </w:tcMar>
            <w:vAlign w:val="center"/>
          </w:tcPr>
          <w:p w:rsidR="008F1A22" w:rsidRPr="0072452B" w:rsidRDefault="008F1A22" w:rsidP="008F1A22">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Рецензия</w:t>
            </w:r>
          </w:p>
        </w:tc>
        <w:tc>
          <w:tcPr>
            <w:tcW w:w="769" w:type="dxa"/>
            <w:tcMar>
              <w:top w:w="50" w:type="dxa"/>
              <w:left w:w="100" w:type="dxa"/>
            </w:tcMar>
            <w:vAlign w:val="center"/>
          </w:tcPr>
          <w:p w:rsidR="008F1A22" w:rsidRPr="0072452B" w:rsidRDefault="008F1A22">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8F1A22" w:rsidRPr="0072452B" w:rsidRDefault="008F1A22">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8F1A22" w:rsidRPr="0072452B" w:rsidRDefault="008F1A22">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8F1A22" w:rsidRPr="0072452B" w:rsidRDefault="008F1A22">
            <w:pPr>
              <w:spacing w:after="0"/>
              <w:ind w:left="135"/>
              <w:rPr>
                <w:rFonts w:ascii="Times New Roman" w:hAnsi="Times New Roman" w:cs="Times New Roman"/>
                <w:sz w:val="24"/>
                <w:szCs w:val="24"/>
              </w:rPr>
            </w:pPr>
          </w:p>
        </w:tc>
        <w:tc>
          <w:tcPr>
            <w:tcW w:w="1949" w:type="dxa"/>
            <w:tcMar>
              <w:top w:w="50" w:type="dxa"/>
              <w:left w:w="100" w:type="dxa"/>
            </w:tcMar>
            <w:vAlign w:val="center"/>
          </w:tcPr>
          <w:p w:rsidR="008F1A22" w:rsidRPr="0072452B" w:rsidRDefault="008F1A22">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EC5A11">
            <w:pPr>
              <w:spacing w:after="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8</w:t>
            </w:r>
            <w:r w:rsidR="003601F2">
              <w:rPr>
                <w:rFonts w:ascii="Times New Roman" w:hAnsi="Times New Roman" w:cs="Times New Roman"/>
                <w:color w:val="000000"/>
                <w:sz w:val="24"/>
                <w:szCs w:val="24"/>
                <w:lang w:val="ru-RU"/>
              </w:rPr>
              <w:t>8</w:t>
            </w:r>
          </w:p>
        </w:tc>
        <w:tc>
          <w:tcPr>
            <w:tcW w:w="2117" w:type="dxa"/>
            <w:tcMar>
              <w:top w:w="50" w:type="dxa"/>
              <w:left w:w="100" w:type="dxa"/>
            </w:tcMar>
            <w:vAlign w:val="center"/>
          </w:tcPr>
          <w:p w:rsidR="00DD2215" w:rsidRPr="0072452B" w:rsidRDefault="006F775C" w:rsidP="008F1A22">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Реферат</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8F1A22" w:rsidRPr="003E1E25" w:rsidTr="003601F2">
        <w:trPr>
          <w:trHeight w:val="144"/>
          <w:tblCellSpacing w:w="20" w:type="nil"/>
        </w:trPr>
        <w:tc>
          <w:tcPr>
            <w:tcW w:w="808" w:type="dxa"/>
            <w:tcMar>
              <w:top w:w="50" w:type="dxa"/>
              <w:left w:w="100" w:type="dxa"/>
            </w:tcMar>
            <w:vAlign w:val="center"/>
          </w:tcPr>
          <w:p w:rsidR="008F1A22"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89</w:t>
            </w:r>
          </w:p>
        </w:tc>
        <w:tc>
          <w:tcPr>
            <w:tcW w:w="2117" w:type="dxa"/>
            <w:tcMar>
              <w:top w:w="50" w:type="dxa"/>
              <w:left w:w="100" w:type="dxa"/>
            </w:tcMar>
            <w:vAlign w:val="center"/>
          </w:tcPr>
          <w:p w:rsidR="008F1A22" w:rsidRPr="0072452B" w:rsidRDefault="008F1A22" w:rsidP="008F1A22">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Информационно-смысловая переработка текста. Аннотация</w:t>
            </w:r>
          </w:p>
        </w:tc>
        <w:tc>
          <w:tcPr>
            <w:tcW w:w="769" w:type="dxa"/>
            <w:tcMar>
              <w:top w:w="50" w:type="dxa"/>
              <w:left w:w="100" w:type="dxa"/>
            </w:tcMar>
            <w:vAlign w:val="center"/>
          </w:tcPr>
          <w:p w:rsidR="008F1A22" w:rsidRPr="0072452B" w:rsidRDefault="008F1A22">
            <w:pPr>
              <w:spacing w:after="0"/>
              <w:ind w:left="135"/>
              <w:jc w:val="center"/>
              <w:rPr>
                <w:rFonts w:ascii="Times New Roman" w:hAnsi="Times New Roman" w:cs="Times New Roman"/>
                <w:color w:val="000000"/>
                <w:sz w:val="24"/>
                <w:szCs w:val="24"/>
                <w:lang w:val="ru-RU"/>
              </w:rPr>
            </w:pPr>
          </w:p>
        </w:tc>
        <w:tc>
          <w:tcPr>
            <w:tcW w:w="1450" w:type="dxa"/>
            <w:tcMar>
              <w:top w:w="50" w:type="dxa"/>
              <w:left w:w="100" w:type="dxa"/>
            </w:tcMar>
            <w:vAlign w:val="center"/>
          </w:tcPr>
          <w:p w:rsidR="008F1A22" w:rsidRPr="0072452B" w:rsidRDefault="008F1A22">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8F1A22" w:rsidRPr="0072452B" w:rsidRDefault="008F1A22">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8F1A22" w:rsidRPr="0072452B" w:rsidRDefault="008F1A22" w:rsidP="00EC5A11">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8F1A22" w:rsidRPr="0072452B" w:rsidRDefault="008F1A22">
            <w:pPr>
              <w:spacing w:after="0"/>
              <w:ind w:left="135"/>
              <w:rPr>
                <w:rFonts w:ascii="Times New Roman" w:hAnsi="Times New Roman" w:cs="Times New Roman"/>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90</w:t>
            </w:r>
          </w:p>
        </w:tc>
        <w:tc>
          <w:tcPr>
            <w:tcW w:w="2117" w:type="dxa"/>
            <w:tcMar>
              <w:top w:w="50" w:type="dxa"/>
              <w:left w:w="100" w:type="dxa"/>
            </w:tcMar>
            <w:vAlign w:val="center"/>
          </w:tcPr>
          <w:p w:rsidR="00DD2215" w:rsidRPr="003601F2" w:rsidRDefault="006F775C">
            <w:pPr>
              <w:spacing w:after="0"/>
              <w:ind w:left="135"/>
              <w:rPr>
                <w:rFonts w:ascii="Times New Roman" w:hAnsi="Times New Roman" w:cs="Times New Roman"/>
                <w:b/>
                <w:i/>
                <w:sz w:val="24"/>
                <w:szCs w:val="24"/>
                <w:lang w:val="ru-RU"/>
              </w:rPr>
            </w:pPr>
            <w:r w:rsidRPr="003601F2">
              <w:rPr>
                <w:rFonts w:ascii="Times New Roman" w:hAnsi="Times New Roman" w:cs="Times New Roman"/>
                <w:b/>
                <w:i/>
                <w:color w:val="000000"/>
                <w:sz w:val="24"/>
                <w:szCs w:val="24"/>
                <w:lang w:val="ru-RU"/>
              </w:rPr>
              <w:t xml:space="preserve">Итоговый </w:t>
            </w:r>
            <w:r w:rsidRPr="003601F2">
              <w:rPr>
                <w:rFonts w:ascii="Times New Roman" w:hAnsi="Times New Roman" w:cs="Times New Roman"/>
                <w:b/>
                <w:i/>
                <w:color w:val="000000"/>
                <w:sz w:val="24"/>
                <w:szCs w:val="24"/>
                <w:lang w:val="ru-RU"/>
              </w:rPr>
              <w:lastRenderedPageBreak/>
              <w:t>контроль "Текст. Информационно-смысловая переработка текста"</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lastRenderedPageBreak/>
              <w:t xml:space="preserve">1 </w:t>
            </w:r>
          </w:p>
        </w:tc>
        <w:tc>
          <w:tcPr>
            <w:tcW w:w="1450"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91</w:t>
            </w:r>
          </w:p>
        </w:tc>
        <w:tc>
          <w:tcPr>
            <w:tcW w:w="2117" w:type="dxa"/>
            <w:tcMar>
              <w:top w:w="50" w:type="dxa"/>
              <w:left w:w="100" w:type="dxa"/>
            </w:tcMar>
            <w:vAlign w:val="center"/>
          </w:tcPr>
          <w:p w:rsidR="00B50816" w:rsidRPr="0072452B" w:rsidRDefault="00EC5A11">
            <w:pPr>
              <w:spacing w:after="0"/>
              <w:ind w:left="135"/>
              <w:rPr>
                <w:rFonts w:ascii="Times New Roman" w:hAnsi="Times New Roman" w:cs="Times New Roman"/>
                <w:color w:val="000000"/>
                <w:sz w:val="24"/>
                <w:szCs w:val="24"/>
                <w:lang w:val="ru-RU"/>
              </w:rPr>
            </w:pPr>
            <w:proofErr w:type="spellStart"/>
            <w:r w:rsidRPr="0072452B">
              <w:rPr>
                <w:rFonts w:ascii="Times New Roman" w:hAnsi="Times New Roman" w:cs="Times New Roman"/>
                <w:color w:val="000000"/>
                <w:sz w:val="24"/>
                <w:szCs w:val="24"/>
              </w:rPr>
              <w:t>Сочинение</w:t>
            </w:r>
            <w:proofErr w:type="spellEnd"/>
          </w:p>
        </w:tc>
        <w:tc>
          <w:tcPr>
            <w:tcW w:w="769" w:type="dxa"/>
            <w:tcMar>
              <w:top w:w="50" w:type="dxa"/>
              <w:left w:w="100" w:type="dxa"/>
            </w:tcMar>
            <w:vAlign w:val="center"/>
          </w:tcPr>
          <w:p w:rsidR="00B50816"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color w:val="000000"/>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92</w:t>
            </w:r>
          </w:p>
        </w:tc>
        <w:tc>
          <w:tcPr>
            <w:tcW w:w="2117"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rPr>
            </w:pPr>
            <w:proofErr w:type="spellStart"/>
            <w:r w:rsidRPr="0072452B">
              <w:rPr>
                <w:rFonts w:ascii="Times New Roman" w:hAnsi="Times New Roman" w:cs="Times New Roman"/>
                <w:color w:val="000000"/>
                <w:sz w:val="24"/>
                <w:szCs w:val="24"/>
              </w:rPr>
              <w:t>Сочинение</w:t>
            </w:r>
            <w:proofErr w:type="spellEnd"/>
          </w:p>
        </w:tc>
        <w:tc>
          <w:tcPr>
            <w:tcW w:w="769" w:type="dxa"/>
            <w:tcMar>
              <w:top w:w="50" w:type="dxa"/>
              <w:left w:w="100" w:type="dxa"/>
            </w:tcMar>
            <w:vAlign w:val="center"/>
          </w:tcPr>
          <w:p w:rsidR="00EC5A11"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color w:val="000000"/>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rsidP="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93</w:t>
            </w:r>
          </w:p>
        </w:tc>
        <w:tc>
          <w:tcPr>
            <w:tcW w:w="2117" w:type="dxa"/>
            <w:tcMar>
              <w:top w:w="50" w:type="dxa"/>
              <w:left w:w="100" w:type="dxa"/>
            </w:tcMar>
            <w:vAlign w:val="center"/>
          </w:tcPr>
          <w:p w:rsidR="00DD2215" w:rsidRPr="003601F2"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r w:rsidRPr="003601F2">
              <w:rPr>
                <w:rFonts w:ascii="Times New Roman" w:hAnsi="Times New Roman" w:cs="Times New Roman"/>
                <w:color w:val="000000"/>
                <w:sz w:val="24"/>
                <w:szCs w:val="24"/>
                <w:lang w:val="ru-RU"/>
              </w:rPr>
              <w:t>Культура речи</w:t>
            </w:r>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94</w:t>
            </w:r>
          </w:p>
        </w:tc>
        <w:tc>
          <w:tcPr>
            <w:tcW w:w="2117" w:type="dxa"/>
            <w:tcMar>
              <w:top w:w="50" w:type="dxa"/>
              <w:left w:w="100" w:type="dxa"/>
            </w:tcMar>
            <w:vAlign w:val="center"/>
          </w:tcPr>
          <w:p w:rsidR="00B50816" w:rsidRPr="0072452B" w:rsidRDefault="00EC5A11">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Орфография</w:t>
            </w:r>
            <w:proofErr w:type="spellEnd"/>
          </w:p>
        </w:tc>
        <w:tc>
          <w:tcPr>
            <w:tcW w:w="769" w:type="dxa"/>
            <w:tcMar>
              <w:top w:w="50" w:type="dxa"/>
              <w:left w:w="100" w:type="dxa"/>
            </w:tcMar>
            <w:vAlign w:val="center"/>
          </w:tcPr>
          <w:p w:rsidR="00B50816"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sz w:val="24"/>
                <w:szCs w:val="24"/>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95</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Орфография</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7">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fbaaee</w:t>
              </w:r>
              <w:proofErr w:type="spellEnd"/>
              <w:r w:rsidRPr="0072452B">
                <w:rPr>
                  <w:rFonts w:ascii="Times New Roman" w:hAnsi="Times New Roman" w:cs="Times New Roman"/>
                  <w:color w:val="0000FF"/>
                  <w:sz w:val="24"/>
                  <w:szCs w:val="24"/>
                  <w:u w:val="single"/>
                  <w:lang w:val="ru-RU"/>
                </w:rPr>
                <w:t>5</w:t>
              </w:r>
              <w:r w:rsidRPr="0072452B">
                <w:rPr>
                  <w:rFonts w:ascii="Times New Roman" w:hAnsi="Times New Roman" w:cs="Times New Roman"/>
                  <w:color w:val="0000FF"/>
                  <w:sz w:val="24"/>
                  <w:szCs w:val="24"/>
                  <w:u w:val="single"/>
                </w:rPr>
                <w:t>e</w:t>
              </w:r>
            </w:hyperlink>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96</w:t>
            </w:r>
          </w:p>
        </w:tc>
        <w:tc>
          <w:tcPr>
            <w:tcW w:w="2117" w:type="dxa"/>
            <w:tcMar>
              <w:top w:w="50" w:type="dxa"/>
              <w:left w:w="100" w:type="dxa"/>
            </w:tcMar>
            <w:vAlign w:val="center"/>
          </w:tcPr>
          <w:p w:rsidR="00B50816" w:rsidRPr="0072452B" w:rsidRDefault="00EC5A11">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Орфография</w:t>
            </w:r>
            <w:proofErr w:type="spellEnd"/>
          </w:p>
        </w:tc>
        <w:tc>
          <w:tcPr>
            <w:tcW w:w="769" w:type="dxa"/>
            <w:tcMar>
              <w:top w:w="50" w:type="dxa"/>
              <w:left w:w="100" w:type="dxa"/>
            </w:tcMar>
            <w:vAlign w:val="center"/>
          </w:tcPr>
          <w:p w:rsidR="00B50816"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r>
      <w:tr w:rsidR="00154330" w:rsidRPr="003E1E25"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97</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Пунктуация</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rsidP="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 xml:space="preserve">Библиотека ЦОК </w:t>
            </w:r>
            <w:hyperlink r:id="rId68">
              <w:r w:rsidRPr="0072452B">
                <w:rPr>
                  <w:rFonts w:ascii="Times New Roman" w:hAnsi="Times New Roman" w:cs="Times New Roman"/>
                  <w:color w:val="0000FF"/>
                  <w:sz w:val="24"/>
                  <w:szCs w:val="24"/>
                  <w:u w:val="single"/>
                </w:rPr>
                <w:t>https</w:t>
              </w:r>
              <w:r w:rsidRPr="0072452B">
                <w:rPr>
                  <w:rFonts w:ascii="Times New Roman" w:hAnsi="Times New Roman" w:cs="Times New Roman"/>
                  <w:color w:val="0000FF"/>
                  <w:sz w:val="24"/>
                  <w:szCs w:val="24"/>
                  <w:u w:val="single"/>
                  <w:lang w:val="ru-RU"/>
                </w:rPr>
                <w:t>://</w:t>
              </w:r>
              <w:r w:rsidRPr="0072452B">
                <w:rPr>
                  <w:rFonts w:ascii="Times New Roman" w:hAnsi="Times New Roman" w:cs="Times New Roman"/>
                  <w:color w:val="0000FF"/>
                  <w:sz w:val="24"/>
                  <w:szCs w:val="24"/>
                  <w:u w:val="single"/>
                </w:rPr>
                <w:t>m</w:t>
              </w:r>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edsoo</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ru</w:t>
              </w:r>
              <w:proofErr w:type="spellEnd"/>
              <w:r w:rsidRPr="0072452B">
                <w:rPr>
                  <w:rFonts w:ascii="Times New Roman" w:hAnsi="Times New Roman" w:cs="Times New Roman"/>
                  <w:color w:val="0000FF"/>
                  <w:sz w:val="24"/>
                  <w:szCs w:val="24"/>
                  <w:u w:val="single"/>
                  <w:lang w:val="ru-RU"/>
                </w:rPr>
                <w:t>/</w:t>
              </w:r>
              <w:proofErr w:type="spellStart"/>
              <w:r w:rsidRPr="0072452B">
                <w:rPr>
                  <w:rFonts w:ascii="Times New Roman" w:hAnsi="Times New Roman" w:cs="Times New Roman"/>
                  <w:color w:val="0000FF"/>
                  <w:sz w:val="24"/>
                  <w:szCs w:val="24"/>
                  <w:u w:val="single"/>
                </w:rPr>
                <w:t>fbaaf</w:t>
              </w:r>
              <w:proofErr w:type="spellEnd"/>
              <w:r w:rsidRPr="0072452B">
                <w:rPr>
                  <w:rFonts w:ascii="Times New Roman" w:hAnsi="Times New Roman" w:cs="Times New Roman"/>
                  <w:color w:val="0000FF"/>
                  <w:sz w:val="24"/>
                  <w:szCs w:val="24"/>
                  <w:u w:val="single"/>
                  <w:lang w:val="ru-RU"/>
                </w:rPr>
                <w:t>034</w:t>
              </w:r>
            </w:hyperlink>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EC5A11">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9</w:t>
            </w:r>
            <w:r w:rsidR="003601F2">
              <w:rPr>
                <w:rFonts w:ascii="Times New Roman" w:hAnsi="Times New Roman" w:cs="Times New Roman"/>
                <w:color w:val="000000"/>
                <w:sz w:val="24"/>
                <w:szCs w:val="24"/>
                <w:lang w:val="ru-RU"/>
              </w:rPr>
              <w:t>8</w:t>
            </w:r>
          </w:p>
        </w:tc>
        <w:tc>
          <w:tcPr>
            <w:tcW w:w="2117"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Пунктуация</w:t>
            </w:r>
            <w:proofErr w:type="spellEnd"/>
          </w:p>
        </w:tc>
        <w:tc>
          <w:tcPr>
            <w:tcW w:w="769" w:type="dxa"/>
            <w:tcMar>
              <w:top w:w="50" w:type="dxa"/>
              <w:left w:w="100" w:type="dxa"/>
            </w:tcMar>
            <w:vAlign w:val="center"/>
          </w:tcPr>
          <w:p w:rsidR="00EC5A11"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rsidP="00EC5A11">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EC5A11">
            <w:pPr>
              <w:spacing w:after="0"/>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9</w:t>
            </w:r>
            <w:r w:rsidR="003601F2">
              <w:rPr>
                <w:rFonts w:ascii="Times New Roman" w:hAnsi="Times New Roman" w:cs="Times New Roman"/>
                <w:color w:val="000000"/>
                <w:sz w:val="24"/>
                <w:szCs w:val="24"/>
                <w:lang w:val="ru-RU"/>
              </w:rPr>
              <w:t>9</w:t>
            </w:r>
          </w:p>
        </w:tc>
        <w:tc>
          <w:tcPr>
            <w:tcW w:w="2117"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lastRenderedPageBreak/>
              <w:t>Пунктуация</w:t>
            </w:r>
            <w:proofErr w:type="spellEnd"/>
          </w:p>
        </w:tc>
        <w:tc>
          <w:tcPr>
            <w:tcW w:w="769" w:type="dxa"/>
            <w:tcMar>
              <w:top w:w="50" w:type="dxa"/>
              <w:left w:w="100" w:type="dxa"/>
            </w:tcMar>
            <w:vAlign w:val="center"/>
          </w:tcPr>
          <w:p w:rsidR="00EC5A11"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lastRenderedPageBreak/>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rsidP="00EC5A11">
            <w:pPr>
              <w:spacing w:after="0"/>
              <w:ind w:left="135"/>
              <w:rPr>
                <w:rFonts w:ascii="Times New Roman" w:hAnsi="Times New Roman" w:cs="Times New Roman"/>
                <w:color w:val="000000"/>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B50816"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100</w:t>
            </w:r>
          </w:p>
        </w:tc>
        <w:tc>
          <w:tcPr>
            <w:tcW w:w="2117" w:type="dxa"/>
            <w:tcMar>
              <w:top w:w="50" w:type="dxa"/>
              <w:left w:w="100" w:type="dxa"/>
            </w:tcMar>
            <w:vAlign w:val="center"/>
          </w:tcPr>
          <w:p w:rsidR="00B50816" w:rsidRPr="003601F2" w:rsidRDefault="003601F2">
            <w:pPr>
              <w:spacing w:after="0"/>
              <w:ind w:left="135"/>
              <w:rPr>
                <w:rFonts w:ascii="Times New Roman" w:hAnsi="Times New Roman" w:cs="Times New Roman"/>
                <w:b/>
                <w:i/>
                <w:color w:val="000000"/>
                <w:sz w:val="24"/>
                <w:szCs w:val="24"/>
                <w:lang w:val="ru-RU"/>
              </w:rPr>
            </w:pPr>
            <w:r>
              <w:rPr>
                <w:rFonts w:ascii="Times New Roman" w:hAnsi="Times New Roman" w:cs="Times New Roman"/>
                <w:b/>
                <w:i/>
                <w:color w:val="000000"/>
                <w:sz w:val="24"/>
                <w:szCs w:val="24"/>
                <w:lang w:val="ru-RU"/>
              </w:rPr>
              <w:t>Итоговая к</w:t>
            </w:r>
            <w:proofErr w:type="spellStart"/>
            <w:r w:rsidR="00EC5A11" w:rsidRPr="003601F2">
              <w:rPr>
                <w:rFonts w:ascii="Times New Roman" w:hAnsi="Times New Roman" w:cs="Times New Roman"/>
                <w:b/>
                <w:i/>
                <w:color w:val="000000"/>
                <w:sz w:val="24"/>
                <w:szCs w:val="24"/>
              </w:rPr>
              <w:t>онтрольнаяитоговаяработа</w:t>
            </w:r>
            <w:proofErr w:type="spellEnd"/>
          </w:p>
        </w:tc>
        <w:tc>
          <w:tcPr>
            <w:tcW w:w="769" w:type="dxa"/>
            <w:tcMar>
              <w:top w:w="50" w:type="dxa"/>
              <w:left w:w="100" w:type="dxa"/>
            </w:tcMar>
            <w:vAlign w:val="center"/>
          </w:tcPr>
          <w:p w:rsidR="00B50816"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B50816" w:rsidRPr="0072452B" w:rsidRDefault="00EC5A11">
            <w:pPr>
              <w:spacing w:after="0"/>
              <w:ind w:left="135"/>
              <w:jc w:val="center"/>
              <w:rPr>
                <w:rFonts w:ascii="Times New Roman" w:hAnsi="Times New Roman" w:cs="Times New Roman"/>
                <w:sz w:val="24"/>
                <w:szCs w:val="24"/>
                <w:lang w:val="ru-RU"/>
              </w:rPr>
            </w:pPr>
            <w:r w:rsidRPr="0072452B">
              <w:rPr>
                <w:rFonts w:ascii="Times New Roman" w:hAnsi="Times New Roman" w:cs="Times New Roman"/>
                <w:sz w:val="24"/>
                <w:szCs w:val="24"/>
                <w:lang w:val="ru-RU"/>
              </w:rPr>
              <w:t>1</w:t>
            </w:r>
          </w:p>
        </w:tc>
        <w:tc>
          <w:tcPr>
            <w:tcW w:w="1503" w:type="dxa"/>
            <w:tcMar>
              <w:top w:w="50" w:type="dxa"/>
              <w:left w:w="100" w:type="dxa"/>
            </w:tcMar>
            <w:vAlign w:val="center"/>
          </w:tcPr>
          <w:p w:rsidR="00B50816" w:rsidRPr="0072452B" w:rsidRDefault="00B50816">
            <w:pPr>
              <w:spacing w:after="0"/>
              <w:ind w:left="135"/>
              <w:jc w:val="center"/>
              <w:rPr>
                <w:rFonts w:ascii="Times New Roman" w:hAnsi="Times New Roman" w:cs="Times New Roman"/>
                <w:sz w:val="24"/>
                <w:szCs w:val="24"/>
                <w:lang w:val="ru-RU"/>
              </w:rPr>
            </w:pPr>
          </w:p>
        </w:tc>
        <w:tc>
          <w:tcPr>
            <w:tcW w:w="1486"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c>
          <w:tcPr>
            <w:tcW w:w="1949" w:type="dxa"/>
            <w:tcMar>
              <w:top w:w="50" w:type="dxa"/>
              <w:left w:w="100" w:type="dxa"/>
            </w:tcMar>
            <w:vAlign w:val="center"/>
          </w:tcPr>
          <w:p w:rsidR="00B50816" w:rsidRPr="0072452B" w:rsidRDefault="00B50816">
            <w:pPr>
              <w:spacing w:after="0"/>
              <w:ind w:left="135"/>
              <w:rPr>
                <w:rFonts w:ascii="Times New Roman" w:hAnsi="Times New Roman" w:cs="Times New Roman"/>
                <w:color w:val="000000"/>
                <w:sz w:val="24"/>
                <w:szCs w:val="24"/>
                <w:lang w:val="ru-RU"/>
              </w:rPr>
            </w:pPr>
          </w:p>
        </w:tc>
      </w:tr>
      <w:tr w:rsidR="00154330" w:rsidRPr="0072452B" w:rsidTr="003601F2">
        <w:trPr>
          <w:trHeight w:val="144"/>
          <w:tblCellSpacing w:w="20" w:type="nil"/>
        </w:trPr>
        <w:tc>
          <w:tcPr>
            <w:tcW w:w="808" w:type="dxa"/>
            <w:tcMar>
              <w:top w:w="50" w:type="dxa"/>
              <w:left w:w="100" w:type="dxa"/>
            </w:tcMar>
            <w:vAlign w:val="center"/>
          </w:tcPr>
          <w:p w:rsidR="00DD2215" w:rsidRPr="0072452B" w:rsidRDefault="003601F2">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101</w:t>
            </w:r>
          </w:p>
        </w:tc>
        <w:tc>
          <w:tcPr>
            <w:tcW w:w="2117" w:type="dxa"/>
            <w:tcMar>
              <w:top w:w="50" w:type="dxa"/>
              <w:left w:w="100" w:type="dxa"/>
            </w:tcMar>
            <w:vAlign w:val="center"/>
          </w:tcPr>
          <w:p w:rsidR="00DD2215" w:rsidRPr="0072452B" w:rsidRDefault="006F775C">
            <w:pPr>
              <w:spacing w:after="0"/>
              <w:ind w:left="135"/>
              <w:rPr>
                <w:rFonts w:ascii="Times New Roman" w:hAnsi="Times New Roman" w:cs="Times New Roman"/>
                <w:sz w:val="24"/>
                <w:szCs w:val="24"/>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Текст</w:t>
            </w:r>
            <w:proofErr w:type="spellEnd"/>
          </w:p>
        </w:tc>
        <w:tc>
          <w:tcPr>
            <w:tcW w:w="769"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1 </w:t>
            </w:r>
          </w:p>
        </w:tc>
        <w:tc>
          <w:tcPr>
            <w:tcW w:w="1450"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DD2215" w:rsidRPr="0072452B" w:rsidRDefault="00DD2215">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c>
          <w:tcPr>
            <w:tcW w:w="1949" w:type="dxa"/>
            <w:tcMar>
              <w:top w:w="50" w:type="dxa"/>
              <w:left w:w="100" w:type="dxa"/>
            </w:tcMar>
            <w:vAlign w:val="center"/>
          </w:tcPr>
          <w:p w:rsidR="00DD2215" w:rsidRPr="0072452B" w:rsidRDefault="00DD2215">
            <w:pPr>
              <w:spacing w:after="0"/>
              <w:ind w:left="135"/>
              <w:rPr>
                <w:rFonts w:ascii="Times New Roman" w:hAnsi="Times New Roman" w:cs="Times New Roman"/>
                <w:sz w:val="24"/>
                <w:szCs w:val="24"/>
              </w:rPr>
            </w:pPr>
          </w:p>
        </w:tc>
      </w:tr>
      <w:tr w:rsidR="00EC5A11" w:rsidRPr="0072452B" w:rsidTr="003601F2">
        <w:trPr>
          <w:trHeight w:val="144"/>
          <w:tblCellSpacing w:w="20" w:type="nil"/>
        </w:trPr>
        <w:tc>
          <w:tcPr>
            <w:tcW w:w="808" w:type="dxa"/>
            <w:tcMar>
              <w:top w:w="50" w:type="dxa"/>
              <w:left w:w="100" w:type="dxa"/>
            </w:tcMar>
            <w:vAlign w:val="center"/>
          </w:tcPr>
          <w:p w:rsidR="00EC5A11" w:rsidRPr="0072452B" w:rsidRDefault="003601F2">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102</w:t>
            </w:r>
          </w:p>
        </w:tc>
        <w:tc>
          <w:tcPr>
            <w:tcW w:w="2117" w:type="dxa"/>
            <w:tcMar>
              <w:top w:w="50" w:type="dxa"/>
              <w:left w:w="100" w:type="dxa"/>
            </w:tcMar>
            <w:vAlign w:val="center"/>
          </w:tcPr>
          <w:p w:rsidR="00EC5A11" w:rsidRPr="0072452B" w:rsidRDefault="00EC5A11">
            <w:pPr>
              <w:spacing w:after="0"/>
              <w:ind w:left="135"/>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 xml:space="preserve">Повторение и обобщение изученного в 10 классе. </w:t>
            </w:r>
            <w:proofErr w:type="spellStart"/>
            <w:r w:rsidRPr="0072452B">
              <w:rPr>
                <w:rFonts w:ascii="Times New Roman" w:hAnsi="Times New Roman" w:cs="Times New Roman"/>
                <w:color w:val="000000"/>
                <w:sz w:val="24"/>
                <w:szCs w:val="24"/>
              </w:rPr>
              <w:t>Текст</w:t>
            </w:r>
            <w:proofErr w:type="spellEnd"/>
          </w:p>
        </w:tc>
        <w:tc>
          <w:tcPr>
            <w:tcW w:w="769" w:type="dxa"/>
            <w:tcMar>
              <w:top w:w="50" w:type="dxa"/>
              <w:left w:w="100" w:type="dxa"/>
            </w:tcMar>
            <w:vAlign w:val="center"/>
          </w:tcPr>
          <w:p w:rsidR="00EC5A11" w:rsidRPr="0072452B" w:rsidRDefault="00EC5A11">
            <w:pPr>
              <w:spacing w:after="0"/>
              <w:ind w:left="135"/>
              <w:jc w:val="center"/>
              <w:rPr>
                <w:rFonts w:ascii="Times New Roman" w:hAnsi="Times New Roman" w:cs="Times New Roman"/>
                <w:color w:val="000000"/>
                <w:sz w:val="24"/>
                <w:szCs w:val="24"/>
                <w:lang w:val="ru-RU"/>
              </w:rPr>
            </w:pPr>
            <w:r w:rsidRPr="0072452B">
              <w:rPr>
                <w:rFonts w:ascii="Times New Roman" w:hAnsi="Times New Roman" w:cs="Times New Roman"/>
                <w:color w:val="000000"/>
                <w:sz w:val="24"/>
                <w:szCs w:val="24"/>
                <w:lang w:val="ru-RU"/>
              </w:rPr>
              <w:t>1</w:t>
            </w:r>
          </w:p>
        </w:tc>
        <w:tc>
          <w:tcPr>
            <w:tcW w:w="1450"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503" w:type="dxa"/>
            <w:tcMar>
              <w:top w:w="50" w:type="dxa"/>
              <w:left w:w="100" w:type="dxa"/>
            </w:tcMar>
            <w:vAlign w:val="center"/>
          </w:tcPr>
          <w:p w:rsidR="00EC5A11" w:rsidRPr="0072452B" w:rsidRDefault="00EC5A11">
            <w:pPr>
              <w:spacing w:after="0"/>
              <w:ind w:left="135"/>
              <w:jc w:val="center"/>
              <w:rPr>
                <w:rFonts w:ascii="Times New Roman" w:hAnsi="Times New Roman" w:cs="Times New Roman"/>
                <w:sz w:val="24"/>
                <w:szCs w:val="24"/>
              </w:rPr>
            </w:pPr>
          </w:p>
        </w:tc>
        <w:tc>
          <w:tcPr>
            <w:tcW w:w="1486" w:type="dxa"/>
            <w:tcMar>
              <w:top w:w="50" w:type="dxa"/>
              <w:left w:w="100" w:type="dxa"/>
            </w:tcMar>
            <w:vAlign w:val="center"/>
          </w:tcPr>
          <w:p w:rsidR="00EC5A11" w:rsidRPr="0072452B" w:rsidRDefault="00EC5A11">
            <w:pPr>
              <w:spacing w:after="0"/>
              <w:ind w:left="135"/>
              <w:rPr>
                <w:rFonts w:ascii="Times New Roman" w:hAnsi="Times New Roman" w:cs="Times New Roman"/>
                <w:sz w:val="24"/>
                <w:szCs w:val="24"/>
              </w:rPr>
            </w:pPr>
          </w:p>
        </w:tc>
        <w:tc>
          <w:tcPr>
            <w:tcW w:w="1949" w:type="dxa"/>
            <w:tcMar>
              <w:top w:w="50" w:type="dxa"/>
              <w:left w:w="100" w:type="dxa"/>
            </w:tcMar>
            <w:vAlign w:val="center"/>
          </w:tcPr>
          <w:p w:rsidR="00EC5A11" w:rsidRPr="0072452B" w:rsidRDefault="00EC5A11">
            <w:pPr>
              <w:spacing w:after="0"/>
              <w:ind w:left="135"/>
              <w:rPr>
                <w:rFonts w:ascii="Times New Roman" w:hAnsi="Times New Roman" w:cs="Times New Roman"/>
                <w:sz w:val="24"/>
                <w:szCs w:val="24"/>
              </w:rPr>
            </w:pPr>
          </w:p>
        </w:tc>
      </w:tr>
      <w:tr w:rsidR="00DD2215" w:rsidRPr="0072452B" w:rsidTr="003601F2">
        <w:trPr>
          <w:trHeight w:val="144"/>
          <w:tblCellSpacing w:w="20" w:type="nil"/>
        </w:trPr>
        <w:tc>
          <w:tcPr>
            <w:tcW w:w="2925" w:type="dxa"/>
            <w:gridSpan w:val="2"/>
            <w:tcMar>
              <w:top w:w="50" w:type="dxa"/>
              <w:left w:w="100" w:type="dxa"/>
            </w:tcMar>
            <w:vAlign w:val="center"/>
          </w:tcPr>
          <w:p w:rsidR="00DD2215" w:rsidRPr="0072452B" w:rsidRDefault="006F775C">
            <w:pPr>
              <w:spacing w:after="0"/>
              <w:ind w:left="135"/>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ОБЩЕЕ КОЛИЧЕСТВО ЧАСОВ ПО ПРОГРАММЕ</w:t>
            </w:r>
          </w:p>
        </w:tc>
        <w:tc>
          <w:tcPr>
            <w:tcW w:w="769" w:type="dxa"/>
            <w:tcMar>
              <w:top w:w="50" w:type="dxa"/>
              <w:left w:w="100" w:type="dxa"/>
            </w:tcMar>
            <w:vAlign w:val="center"/>
          </w:tcPr>
          <w:p w:rsidR="00DD2215" w:rsidRPr="0072452B" w:rsidRDefault="00EC5A11">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lang w:val="ru-RU"/>
              </w:rPr>
              <w:t>102</w:t>
            </w:r>
          </w:p>
        </w:tc>
        <w:tc>
          <w:tcPr>
            <w:tcW w:w="1450" w:type="dxa"/>
            <w:tcMar>
              <w:top w:w="50" w:type="dxa"/>
              <w:left w:w="100" w:type="dxa"/>
            </w:tcMar>
            <w:vAlign w:val="center"/>
          </w:tcPr>
          <w:p w:rsidR="00DD2215" w:rsidRPr="0072452B" w:rsidRDefault="00730ABE">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p>
        </w:tc>
        <w:tc>
          <w:tcPr>
            <w:tcW w:w="1503" w:type="dxa"/>
            <w:tcMar>
              <w:top w:w="50" w:type="dxa"/>
              <w:left w:w="100" w:type="dxa"/>
            </w:tcMar>
            <w:vAlign w:val="center"/>
          </w:tcPr>
          <w:p w:rsidR="00DD2215" w:rsidRPr="0072452B" w:rsidRDefault="006F775C">
            <w:pPr>
              <w:spacing w:after="0"/>
              <w:ind w:left="135"/>
              <w:jc w:val="center"/>
              <w:rPr>
                <w:rFonts w:ascii="Times New Roman" w:hAnsi="Times New Roman" w:cs="Times New Roman"/>
                <w:sz w:val="24"/>
                <w:szCs w:val="24"/>
              </w:rPr>
            </w:pPr>
            <w:r w:rsidRPr="0072452B">
              <w:rPr>
                <w:rFonts w:ascii="Times New Roman" w:hAnsi="Times New Roman" w:cs="Times New Roman"/>
                <w:color w:val="000000"/>
                <w:sz w:val="24"/>
                <w:szCs w:val="24"/>
              </w:rPr>
              <w:t xml:space="preserve"> 0 </w:t>
            </w:r>
          </w:p>
        </w:tc>
        <w:tc>
          <w:tcPr>
            <w:tcW w:w="3435" w:type="dxa"/>
            <w:gridSpan w:val="2"/>
            <w:tcMar>
              <w:top w:w="50" w:type="dxa"/>
              <w:left w:w="100" w:type="dxa"/>
            </w:tcMar>
            <w:vAlign w:val="center"/>
          </w:tcPr>
          <w:p w:rsidR="00DD2215" w:rsidRPr="0072452B" w:rsidRDefault="00DD2215">
            <w:pPr>
              <w:rPr>
                <w:rFonts w:ascii="Times New Roman" w:hAnsi="Times New Roman" w:cs="Times New Roman"/>
                <w:sz w:val="24"/>
                <w:szCs w:val="24"/>
              </w:rPr>
            </w:pPr>
          </w:p>
        </w:tc>
      </w:tr>
    </w:tbl>
    <w:p w:rsidR="00DD2215" w:rsidRPr="0072452B" w:rsidRDefault="00DD2215">
      <w:pPr>
        <w:rPr>
          <w:rFonts w:ascii="Times New Roman" w:hAnsi="Times New Roman" w:cs="Times New Roman"/>
          <w:sz w:val="24"/>
          <w:szCs w:val="24"/>
        </w:rPr>
        <w:sectPr w:rsidR="00DD2215" w:rsidRPr="0072452B" w:rsidSect="0072452B">
          <w:type w:val="continuous"/>
          <w:pgSz w:w="11906" w:h="16383"/>
          <w:pgMar w:top="850" w:right="1134" w:bottom="1701" w:left="1134" w:header="720" w:footer="720" w:gutter="0"/>
          <w:cols w:space="720"/>
          <w:docGrid w:linePitch="299"/>
        </w:sectPr>
      </w:pPr>
    </w:p>
    <w:p w:rsidR="0072452B" w:rsidRDefault="0072452B" w:rsidP="004727E5">
      <w:pPr>
        <w:spacing w:after="0"/>
        <w:rPr>
          <w:rFonts w:ascii="Times New Roman" w:hAnsi="Times New Roman" w:cs="Times New Roman"/>
          <w:b/>
          <w:color w:val="000000"/>
          <w:sz w:val="24"/>
          <w:szCs w:val="24"/>
          <w:lang w:val="ru-RU"/>
        </w:rPr>
      </w:pPr>
      <w:bookmarkStart w:id="6" w:name="block-19341"/>
      <w:bookmarkEnd w:id="5"/>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4727E5">
      <w:pPr>
        <w:spacing w:after="0"/>
        <w:rPr>
          <w:rFonts w:ascii="Times New Roman" w:hAnsi="Times New Roman" w:cs="Times New Roman"/>
          <w:b/>
          <w:color w:val="000000"/>
          <w:sz w:val="24"/>
          <w:szCs w:val="24"/>
          <w:lang w:val="ru-RU"/>
        </w:rPr>
      </w:pPr>
    </w:p>
    <w:p w:rsidR="0072452B" w:rsidRDefault="0072452B" w:rsidP="00730ABE">
      <w:pPr>
        <w:tabs>
          <w:tab w:val="left" w:pos="2670"/>
        </w:tabs>
        <w:spacing w:after="0"/>
        <w:rPr>
          <w:rFonts w:ascii="Times New Roman" w:hAnsi="Times New Roman" w:cs="Times New Roman"/>
          <w:b/>
          <w:color w:val="000000"/>
          <w:sz w:val="24"/>
          <w:szCs w:val="24"/>
          <w:lang w:val="ru-RU"/>
        </w:rPr>
      </w:pPr>
    </w:p>
    <w:p w:rsidR="0072452B" w:rsidRDefault="0072452B" w:rsidP="001B797E">
      <w:pPr>
        <w:spacing w:after="0"/>
        <w:jc w:val="center"/>
        <w:rPr>
          <w:rFonts w:ascii="Times New Roman" w:hAnsi="Times New Roman" w:cs="Times New Roman"/>
          <w:b/>
          <w:color w:val="000000"/>
          <w:sz w:val="24"/>
          <w:szCs w:val="24"/>
          <w:lang w:val="ru-RU"/>
        </w:rPr>
      </w:pPr>
    </w:p>
    <w:p w:rsidR="001B797E" w:rsidRDefault="001B797E" w:rsidP="001B797E">
      <w:pPr>
        <w:spacing w:after="0"/>
        <w:jc w:val="center"/>
        <w:rPr>
          <w:rFonts w:ascii="Times New Roman" w:hAnsi="Times New Roman" w:cs="Times New Roman"/>
          <w:b/>
          <w:color w:val="000000"/>
          <w:sz w:val="24"/>
          <w:szCs w:val="24"/>
          <w:lang w:val="ru-RU"/>
        </w:rPr>
      </w:pPr>
    </w:p>
    <w:p w:rsidR="001B797E" w:rsidRDefault="001B797E" w:rsidP="001B797E">
      <w:pPr>
        <w:spacing w:after="0"/>
        <w:jc w:val="center"/>
        <w:rPr>
          <w:rFonts w:ascii="Times New Roman" w:hAnsi="Times New Roman" w:cs="Times New Roman"/>
          <w:b/>
          <w:color w:val="000000"/>
          <w:sz w:val="24"/>
          <w:szCs w:val="24"/>
          <w:lang w:val="ru-RU"/>
        </w:rPr>
      </w:pPr>
    </w:p>
    <w:p w:rsidR="001B797E" w:rsidRDefault="001B797E" w:rsidP="001B797E">
      <w:pPr>
        <w:spacing w:after="0"/>
        <w:jc w:val="center"/>
        <w:rPr>
          <w:rFonts w:ascii="Times New Roman" w:hAnsi="Times New Roman" w:cs="Times New Roman"/>
          <w:b/>
          <w:color w:val="000000"/>
          <w:sz w:val="24"/>
          <w:szCs w:val="24"/>
          <w:lang w:val="ru-RU"/>
        </w:rPr>
      </w:pPr>
    </w:p>
    <w:p w:rsidR="00DD2215" w:rsidRPr="0072452B" w:rsidRDefault="006F775C" w:rsidP="004727E5">
      <w:pPr>
        <w:spacing w:after="0"/>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ОБЯЗАТЕЛЬНЫЕ УЧЕБНЫЕ МАТЕРИАЛЫ ДЛЯ УЧЕНИКА</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w:t>
      </w:r>
      <w:bookmarkStart w:id="7" w:name="68887037-60c7-4119-9c03-aab772564d28"/>
      <w:r w:rsidR="00730ABE">
        <w:rPr>
          <w:rFonts w:ascii="Times New Roman" w:hAnsi="Times New Roman" w:cs="Times New Roman"/>
          <w:color w:val="000000"/>
          <w:sz w:val="24"/>
          <w:szCs w:val="24"/>
          <w:lang w:val="ru-RU"/>
        </w:rPr>
        <w:t>• Русский язык</w:t>
      </w:r>
      <w:r w:rsidRPr="0072452B">
        <w:rPr>
          <w:rFonts w:ascii="Times New Roman" w:hAnsi="Times New Roman" w:cs="Times New Roman"/>
          <w:color w:val="000000"/>
          <w:sz w:val="24"/>
          <w:szCs w:val="24"/>
          <w:lang w:val="ru-RU"/>
        </w:rPr>
        <w:t xml:space="preserve"> 10-11 класс/ </w:t>
      </w:r>
      <w:proofErr w:type="spellStart"/>
      <w:r w:rsidR="00730ABE">
        <w:rPr>
          <w:rFonts w:ascii="Times New Roman" w:hAnsi="Times New Roman" w:cs="Times New Roman"/>
          <w:color w:val="000000"/>
          <w:sz w:val="24"/>
          <w:szCs w:val="24"/>
          <w:lang w:val="ru-RU"/>
        </w:rPr>
        <w:t>Рыбченковал.М</w:t>
      </w:r>
      <w:proofErr w:type="spellEnd"/>
      <w:r w:rsidR="00730ABE">
        <w:rPr>
          <w:rFonts w:ascii="Times New Roman" w:hAnsi="Times New Roman" w:cs="Times New Roman"/>
          <w:color w:val="000000"/>
          <w:sz w:val="24"/>
          <w:szCs w:val="24"/>
          <w:lang w:val="ru-RU"/>
        </w:rPr>
        <w:t xml:space="preserve">., Александрова О.М., </w:t>
      </w:r>
      <w:proofErr w:type="spellStart"/>
      <w:r w:rsidR="00730ABE">
        <w:rPr>
          <w:rFonts w:ascii="Times New Roman" w:hAnsi="Times New Roman" w:cs="Times New Roman"/>
          <w:color w:val="000000"/>
          <w:sz w:val="24"/>
          <w:szCs w:val="24"/>
          <w:lang w:val="ru-RU"/>
        </w:rPr>
        <w:t>Нарушевич</w:t>
      </w:r>
      <w:proofErr w:type="spellEnd"/>
      <w:r w:rsidR="00730ABE">
        <w:rPr>
          <w:rFonts w:ascii="Times New Roman" w:hAnsi="Times New Roman" w:cs="Times New Roman"/>
          <w:color w:val="000000"/>
          <w:sz w:val="24"/>
          <w:szCs w:val="24"/>
          <w:lang w:val="ru-RU"/>
        </w:rPr>
        <w:t xml:space="preserve"> А.Г.</w:t>
      </w:r>
      <w:bookmarkEnd w:id="7"/>
      <w:r w:rsidR="00730ABE">
        <w:rPr>
          <w:rFonts w:ascii="Times New Roman" w:hAnsi="Times New Roman" w:cs="Times New Roman"/>
          <w:color w:val="000000"/>
          <w:sz w:val="24"/>
          <w:szCs w:val="24"/>
          <w:lang w:val="ru-RU"/>
        </w:rPr>
        <w:t>, Просвещение</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w:t>
      </w:r>
    </w:p>
    <w:p w:rsidR="00DD2215" w:rsidRPr="0072452B" w:rsidRDefault="006F775C">
      <w:pPr>
        <w:spacing w:after="0"/>
        <w:ind w:left="12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МЕТОДИЧЕСКИЕ МАТЕРИАЛЫ ДЛЯ УЧИТЕЛЯ</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w:t>
      </w:r>
      <w:bookmarkStart w:id="8" w:name="bfdcd29f-3a0f-4576-9d48-346f0eed3c66"/>
      <w:r w:rsidR="00730ABE">
        <w:rPr>
          <w:rFonts w:ascii="Times New Roman" w:hAnsi="Times New Roman" w:cs="Times New Roman"/>
          <w:color w:val="000000"/>
          <w:sz w:val="24"/>
          <w:szCs w:val="24"/>
          <w:lang w:val="ru-RU"/>
        </w:rPr>
        <w:t>Методические пособия</w:t>
      </w:r>
      <w:r w:rsidRPr="0072452B">
        <w:rPr>
          <w:rFonts w:ascii="Times New Roman" w:hAnsi="Times New Roman" w:cs="Times New Roman"/>
          <w:color w:val="000000"/>
          <w:sz w:val="24"/>
          <w:szCs w:val="24"/>
          <w:lang w:val="ru-RU"/>
        </w:rPr>
        <w:t xml:space="preserve"> к учебнику </w:t>
      </w:r>
      <w:bookmarkEnd w:id="8"/>
    </w:p>
    <w:p w:rsidR="00DD2215" w:rsidRPr="0072452B" w:rsidRDefault="00DD2215">
      <w:pPr>
        <w:spacing w:after="0"/>
        <w:ind w:left="120"/>
        <w:rPr>
          <w:rFonts w:ascii="Times New Roman" w:hAnsi="Times New Roman" w:cs="Times New Roman"/>
          <w:sz w:val="24"/>
          <w:szCs w:val="24"/>
          <w:lang w:val="ru-RU"/>
        </w:rPr>
      </w:pP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b/>
          <w:color w:val="000000"/>
          <w:sz w:val="24"/>
          <w:szCs w:val="24"/>
          <w:lang w:val="ru-RU"/>
        </w:rPr>
        <w:t>ЦИФРОВЫЕ ОБРАЗОВАТЕЛЬНЫЕ РЕСУРСЫ И РЕСУРСЫ СЕТИ ИНТЕРНЕТ</w:t>
      </w:r>
    </w:p>
    <w:p w:rsidR="00DD2215" w:rsidRPr="0072452B" w:rsidRDefault="006F775C">
      <w:pPr>
        <w:spacing w:after="0" w:line="480" w:lineRule="auto"/>
        <w:ind w:left="120"/>
        <w:rPr>
          <w:rFonts w:ascii="Times New Roman" w:hAnsi="Times New Roman" w:cs="Times New Roman"/>
          <w:sz w:val="24"/>
          <w:szCs w:val="24"/>
          <w:lang w:val="ru-RU"/>
        </w:rPr>
      </w:pPr>
      <w:r w:rsidRPr="0072452B">
        <w:rPr>
          <w:rFonts w:ascii="Times New Roman" w:hAnsi="Times New Roman" w:cs="Times New Roman"/>
          <w:color w:val="000000"/>
          <w:sz w:val="24"/>
          <w:szCs w:val="24"/>
          <w:lang w:val="ru-RU"/>
        </w:rPr>
        <w:t>​</w:t>
      </w:r>
      <w:r w:rsidRPr="0072452B">
        <w:rPr>
          <w:rFonts w:ascii="Times New Roman" w:hAnsi="Times New Roman" w:cs="Times New Roman"/>
          <w:color w:val="333333"/>
          <w:sz w:val="24"/>
          <w:szCs w:val="24"/>
          <w:lang w:val="ru-RU"/>
        </w:rPr>
        <w:t>​‌</w:t>
      </w:r>
      <w:bookmarkStart w:id="9" w:name="d7e5dcf0-bb29-4391-991f-6eb2fd886660"/>
      <w:r w:rsidRPr="0072452B">
        <w:rPr>
          <w:rFonts w:ascii="Times New Roman" w:hAnsi="Times New Roman" w:cs="Times New Roman"/>
          <w:color w:val="000000"/>
          <w:sz w:val="24"/>
          <w:szCs w:val="24"/>
        </w:rPr>
        <w:t>https</w:t>
      </w:r>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irkutkadet</w:t>
      </w:r>
      <w:proofErr w:type="spellEnd"/>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siteedu</w:t>
      </w:r>
      <w:proofErr w:type="spellEnd"/>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ru</w:t>
      </w:r>
      <w:proofErr w:type="spellEnd"/>
      <w:r w:rsidRPr="0072452B">
        <w:rPr>
          <w:rFonts w:ascii="Times New Roman" w:hAnsi="Times New Roman" w:cs="Times New Roman"/>
          <w:color w:val="000000"/>
          <w:sz w:val="24"/>
          <w:szCs w:val="24"/>
          <w:lang w:val="ru-RU"/>
        </w:rPr>
        <w:t>/</w:t>
      </w:r>
      <w:r w:rsidRPr="0072452B">
        <w:rPr>
          <w:rFonts w:ascii="Times New Roman" w:hAnsi="Times New Roman" w:cs="Times New Roman"/>
          <w:color w:val="000000"/>
          <w:sz w:val="24"/>
          <w:szCs w:val="24"/>
        </w:rPr>
        <w:t>media</w:t>
      </w:r>
      <w:r w:rsidRPr="0072452B">
        <w:rPr>
          <w:rFonts w:ascii="Times New Roman" w:hAnsi="Times New Roman" w:cs="Times New Roman"/>
          <w:color w:val="000000"/>
          <w:sz w:val="24"/>
          <w:szCs w:val="24"/>
          <w:lang w:val="ru-RU"/>
        </w:rPr>
        <w:t>/</w:t>
      </w:r>
      <w:r w:rsidRPr="0072452B">
        <w:rPr>
          <w:rFonts w:ascii="Times New Roman" w:hAnsi="Times New Roman" w:cs="Times New Roman"/>
          <w:color w:val="000000"/>
          <w:sz w:val="24"/>
          <w:szCs w:val="24"/>
        </w:rPr>
        <w:t>sub</w:t>
      </w:r>
      <w:r w:rsidRPr="0072452B">
        <w:rPr>
          <w:rFonts w:ascii="Times New Roman" w:hAnsi="Times New Roman" w:cs="Times New Roman"/>
          <w:color w:val="000000"/>
          <w:sz w:val="24"/>
          <w:szCs w:val="24"/>
          <w:lang w:val="ru-RU"/>
        </w:rPr>
        <w:t>/1087/</w:t>
      </w:r>
      <w:r w:rsidRPr="0072452B">
        <w:rPr>
          <w:rFonts w:ascii="Times New Roman" w:hAnsi="Times New Roman" w:cs="Times New Roman"/>
          <w:color w:val="000000"/>
          <w:sz w:val="24"/>
          <w:szCs w:val="24"/>
        </w:rPr>
        <w:t>files</w:t>
      </w:r>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uchebnik</w:t>
      </w:r>
      <w:proofErr w:type="spellEnd"/>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russkij</w:t>
      </w:r>
      <w:proofErr w:type="spellEnd"/>
      <w:r w:rsidRPr="0072452B">
        <w:rPr>
          <w:rFonts w:ascii="Times New Roman" w:hAnsi="Times New Roman" w:cs="Times New Roman"/>
          <w:color w:val="000000"/>
          <w:sz w:val="24"/>
          <w:szCs w:val="24"/>
          <w:lang w:val="ru-RU"/>
        </w:rPr>
        <w:t>-</w:t>
      </w:r>
      <w:proofErr w:type="spellStart"/>
      <w:r w:rsidRPr="0072452B">
        <w:rPr>
          <w:rFonts w:ascii="Times New Roman" w:hAnsi="Times New Roman" w:cs="Times New Roman"/>
          <w:color w:val="000000"/>
          <w:sz w:val="24"/>
          <w:szCs w:val="24"/>
        </w:rPr>
        <w:t>yazyik</w:t>
      </w:r>
      <w:proofErr w:type="spellEnd"/>
      <w:r w:rsidRPr="0072452B">
        <w:rPr>
          <w:rFonts w:ascii="Times New Roman" w:hAnsi="Times New Roman" w:cs="Times New Roman"/>
          <w:color w:val="000000"/>
          <w:sz w:val="24"/>
          <w:szCs w:val="24"/>
          <w:lang w:val="ru-RU"/>
        </w:rPr>
        <w:t>-10-11-</w:t>
      </w:r>
      <w:proofErr w:type="spellStart"/>
      <w:r w:rsidRPr="0072452B">
        <w:rPr>
          <w:rFonts w:ascii="Times New Roman" w:hAnsi="Times New Roman" w:cs="Times New Roman"/>
          <w:color w:val="000000"/>
          <w:sz w:val="24"/>
          <w:szCs w:val="24"/>
        </w:rPr>
        <w:t>klass</w:t>
      </w:r>
      <w:proofErr w:type="spellEnd"/>
      <w:r w:rsidRPr="0072452B">
        <w:rPr>
          <w:rFonts w:ascii="Times New Roman" w:hAnsi="Times New Roman" w:cs="Times New Roman"/>
          <w:color w:val="000000"/>
          <w:sz w:val="24"/>
          <w:szCs w:val="24"/>
          <w:lang w:val="ru-RU"/>
        </w:rPr>
        <w:t>-2014-</w:t>
      </w:r>
      <w:proofErr w:type="spellStart"/>
      <w:r w:rsidRPr="0072452B">
        <w:rPr>
          <w:rFonts w:ascii="Times New Roman" w:hAnsi="Times New Roman" w:cs="Times New Roman"/>
          <w:color w:val="000000"/>
          <w:sz w:val="24"/>
          <w:szCs w:val="24"/>
        </w:rPr>
        <w:t>chast</w:t>
      </w:r>
      <w:proofErr w:type="spellEnd"/>
      <w:r w:rsidRPr="0072452B">
        <w:rPr>
          <w:rFonts w:ascii="Times New Roman" w:hAnsi="Times New Roman" w:cs="Times New Roman"/>
          <w:color w:val="000000"/>
          <w:sz w:val="24"/>
          <w:szCs w:val="24"/>
          <w:lang w:val="ru-RU"/>
        </w:rPr>
        <w:t>-1.</w:t>
      </w:r>
      <w:r w:rsidRPr="0072452B">
        <w:rPr>
          <w:rFonts w:ascii="Times New Roman" w:hAnsi="Times New Roman" w:cs="Times New Roman"/>
          <w:color w:val="000000"/>
          <w:sz w:val="24"/>
          <w:szCs w:val="24"/>
        </w:rPr>
        <w:t>pdf</w:t>
      </w:r>
      <w:bookmarkEnd w:id="9"/>
      <w:r w:rsidRPr="0072452B">
        <w:rPr>
          <w:rFonts w:ascii="Times New Roman" w:hAnsi="Times New Roman" w:cs="Times New Roman"/>
          <w:color w:val="333333"/>
          <w:sz w:val="24"/>
          <w:szCs w:val="24"/>
          <w:lang w:val="ru-RU"/>
        </w:rPr>
        <w:t>‌</w:t>
      </w:r>
      <w:r w:rsidRPr="0072452B">
        <w:rPr>
          <w:rFonts w:ascii="Times New Roman" w:hAnsi="Times New Roman" w:cs="Times New Roman"/>
          <w:color w:val="000000"/>
          <w:sz w:val="24"/>
          <w:szCs w:val="24"/>
          <w:lang w:val="ru-RU"/>
        </w:rPr>
        <w:t>​</w:t>
      </w:r>
    </w:p>
    <w:p w:rsidR="00DD2215" w:rsidRPr="0072452B" w:rsidRDefault="00DD2215">
      <w:pPr>
        <w:rPr>
          <w:rFonts w:ascii="Times New Roman" w:hAnsi="Times New Roman" w:cs="Times New Roman"/>
          <w:sz w:val="24"/>
          <w:szCs w:val="24"/>
          <w:lang w:val="ru-RU"/>
        </w:rPr>
        <w:sectPr w:rsidR="00DD2215" w:rsidRPr="0072452B" w:rsidSect="0072452B">
          <w:type w:val="continuous"/>
          <w:pgSz w:w="11906" w:h="16383"/>
          <w:pgMar w:top="1134" w:right="850" w:bottom="1134" w:left="1701" w:header="720" w:footer="720" w:gutter="0"/>
          <w:cols w:space="720"/>
          <w:docGrid w:linePitch="299"/>
        </w:sectPr>
      </w:pPr>
    </w:p>
    <w:bookmarkEnd w:id="6"/>
    <w:p w:rsidR="006F775C" w:rsidRPr="0072452B" w:rsidRDefault="006F775C">
      <w:pPr>
        <w:rPr>
          <w:rFonts w:ascii="Times New Roman" w:hAnsi="Times New Roman" w:cs="Times New Roman"/>
          <w:sz w:val="24"/>
          <w:szCs w:val="24"/>
          <w:lang w:val="ru-RU"/>
        </w:rPr>
      </w:pPr>
    </w:p>
    <w:sectPr w:rsidR="006F775C" w:rsidRPr="0072452B" w:rsidSect="0072452B">
      <w:type w:val="continuous"/>
      <w:pgSz w:w="11907" w:h="16839"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241CD"/>
    <w:multiLevelType w:val="multilevel"/>
    <w:tmpl w:val="4E0C74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8B14D9"/>
    <w:multiLevelType w:val="multilevel"/>
    <w:tmpl w:val="206C4A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0FA276F"/>
    <w:multiLevelType w:val="multilevel"/>
    <w:tmpl w:val="1A3835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AB01FB"/>
    <w:multiLevelType w:val="multilevel"/>
    <w:tmpl w:val="476C88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741554A"/>
    <w:multiLevelType w:val="multilevel"/>
    <w:tmpl w:val="9F7014E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F05379"/>
    <w:multiLevelType w:val="multilevel"/>
    <w:tmpl w:val="387678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8E1A2C"/>
    <w:multiLevelType w:val="multilevel"/>
    <w:tmpl w:val="90B61E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BA1E7F"/>
    <w:multiLevelType w:val="multilevel"/>
    <w:tmpl w:val="6C6CD5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142E1C"/>
    <w:multiLevelType w:val="multilevel"/>
    <w:tmpl w:val="477005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C23EEF"/>
    <w:multiLevelType w:val="multilevel"/>
    <w:tmpl w:val="3FAACD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8D159A"/>
    <w:multiLevelType w:val="multilevel"/>
    <w:tmpl w:val="B0B48C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5A3301"/>
    <w:multiLevelType w:val="multilevel"/>
    <w:tmpl w:val="E1A4DA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C43909"/>
    <w:multiLevelType w:val="multilevel"/>
    <w:tmpl w:val="9EA6CA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A419CE"/>
    <w:multiLevelType w:val="multilevel"/>
    <w:tmpl w:val="42FE8F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55505F"/>
    <w:multiLevelType w:val="multilevel"/>
    <w:tmpl w:val="352E9E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CB10B0"/>
    <w:multiLevelType w:val="multilevel"/>
    <w:tmpl w:val="A6C8BA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7A76A6"/>
    <w:multiLevelType w:val="multilevel"/>
    <w:tmpl w:val="0C56B7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0"/>
  </w:num>
  <w:num w:numId="4">
    <w:abstractNumId w:val="7"/>
  </w:num>
  <w:num w:numId="5">
    <w:abstractNumId w:val="16"/>
  </w:num>
  <w:num w:numId="6">
    <w:abstractNumId w:val="9"/>
  </w:num>
  <w:num w:numId="7">
    <w:abstractNumId w:val="10"/>
  </w:num>
  <w:num w:numId="8">
    <w:abstractNumId w:val="2"/>
  </w:num>
  <w:num w:numId="9">
    <w:abstractNumId w:val="6"/>
  </w:num>
  <w:num w:numId="10">
    <w:abstractNumId w:val="12"/>
  </w:num>
  <w:num w:numId="11">
    <w:abstractNumId w:val="15"/>
  </w:num>
  <w:num w:numId="12">
    <w:abstractNumId w:val="11"/>
  </w:num>
  <w:num w:numId="13">
    <w:abstractNumId w:val="13"/>
  </w:num>
  <w:num w:numId="14">
    <w:abstractNumId w:val="3"/>
  </w:num>
  <w:num w:numId="15">
    <w:abstractNumId w:val="14"/>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D2215"/>
    <w:rsid w:val="00154330"/>
    <w:rsid w:val="00187638"/>
    <w:rsid w:val="001B797E"/>
    <w:rsid w:val="00321C53"/>
    <w:rsid w:val="003601F2"/>
    <w:rsid w:val="003762E0"/>
    <w:rsid w:val="003E1E25"/>
    <w:rsid w:val="00441A49"/>
    <w:rsid w:val="0046528E"/>
    <w:rsid w:val="004727E5"/>
    <w:rsid w:val="004752F7"/>
    <w:rsid w:val="006F775C"/>
    <w:rsid w:val="0071476B"/>
    <w:rsid w:val="0072452B"/>
    <w:rsid w:val="00730ABE"/>
    <w:rsid w:val="008F1A22"/>
    <w:rsid w:val="0091424D"/>
    <w:rsid w:val="009515BE"/>
    <w:rsid w:val="00B32BE6"/>
    <w:rsid w:val="00B50816"/>
    <w:rsid w:val="00BB64F8"/>
    <w:rsid w:val="00BD4846"/>
    <w:rsid w:val="00BE7D19"/>
    <w:rsid w:val="00D35EF3"/>
    <w:rsid w:val="00DD2215"/>
    <w:rsid w:val="00EC5A11"/>
    <w:rsid w:val="00F70C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1673F-9C33-470C-AF78-1E7EA045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6528E"/>
    <w:rPr>
      <w:color w:val="0563C1" w:themeColor="hyperlink"/>
      <w:u w:val="single"/>
    </w:rPr>
  </w:style>
  <w:style w:type="table" w:styleId="ac">
    <w:name w:val="Table Grid"/>
    <w:basedOn w:val="a1"/>
    <w:uiPriority w:val="59"/>
    <w:rsid w:val="00465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1476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147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fbaacef6" TargetMode="External"/><Relationship Id="rId50" Type="http://schemas.openxmlformats.org/officeDocument/2006/relationships/hyperlink" Target="https://m.edsoo.ru/fbaad220" TargetMode="External"/><Relationship Id="rId55" Type="http://schemas.openxmlformats.org/officeDocument/2006/relationships/hyperlink" Target="https://m.edsoo.ru/fbaad856" TargetMode="External"/><Relationship Id="rId63" Type="http://schemas.openxmlformats.org/officeDocument/2006/relationships/hyperlink" Target="https://m.edsoo.ru/fbaac730" TargetMode="External"/><Relationship Id="rId68" Type="http://schemas.openxmlformats.org/officeDocument/2006/relationships/hyperlink" Target="https://m.edsoo.ru/fbaaf034" TargetMode="External"/><Relationship Id="rId7" Type="http://schemas.openxmlformats.org/officeDocument/2006/relationships/hyperlink" Target="https://m.edsoo.ru/7f41bac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fbaad004" TargetMode="External"/><Relationship Id="rId53" Type="http://schemas.openxmlformats.org/officeDocument/2006/relationships/hyperlink" Target="https://m.edsoo.ru/fbaad57c" TargetMode="External"/><Relationship Id="rId58" Type="http://schemas.openxmlformats.org/officeDocument/2006/relationships/hyperlink" Target="https://m.edsoo.ru/fbaae53a" TargetMode="External"/><Relationship Id="rId66" Type="http://schemas.openxmlformats.org/officeDocument/2006/relationships/hyperlink" Target="https://m.edsoo.ru/fbaacb72" TargetMode="External"/><Relationship Id="rId5" Type="http://schemas.openxmlformats.org/officeDocument/2006/relationships/image" Target="media/image1.jpe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112" TargetMode="External"/><Relationship Id="rId57" Type="http://schemas.openxmlformats.org/officeDocument/2006/relationships/hyperlink" Target="https://m.edsoo.ru/fbaae35a" TargetMode="External"/><Relationship Id="rId61" Type="http://schemas.openxmlformats.org/officeDocument/2006/relationships/hyperlink" Target="https://m.edsoo.ru/fbaae76a"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fbaad6a8" TargetMode="External"/><Relationship Id="rId60" Type="http://schemas.openxmlformats.org/officeDocument/2006/relationships/hyperlink" Target="https://m.edsoo.ru/fbaae88c" TargetMode="External"/><Relationship Id="rId65" Type="http://schemas.openxmlformats.org/officeDocument/2006/relationships/hyperlink" Target="https://m.edsoo.ru/fbaaca5a"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fbaae0ee" TargetMode="External"/><Relationship Id="rId56" Type="http://schemas.openxmlformats.org/officeDocument/2006/relationships/hyperlink" Target="https://m.edsoo.ru/fbaad96e" TargetMode="External"/><Relationship Id="rId64" Type="http://schemas.openxmlformats.org/officeDocument/2006/relationships/hyperlink" Target="https://m.edsoo.ru/fbaac834" TargetMode="External"/><Relationship Id="rId69"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fbaad464"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d7a" TargetMode="External"/><Relationship Id="rId59" Type="http://schemas.openxmlformats.org/officeDocument/2006/relationships/hyperlink" Target="https://m.edsoo.ru/fbaae65c" TargetMode="External"/><Relationship Id="rId67" Type="http://schemas.openxmlformats.org/officeDocument/2006/relationships/hyperlink" Target="https://m.edsoo.ru/fbaaee5e"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34c" TargetMode="External"/><Relationship Id="rId62" Type="http://schemas.openxmlformats.org/officeDocument/2006/relationships/hyperlink" Target="https://m.edsoo.ru/fbaaeaee"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37</Pages>
  <Words>7586</Words>
  <Characters>43242</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15</cp:revision>
  <cp:lastPrinted>2023-09-18T19:11:00Z</cp:lastPrinted>
  <dcterms:created xsi:type="dcterms:W3CDTF">2023-05-04T10:50:00Z</dcterms:created>
  <dcterms:modified xsi:type="dcterms:W3CDTF">2023-09-26T16:52:00Z</dcterms:modified>
</cp:coreProperties>
</file>