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B6" w:rsidRDefault="00A042AA" w:rsidP="00A042AA">
      <w:pPr>
        <w:jc w:val="right"/>
      </w:pPr>
      <w:r>
        <w:t xml:space="preserve">  </w:t>
      </w:r>
    </w:p>
    <w:p w:rsidR="00CF08F6" w:rsidRPr="00CF08F6" w:rsidRDefault="00CF08F6" w:rsidP="00CF08F6">
      <w:pPr>
        <w:jc w:val="right"/>
        <w:rPr>
          <w:b/>
          <w:bCs/>
          <w:iCs/>
        </w:rPr>
      </w:pPr>
    </w:p>
    <w:tbl>
      <w:tblPr>
        <w:tblStyle w:val="ab"/>
        <w:tblW w:w="0" w:type="auto"/>
        <w:tblLook w:val="01E0" w:firstRow="1" w:lastRow="1" w:firstColumn="1" w:lastColumn="1" w:noHBand="0" w:noVBand="0"/>
      </w:tblPr>
      <w:tblGrid>
        <w:gridCol w:w="5015"/>
        <w:gridCol w:w="4591"/>
      </w:tblGrid>
      <w:tr w:rsidR="00CF08F6" w:rsidTr="006E719C">
        <w:tc>
          <w:tcPr>
            <w:tcW w:w="5015" w:type="dxa"/>
          </w:tcPr>
          <w:p w:rsidR="00CF08F6" w:rsidRDefault="00CF08F6" w:rsidP="00CF08F6">
            <w:pPr>
              <w:jc w:val="both"/>
              <w:rPr>
                <w:bCs/>
                <w:iCs/>
              </w:rPr>
            </w:pPr>
            <w:r>
              <w:rPr>
                <w:bCs/>
                <w:iCs/>
              </w:rPr>
              <w:t xml:space="preserve">Утверждено на заседании </w:t>
            </w:r>
          </w:p>
          <w:p w:rsidR="00CF08F6" w:rsidRDefault="00CF08F6" w:rsidP="00CF08F6">
            <w:pPr>
              <w:jc w:val="both"/>
              <w:rPr>
                <w:bCs/>
                <w:iCs/>
              </w:rPr>
            </w:pPr>
            <w:r>
              <w:rPr>
                <w:bCs/>
                <w:iCs/>
              </w:rPr>
              <w:t>педагогического совета</w:t>
            </w:r>
          </w:p>
          <w:p w:rsidR="00CF08F6" w:rsidRDefault="00CF08F6" w:rsidP="00CF08F6">
            <w:pPr>
              <w:jc w:val="both"/>
              <w:rPr>
                <w:bCs/>
                <w:iCs/>
              </w:rPr>
            </w:pPr>
            <w:r>
              <w:rPr>
                <w:bCs/>
                <w:iCs/>
              </w:rPr>
              <w:t xml:space="preserve">дошкольного отделения </w:t>
            </w:r>
            <w:r>
              <w:rPr>
                <w:bCs/>
                <w:iCs/>
                <w:sz w:val="32"/>
                <w:szCs w:val="32"/>
              </w:rPr>
              <w:tab/>
            </w:r>
          </w:p>
          <w:p w:rsidR="00CF08F6" w:rsidRDefault="006E719C" w:rsidP="00CF08F6">
            <w:pPr>
              <w:jc w:val="both"/>
              <w:rPr>
                <w:bCs/>
                <w:iCs/>
              </w:rPr>
            </w:pPr>
            <w:r>
              <w:rPr>
                <w:bCs/>
                <w:iCs/>
              </w:rPr>
              <w:t>«31</w:t>
            </w:r>
            <w:r w:rsidR="00394A02">
              <w:rPr>
                <w:bCs/>
                <w:iCs/>
              </w:rPr>
              <w:t>» августа 2022</w:t>
            </w:r>
            <w:r w:rsidR="00CF08F6">
              <w:rPr>
                <w:bCs/>
                <w:iCs/>
              </w:rPr>
              <w:t xml:space="preserve"> г.</w:t>
            </w:r>
          </w:p>
          <w:p w:rsidR="00CF08F6" w:rsidRDefault="00556F0E" w:rsidP="00CF08F6">
            <w:pPr>
              <w:tabs>
                <w:tab w:val="left" w:pos="7560"/>
              </w:tabs>
              <w:jc w:val="both"/>
              <w:rPr>
                <w:bCs/>
                <w:iCs/>
              </w:rPr>
            </w:pPr>
            <w:r>
              <w:rPr>
                <w:bCs/>
                <w:iCs/>
              </w:rPr>
              <w:t xml:space="preserve"> Протокол № 1</w:t>
            </w:r>
            <w:r w:rsidR="006E719C">
              <w:rPr>
                <w:bCs/>
                <w:iCs/>
              </w:rPr>
              <w:t>от 31.09.2022 года</w:t>
            </w:r>
          </w:p>
          <w:p w:rsidR="00CF08F6" w:rsidRDefault="00CF08F6" w:rsidP="00CF08F6">
            <w:pPr>
              <w:jc w:val="center"/>
              <w:rPr>
                <w:b/>
                <w:bCs/>
                <w:iCs/>
                <w:sz w:val="28"/>
                <w:szCs w:val="28"/>
              </w:rPr>
            </w:pPr>
          </w:p>
        </w:tc>
        <w:tc>
          <w:tcPr>
            <w:tcW w:w="4591" w:type="dxa"/>
          </w:tcPr>
          <w:p w:rsidR="00CF08F6" w:rsidRDefault="00CF08F6" w:rsidP="00CF08F6">
            <w:pPr>
              <w:jc w:val="both"/>
              <w:rPr>
                <w:bCs/>
                <w:iCs/>
              </w:rPr>
            </w:pPr>
            <w:proofErr w:type="gramStart"/>
            <w:r>
              <w:rPr>
                <w:bCs/>
                <w:iCs/>
              </w:rPr>
              <w:t>Введена</w:t>
            </w:r>
            <w:proofErr w:type="gramEnd"/>
            <w:r w:rsidR="00394A02">
              <w:rPr>
                <w:bCs/>
                <w:iCs/>
              </w:rPr>
              <w:t xml:space="preserve"> приказом № </w:t>
            </w:r>
            <w:r w:rsidR="006E719C">
              <w:rPr>
                <w:bCs/>
                <w:iCs/>
              </w:rPr>
              <w:t>80/22</w:t>
            </w:r>
            <w:r w:rsidR="00394A02">
              <w:rPr>
                <w:bCs/>
                <w:iCs/>
              </w:rPr>
              <w:t xml:space="preserve"> от 02.09.2022</w:t>
            </w:r>
            <w:r>
              <w:rPr>
                <w:bCs/>
                <w:iCs/>
              </w:rPr>
              <w:t>г</w:t>
            </w:r>
          </w:p>
          <w:p w:rsidR="00CF08F6" w:rsidRDefault="00CF08F6" w:rsidP="00CF08F6">
            <w:pPr>
              <w:jc w:val="both"/>
              <w:rPr>
                <w:bCs/>
                <w:iCs/>
              </w:rPr>
            </w:pPr>
            <w:r>
              <w:rPr>
                <w:bCs/>
                <w:iCs/>
              </w:rPr>
              <w:t xml:space="preserve">Директор МБОУ </w:t>
            </w:r>
            <w:proofErr w:type="spellStart"/>
            <w:r>
              <w:rPr>
                <w:bCs/>
                <w:iCs/>
              </w:rPr>
              <w:t>Творишинская</w:t>
            </w:r>
            <w:proofErr w:type="spellEnd"/>
            <w:r>
              <w:rPr>
                <w:bCs/>
                <w:iCs/>
              </w:rPr>
              <w:t xml:space="preserve"> СОШ </w:t>
            </w:r>
          </w:p>
          <w:p w:rsidR="00CF08F6" w:rsidRDefault="00CF08F6" w:rsidP="00CF08F6">
            <w:pPr>
              <w:jc w:val="both"/>
              <w:rPr>
                <w:bCs/>
                <w:iCs/>
              </w:rPr>
            </w:pPr>
            <w:r>
              <w:rPr>
                <w:bCs/>
                <w:iCs/>
              </w:rPr>
              <w:t>________________Шкуратова А.И.</w:t>
            </w:r>
          </w:p>
          <w:p w:rsidR="00CF08F6" w:rsidRDefault="00CF08F6" w:rsidP="00CF08F6">
            <w:pPr>
              <w:jc w:val="both"/>
              <w:rPr>
                <w:bCs/>
                <w:iCs/>
              </w:rPr>
            </w:pPr>
          </w:p>
          <w:p w:rsidR="00CF08F6" w:rsidRDefault="00394A02" w:rsidP="00CF08F6">
            <w:pPr>
              <w:jc w:val="both"/>
              <w:rPr>
                <w:bCs/>
                <w:iCs/>
              </w:rPr>
            </w:pPr>
            <w:r>
              <w:rPr>
                <w:bCs/>
                <w:iCs/>
              </w:rPr>
              <w:t>«___» _________2022</w:t>
            </w:r>
            <w:r w:rsidR="00CF08F6">
              <w:rPr>
                <w:bCs/>
                <w:iCs/>
              </w:rPr>
              <w:t>г</w:t>
            </w:r>
          </w:p>
          <w:p w:rsidR="00CF08F6" w:rsidRDefault="00CF08F6" w:rsidP="00CF08F6">
            <w:pPr>
              <w:jc w:val="both"/>
              <w:rPr>
                <w:bCs/>
                <w:iCs/>
                <w:sz w:val="32"/>
                <w:szCs w:val="32"/>
              </w:rPr>
            </w:pPr>
            <w:r>
              <w:rPr>
                <w:bCs/>
                <w:iCs/>
                <w:sz w:val="32"/>
                <w:szCs w:val="32"/>
              </w:rPr>
              <w:tab/>
            </w:r>
          </w:p>
          <w:p w:rsidR="00CF08F6" w:rsidRDefault="00CF08F6" w:rsidP="00CF08F6">
            <w:pPr>
              <w:jc w:val="center"/>
              <w:rPr>
                <w:b/>
                <w:bCs/>
                <w:iCs/>
                <w:sz w:val="28"/>
                <w:szCs w:val="28"/>
              </w:rPr>
            </w:pPr>
          </w:p>
        </w:tc>
      </w:tr>
    </w:tbl>
    <w:p w:rsidR="00CF08F6" w:rsidRPr="00B72BB2" w:rsidRDefault="00CF08F6" w:rsidP="00CF08F6">
      <w:pPr>
        <w:jc w:val="center"/>
        <w:rPr>
          <w:b/>
          <w:bCs/>
          <w:iCs/>
          <w:sz w:val="28"/>
          <w:szCs w:val="28"/>
        </w:rPr>
      </w:pPr>
    </w:p>
    <w:p w:rsidR="00CF08F6" w:rsidRDefault="00CF08F6" w:rsidP="00CF08F6">
      <w:pPr>
        <w:jc w:val="both"/>
        <w:rPr>
          <w:bCs/>
          <w:iCs/>
          <w:sz w:val="32"/>
          <w:szCs w:val="32"/>
        </w:rPr>
      </w:pPr>
    </w:p>
    <w:p w:rsidR="00CF08F6" w:rsidRDefault="00CF08F6" w:rsidP="00CF08F6">
      <w:pPr>
        <w:jc w:val="both"/>
        <w:rPr>
          <w:b/>
          <w:bCs/>
          <w:iCs/>
          <w:sz w:val="48"/>
          <w:szCs w:val="48"/>
        </w:rPr>
      </w:pPr>
    </w:p>
    <w:p w:rsidR="00FA3FB6" w:rsidRDefault="00FA3FB6" w:rsidP="00CF08F6">
      <w:pPr>
        <w:jc w:val="both"/>
        <w:rPr>
          <w:b/>
          <w:bCs/>
          <w:iCs/>
          <w:sz w:val="48"/>
          <w:szCs w:val="48"/>
        </w:rPr>
      </w:pPr>
    </w:p>
    <w:p w:rsidR="00FA3FB6" w:rsidRPr="00F77D86" w:rsidRDefault="00FA3FB6" w:rsidP="00CF08F6">
      <w:pPr>
        <w:jc w:val="both"/>
        <w:rPr>
          <w:b/>
          <w:bCs/>
          <w:iCs/>
          <w:sz w:val="48"/>
          <w:szCs w:val="48"/>
        </w:rPr>
      </w:pPr>
    </w:p>
    <w:p w:rsidR="00CF08F6" w:rsidRPr="00F77D86" w:rsidRDefault="00CF08F6" w:rsidP="00CF08F6">
      <w:pPr>
        <w:jc w:val="center"/>
        <w:rPr>
          <w:b/>
          <w:bCs/>
          <w:iCs/>
          <w:sz w:val="48"/>
          <w:szCs w:val="48"/>
        </w:rPr>
      </w:pPr>
      <w:r w:rsidRPr="00F77D86">
        <w:rPr>
          <w:b/>
          <w:bCs/>
          <w:iCs/>
          <w:sz w:val="48"/>
          <w:szCs w:val="48"/>
        </w:rPr>
        <w:t xml:space="preserve">Рабочая </w:t>
      </w:r>
      <w:r w:rsidR="005E5EAC">
        <w:rPr>
          <w:b/>
          <w:bCs/>
          <w:iCs/>
          <w:sz w:val="48"/>
          <w:szCs w:val="48"/>
        </w:rPr>
        <w:t>учебная программа воспитателей</w:t>
      </w:r>
    </w:p>
    <w:p w:rsidR="00CF08F6" w:rsidRDefault="00CF08F6" w:rsidP="00CF08F6">
      <w:pPr>
        <w:jc w:val="center"/>
        <w:rPr>
          <w:b/>
          <w:bCs/>
          <w:iCs/>
          <w:sz w:val="48"/>
          <w:szCs w:val="48"/>
        </w:rPr>
      </w:pPr>
      <w:r>
        <w:rPr>
          <w:b/>
          <w:bCs/>
          <w:iCs/>
          <w:sz w:val="48"/>
          <w:szCs w:val="48"/>
        </w:rPr>
        <w:t xml:space="preserve">старшей разновозрастной </w:t>
      </w:r>
      <w:r w:rsidRPr="00F77D86">
        <w:rPr>
          <w:b/>
          <w:bCs/>
          <w:iCs/>
          <w:sz w:val="48"/>
          <w:szCs w:val="48"/>
        </w:rPr>
        <w:t>группы</w:t>
      </w:r>
      <w:r>
        <w:rPr>
          <w:b/>
          <w:bCs/>
          <w:iCs/>
          <w:sz w:val="48"/>
          <w:szCs w:val="48"/>
        </w:rPr>
        <w:t xml:space="preserve"> «</w:t>
      </w:r>
      <w:proofErr w:type="spellStart"/>
      <w:r>
        <w:rPr>
          <w:b/>
          <w:bCs/>
          <w:iCs/>
          <w:sz w:val="48"/>
          <w:szCs w:val="48"/>
        </w:rPr>
        <w:t>Дюймовочка</w:t>
      </w:r>
      <w:proofErr w:type="spellEnd"/>
      <w:r>
        <w:rPr>
          <w:b/>
          <w:bCs/>
          <w:iCs/>
          <w:sz w:val="48"/>
          <w:szCs w:val="48"/>
        </w:rPr>
        <w:t>»</w:t>
      </w:r>
    </w:p>
    <w:p w:rsidR="00556F0E" w:rsidRDefault="00FA3FB6" w:rsidP="00FA3FB6">
      <w:pPr>
        <w:jc w:val="center"/>
        <w:rPr>
          <w:b/>
          <w:bCs/>
          <w:iCs/>
          <w:sz w:val="48"/>
          <w:szCs w:val="48"/>
        </w:rPr>
      </w:pPr>
      <w:r>
        <w:rPr>
          <w:b/>
          <w:bCs/>
          <w:iCs/>
          <w:sz w:val="48"/>
          <w:szCs w:val="48"/>
        </w:rPr>
        <w:t xml:space="preserve">дошкольного отделения </w:t>
      </w:r>
    </w:p>
    <w:p w:rsidR="00CF08F6" w:rsidRDefault="00FA3FB6" w:rsidP="00FA3FB6">
      <w:pPr>
        <w:jc w:val="center"/>
        <w:rPr>
          <w:b/>
          <w:bCs/>
          <w:iCs/>
          <w:sz w:val="48"/>
          <w:szCs w:val="48"/>
        </w:rPr>
      </w:pPr>
      <w:r>
        <w:rPr>
          <w:b/>
          <w:bCs/>
          <w:iCs/>
          <w:sz w:val="48"/>
          <w:szCs w:val="48"/>
        </w:rPr>
        <w:t xml:space="preserve">МБОУ </w:t>
      </w:r>
      <w:proofErr w:type="spellStart"/>
      <w:r>
        <w:rPr>
          <w:b/>
          <w:bCs/>
          <w:iCs/>
          <w:sz w:val="48"/>
          <w:szCs w:val="48"/>
        </w:rPr>
        <w:t>Творишинская</w:t>
      </w:r>
      <w:proofErr w:type="spellEnd"/>
      <w:r>
        <w:rPr>
          <w:b/>
          <w:bCs/>
          <w:iCs/>
          <w:sz w:val="48"/>
          <w:szCs w:val="48"/>
        </w:rPr>
        <w:t xml:space="preserve"> СОШ</w:t>
      </w:r>
    </w:p>
    <w:p w:rsidR="00FA3FB6" w:rsidRPr="00FA3FB6" w:rsidRDefault="00FA3FB6" w:rsidP="00FA3FB6">
      <w:pPr>
        <w:jc w:val="center"/>
        <w:rPr>
          <w:b/>
          <w:bCs/>
          <w:iCs/>
          <w:sz w:val="48"/>
          <w:szCs w:val="48"/>
        </w:rPr>
      </w:pPr>
    </w:p>
    <w:p w:rsidR="00CF08F6" w:rsidRPr="00B270B6" w:rsidRDefault="00CF08F6" w:rsidP="00CF08F6">
      <w:pPr>
        <w:spacing w:line="360" w:lineRule="auto"/>
        <w:jc w:val="center"/>
        <w:rPr>
          <w:sz w:val="36"/>
          <w:szCs w:val="36"/>
        </w:rPr>
      </w:pPr>
    </w:p>
    <w:p w:rsidR="00CF08F6" w:rsidRPr="00B270B6" w:rsidRDefault="00CF08F6" w:rsidP="00CF08F6">
      <w:pPr>
        <w:spacing w:line="360" w:lineRule="auto"/>
        <w:jc w:val="center"/>
        <w:outlineLvl w:val="0"/>
        <w:rPr>
          <w:b/>
          <w:bCs/>
          <w:kern w:val="28"/>
          <w:sz w:val="36"/>
          <w:szCs w:val="36"/>
        </w:rPr>
      </w:pPr>
      <w:r>
        <w:rPr>
          <w:b/>
          <w:bCs/>
          <w:kern w:val="28"/>
          <w:sz w:val="36"/>
          <w:szCs w:val="36"/>
        </w:rPr>
        <w:t>Срок реализации-</w:t>
      </w:r>
      <w:r w:rsidR="00394A02">
        <w:rPr>
          <w:b/>
          <w:bCs/>
          <w:kern w:val="28"/>
          <w:sz w:val="36"/>
          <w:szCs w:val="36"/>
        </w:rPr>
        <w:t xml:space="preserve"> 2022-2023</w:t>
      </w:r>
      <w:r w:rsidR="00FA3FB6">
        <w:rPr>
          <w:b/>
          <w:bCs/>
          <w:kern w:val="28"/>
          <w:sz w:val="36"/>
          <w:szCs w:val="36"/>
        </w:rPr>
        <w:t xml:space="preserve"> </w:t>
      </w:r>
      <w:r w:rsidRPr="00B270B6">
        <w:rPr>
          <w:b/>
          <w:bCs/>
          <w:kern w:val="28"/>
          <w:sz w:val="36"/>
          <w:szCs w:val="36"/>
        </w:rPr>
        <w:t>учебный год</w:t>
      </w:r>
    </w:p>
    <w:p w:rsidR="00CF08F6" w:rsidRPr="00F77D86" w:rsidRDefault="00CF08F6" w:rsidP="00CF08F6">
      <w:pPr>
        <w:jc w:val="center"/>
        <w:rPr>
          <w:b/>
          <w:bCs/>
          <w:iCs/>
          <w:sz w:val="36"/>
          <w:szCs w:val="36"/>
        </w:rPr>
      </w:pPr>
      <w:r>
        <w:rPr>
          <w:b/>
          <w:bCs/>
          <w:iCs/>
          <w:sz w:val="36"/>
          <w:szCs w:val="36"/>
        </w:rPr>
        <w:t xml:space="preserve"> </w:t>
      </w:r>
    </w:p>
    <w:p w:rsidR="00CF08F6" w:rsidRDefault="00CF08F6" w:rsidP="00CF08F6">
      <w:pPr>
        <w:jc w:val="center"/>
        <w:rPr>
          <w:bCs/>
          <w:iCs/>
        </w:rPr>
      </w:pPr>
      <w:proofErr w:type="gramStart"/>
      <w:r>
        <w:rPr>
          <w:bCs/>
          <w:iCs/>
        </w:rPr>
        <w:t>составлена</w:t>
      </w:r>
      <w:proofErr w:type="gramEnd"/>
      <w:r>
        <w:rPr>
          <w:bCs/>
          <w:iCs/>
        </w:rPr>
        <w:t xml:space="preserve"> на основе примерной программы «От рождения до школы»</w:t>
      </w:r>
    </w:p>
    <w:p w:rsidR="00CF08F6" w:rsidRDefault="00CF08F6" w:rsidP="00CF08F6">
      <w:pPr>
        <w:jc w:val="center"/>
        <w:rPr>
          <w:bCs/>
          <w:iCs/>
        </w:rPr>
      </w:pPr>
      <w:r>
        <w:rPr>
          <w:bCs/>
          <w:iCs/>
        </w:rPr>
        <w:t xml:space="preserve">под ред. Н. Е. </w:t>
      </w:r>
      <w:proofErr w:type="spellStart"/>
      <w:r>
        <w:rPr>
          <w:bCs/>
          <w:iCs/>
        </w:rPr>
        <w:t>Веракса</w:t>
      </w:r>
      <w:proofErr w:type="spellEnd"/>
      <w:r>
        <w:rPr>
          <w:bCs/>
          <w:iCs/>
        </w:rPr>
        <w:t>, М. А. Васильевой, Т. С. Комаровой</w:t>
      </w:r>
    </w:p>
    <w:p w:rsidR="00FA3FB6" w:rsidRPr="0022489D" w:rsidRDefault="00FA3FB6" w:rsidP="00CF08F6">
      <w:pPr>
        <w:jc w:val="center"/>
        <w:rPr>
          <w:bCs/>
          <w:iCs/>
        </w:rPr>
      </w:pPr>
    </w:p>
    <w:p w:rsidR="00CF08F6" w:rsidRDefault="00CF08F6" w:rsidP="00CF08F6">
      <w:pPr>
        <w:jc w:val="both"/>
        <w:rPr>
          <w:bCs/>
          <w:iCs/>
          <w:sz w:val="32"/>
          <w:szCs w:val="32"/>
        </w:rPr>
      </w:pPr>
    </w:p>
    <w:p w:rsidR="00CF08F6" w:rsidRPr="00F77D86" w:rsidRDefault="00556F0E" w:rsidP="00CF08F6">
      <w:pPr>
        <w:jc w:val="both"/>
        <w:rPr>
          <w:b/>
          <w:bCs/>
          <w:iCs/>
          <w:sz w:val="36"/>
          <w:szCs w:val="36"/>
        </w:rPr>
      </w:pPr>
      <w:r>
        <w:rPr>
          <w:b/>
          <w:bCs/>
          <w:iCs/>
          <w:sz w:val="36"/>
          <w:szCs w:val="36"/>
        </w:rPr>
        <w:t>Воспитател</w:t>
      </w:r>
      <w:proofErr w:type="gramStart"/>
      <w:r>
        <w:rPr>
          <w:b/>
          <w:bCs/>
          <w:iCs/>
          <w:sz w:val="36"/>
          <w:szCs w:val="36"/>
        </w:rPr>
        <w:t>и</w:t>
      </w:r>
      <w:r w:rsidR="002D6552">
        <w:rPr>
          <w:b/>
          <w:bCs/>
          <w:iCs/>
          <w:sz w:val="36"/>
          <w:szCs w:val="36"/>
        </w:rPr>
        <w:t>-</w:t>
      </w:r>
      <w:proofErr w:type="gramEnd"/>
      <w:r w:rsidR="002D6552">
        <w:rPr>
          <w:b/>
          <w:bCs/>
          <w:iCs/>
          <w:sz w:val="36"/>
          <w:szCs w:val="36"/>
        </w:rPr>
        <w:t xml:space="preserve"> </w:t>
      </w:r>
      <w:proofErr w:type="spellStart"/>
      <w:r w:rsidR="00394A02">
        <w:rPr>
          <w:b/>
          <w:bCs/>
          <w:iCs/>
          <w:sz w:val="36"/>
          <w:szCs w:val="36"/>
        </w:rPr>
        <w:t>Лапотько</w:t>
      </w:r>
      <w:proofErr w:type="spellEnd"/>
      <w:r w:rsidR="00394A02">
        <w:rPr>
          <w:b/>
          <w:bCs/>
          <w:iCs/>
          <w:sz w:val="36"/>
          <w:szCs w:val="36"/>
        </w:rPr>
        <w:t xml:space="preserve"> Ирина Александровна</w:t>
      </w:r>
    </w:p>
    <w:p w:rsidR="00CF08F6" w:rsidRPr="00556F0E" w:rsidRDefault="00556F0E" w:rsidP="00CF08F6">
      <w:pPr>
        <w:jc w:val="both"/>
        <w:rPr>
          <w:b/>
          <w:bCs/>
          <w:iCs/>
          <w:sz w:val="36"/>
          <w:szCs w:val="36"/>
        </w:rPr>
      </w:pPr>
      <w:r>
        <w:rPr>
          <w:bCs/>
          <w:iCs/>
        </w:rPr>
        <w:t xml:space="preserve">                                   </w:t>
      </w:r>
      <w:r w:rsidRPr="00556F0E">
        <w:rPr>
          <w:b/>
          <w:bCs/>
          <w:iCs/>
          <w:sz w:val="36"/>
          <w:szCs w:val="36"/>
        </w:rPr>
        <w:t>- Хоменко Татьяна Васильевна</w:t>
      </w:r>
    </w:p>
    <w:p w:rsidR="00CF08F6" w:rsidRPr="00556F0E" w:rsidRDefault="00CF08F6" w:rsidP="00CF08F6">
      <w:pPr>
        <w:jc w:val="both"/>
        <w:rPr>
          <w:b/>
          <w:bCs/>
          <w:iCs/>
          <w:sz w:val="36"/>
          <w:szCs w:val="36"/>
        </w:rPr>
      </w:pPr>
    </w:p>
    <w:p w:rsidR="00CF08F6" w:rsidRPr="00556F0E" w:rsidRDefault="00CF08F6" w:rsidP="00CF08F6">
      <w:pPr>
        <w:jc w:val="both"/>
        <w:rPr>
          <w:b/>
          <w:bCs/>
          <w:iCs/>
          <w:sz w:val="36"/>
          <w:szCs w:val="36"/>
        </w:rPr>
      </w:pPr>
    </w:p>
    <w:p w:rsidR="00CF08F6" w:rsidRDefault="00CF08F6" w:rsidP="00CF08F6">
      <w:pPr>
        <w:rPr>
          <w:b/>
          <w:bCs/>
          <w:iCs/>
          <w:sz w:val="36"/>
          <w:szCs w:val="36"/>
        </w:rPr>
      </w:pPr>
    </w:p>
    <w:p w:rsidR="006E719C" w:rsidRPr="00556F0E" w:rsidRDefault="006E719C" w:rsidP="00CF08F6">
      <w:pPr>
        <w:rPr>
          <w:b/>
          <w:bCs/>
          <w:iCs/>
          <w:sz w:val="36"/>
          <w:szCs w:val="36"/>
        </w:rPr>
      </w:pPr>
    </w:p>
    <w:p w:rsidR="00CF08F6" w:rsidRPr="006E719C" w:rsidRDefault="00394A02" w:rsidP="006E719C">
      <w:pPr>
        <w:jc w:val="center"/>
        <w:rPr>
          <w:b/>
          <w:bCs/>
          <w:iCs/>
          <w:sz w:val="36"/>
          <w:szCs w:val="36"/>
        </w:rPr>
      </w:pPr>
      <w:r>
        <w:rPr>
          <w:b/>
          <w:bCs/>
          <w:iCs/>
          <w:sz w:val="36"/>
          <w:szCs w:val="36"/>
        </w:rPr>
        <w:t>ТВОРИШИНО 2022</w:t>
      </w:r>
    </w:p>
    <w:p w:rsidR="000A2BA9" w:rsidRPr="006E719C" w:rsidRDefault="000A2BA9" w:rsidP="006E719C">
      <w:pPr>
        <w:spacing w:line="276" w:lineRule="auto"/>
        <w:jc w:val="center"/>
        <w:rPr>
          <w:b/>
          <w:color w:val="000000"/>
          <w:sz w:val="28"/>
          <w:szCs w:val="28"/>
        </w:rPr>
      </w:pPr>
      <w:r w:rsidRPr="003A7657">
        <w:rPr>
          <w:b/>
          <w:color w:val="000000"/>
          <w:sz w:val="28"/>
          <w:szCs w:val="28"/>
        </w:rPr>
        <w:lastRenderedPageBreak/>
        <w:t>Оглавление</w:t>
      </w:r>
    </w:p>
    <w:p w:rsidR="000A2BA9" w:rsidRPr="006E719C" w:rsidRDefault="000A2BA9" w:rsidP="000A2BA9">
      <w:pPr>
        <w:spacing w:line="276" w:lineRule="auto"/>
        <w:rPr>
          <w:b/>
          <w:color w:val="000000"/>
          <w:sz w:val="22"/>
          <w:szCs w:val="22"/>
        </w:rPr>
      </w:pPr>
      <w:r w:rsidRPr="00103DC4">
        <w:rPr>
          <w:b/>
          <w:color w:val="000000"/>
        </w:rPr>
        <w:t>1.</w:t>
      </w:r>
      <w:r w:rsidRPr="006E719C">
        <w:rPr>
          <w:b/>
          <w:color w:val="000000"/>
          <w:sz w:val="22"/>
          <w:szCs w:val="22"/>
        </w:rPr>
        <w:t>Пояснительная записка……………………………………………………………………………4</w:t>
      </w:r>
    </w:p>
    <w:p w:rsidR="000A2BA9" w:rsidRPr="006E719C" w:rsidRDefault="000A2BA9" w:rsidP="000A2BA9">
      <w:pPr>
        <w:spacing w:line="276" w:lineRule="auto"/>
        <w:rPr>
          <w:b/>
          <w:bCs/>
          <w:color w:val="000000"/>
          <w:sz w:val="22"/>
          <w:szCs w:val="22"/>
        </w:rPr>
      </w:pPr>
      <w:r w:rsidRPr="006E719C">
        <w:rPr>
          <w:b/>
          <w:sz w:val="22"/>
          <w:szCs w:val="22"/>
        </w:rPr>
        <w:t>1.1.</w:t>
      </w:r>
      <w:r w:rsidRPr="006E719C">
        <w:rPr>
          <w:b/>
          <w:bCs/>
          <w:color w:val="000000"/>
          <w:sz w:val="22"/>
          <w:szCs w:val="22"/>
        </w:rPr>
        <w:t xml:space="preserve"> Нормативно-правовые документы, на основе которых разработана программа……....4</w:t>
      </w:r>
    </w:p>
    <w:p w:rsidR="000A2BA9" w:rsidRPr="006E719C" w:rsidRDefault="000A2BA9" w:rsidP="000A2BA9">
      <w:pPr>
        <w:spacing w:line="276" w:lineRule="auto"/>
        <w:rPr>
          <w:b/>
          <w:bCs/>
          <w:color w:val="000000"/>
          <w:sz w:val="22"/>
          <w:szCs w:val="22"/>
        </w:rPr>
      </w:pPr>
      <w:r w:rsidRPr="006E719C">
        <w:rPr>
          <w:b/>
          <w:bCs/>
          <w:color w:val="000000"/>
          <w:sz w:val="22"/>
          <w:szCs w:val="22"/>
        </w:rPr>
        <w:t>1.2.</w:t>
      </w:r>
      <w:r w:rsidR="0037538B" w:rsidRPr="006E719C">
        <w:rPr>
          <w:b/>
          <w:bCs/>
          <w:color w:val="000000"/>
          <w:sz w:val="22"/>
          <w:szCs w:val="22"/>
        </w:rPr>
        <w:t xml:space="preserve"> Примерная образовательная </w:t>
      </w:r>
      <w:r w:rsidRPr="006E719C">
        <w:rPr>
          <w:b/>
          <w:bCs/>
          <w:color w:val="000000"/>
          <w:sz w:val="22"/>
          <w:szCs w:val="22"/>
        </w:rPr>
        <w:t>програ</w:t>
      </w:r>
      <w:r w:rsidR="0037538B" w:rsidRPr="006E719C">
        <w:rPr>
          <w:b/>
          <w:bCs/>
          <w:color w:val="000000"/>
          <w:sz w:val="22"/>
          <w:szCs w:val="22"/>
        </w:rPr>
        <w:t>мма…………………………………………………..</w:t>
      </w:r>
      <w:r w:rsidR="007136FE" w:rsidRPr="006E719C">
        <w:rPr>
          <w:b/>
          <w:bCs/>
          <w:color w:val="000000"/>
          <w:sz w:val="22"/>
          <w:szCs w:val="22"/>
        </w:rPr>
        <w:t>4-</w:t>
      </w:r>
      <w:r w:rsidRPr="006E719C">
        <w:rPr>
          <w:b/>
          <w:bCs/>
          <w:color w:val="000000"/>
          <w:sz w:val="22"/>
          <w:szCs w:val="22"/>
        </w:rPr>
        <w:t>5</w:t>
      </w:r>
    </w:p>
    <w:p w:rsidR="000A2BA9" w:rsidRPr="006E719C" w:rsidRDefault="000A2BA9" w:rsidP="000A2BA9">
      <w:pPr>
        <w:spacing w:line="276" w:lineRule="auto"/>
        <w:rPr>
          <w:b/>
          <w:bCs/>
          <w:color w:val="000000"/>
          <w:sz w:val="22"/>
          <w:szCs w:val="22"/>
        </w:rPr>
      </w:pPr>
      <w:r w:rsidRPr="006E719C">
        <w:rPr>
          <w:b/>
          <w:bCs/>
          <w:color w:val="000000"/>
          <w:sz w:val="22"/>
          <w:szCs w:val="22"/>
        </w:rPr>
        <w:t>1.3. Парциальные программы………………………………………………………………………5</w:t>
      </w:r>
    </w:p>
    <w:p w:rsidR="000A2BA9" w:rsidRPr="006E719C" w:rsidRDefault="000A2BA9" w:rsidP="000A2BA9">
      <w:pPr>
        <w:spacing w:line="276" w:lineRule="auto"/>
        <w:rPr>
          <w:b/>
          <w:sz w:val="22"/>
          <w:szCs w:val="22"/>
        </w:rPr>
      </w:pPr>
      <w:r w:rsidRPr="006E719C">
        <w:rPr>
          <w:b/>
          <w:bCs/>
          <w:color w:val="000000"/>
          <w:sz w:val="22"/>
          <w:szCs w:val="22"/>
        </w:rPr>
        <w:t>1.4.</w:t>
      </w:r>
      <w:r w:rsidR="007136FE" w:rsidRPr="006E719C">
        <w:rPr>
          <w:b/>
          <w:sz w:val="22"/>
          <w:szCs w:val="22"/>
        </w:rPr>
        <w:t>Возрастные особенности детей 5 – 7</w:t>
      </w:r>
      <w:r w:rsidRPr="006E719C">
        <w:rPr>
          <w:b/>
          <w:sz w:val="22"/>
          <w:szCs w:val="22"/>
        </w:rPr>
        <w:t>лет</w:t>
      </w:r>
      <w:r w:rsidR="007136FE" w:rsidRPr="006E719C">
        <w:rPr>
          <w:b/>
          <w:sz w:val="22"/>
          <w:szCs w:val="22"/>
        </w:rPr>
        <w:t>…………………………………………...</w:t>
      </w:r>
      <w:r w:rsidR="0037538B" w:rsidRPr="006E719C">
        <w:rPr>
          <w:b/>
          <w:sz w:val="22"/>
          <w:szCs w:val="22"/>
        </w:rPr>
        <w:t xml:space="preserve">................5-7          </w:t>
      </w:r>
    </w:p>
    <w:p w:rsidR="000A2BA9" w:rsidRPr="006E719C" w:rsidRDefault="000A2BA9" w:rsidP="000A2BA9">
      <w:pPr>
        <w:spacing w:line="276" w:lineRule="auto"/>
        <w:rPr>
          <w:b/>
          <w:sz w:val="22"/>
          <w:szCs w:val="22"/>
        </w:rPr>
      </w:pPr>
      <w:r w:rsidRPr="006E719C">
        <w:rPr>
          <w:b/>
          <w:sz w:val="22"/>
          <w:szCs w:val="22"/>
        </w:rPr>
        <w:t>1.5. Цель с учетом требований ФГОС Д</w:t>
      </w:r>
      <w:r w:rsidR="007136FE" w:rsidRPr="006E719C">
        <w:rPr>
          <w:b/>
          <w:sz w:val="22"/>
          <w:szCs w:val="22"/>
        </w:rPr>
        <w:t>О…………………………………………………...…</w:t>
      </w:r>
      <w:r w:rsidR="0037538B" w:rsidRPr="006E719C">
        <w:rPr>
          <w:b/>
          <w:sz w:val="22"/>
          <w:szCs w:val="22"/>
        </w:rPr>
        <w:t>..</w:t>
      </w:r>
      <w:r w:rsidR="007136FE" w:rsidRPr="006E719C">
        <w:rPr>
          <w:b/>
          <w:sz w:val="22"/>
          <w:szCs w:val="22"/>
        </w:rPr>
        <w:t>7-8</w:t>
      </w:r>
    </w:p>
    <w:p w:rsidR="000A2BA9" w:rsidRPr="006E719C" w:rsidRDefault="000A2BA9" w:rsidP="000A2BA9">
      <w:pPr>
        <w:spacing w:line="276" w:lineRule="auto"/>
        <w:rPr>
          <w:b/>
          <w:bCs/>
          <w:color w:val="000000"/>
          <w:sz w:val="22"/>
          <w:szCs w:val="22"/>
        </w:rPr>
      </w:pPr>
      <w:r w:rsidRPr="006E719C">
        <w:rPr>
          <w:b/>
          <w:bCs/>
          <w:color w:val="000000"/>
          <w:sz w:val="22"/>
          <w:szCs w:val="22"/>
        </w:rPr>
        <w:t xml:space="preserve">1.6. Задачи </w:t>
      </w:r>
      <w:proofErr w:type="gramStart"/>
      <w:r w:rsidRPr="006E719C">
        <w:rPr>
          <w:b/>
          <w:bCs/>
          <w:color w:val="000000"/>
          <w:sz w:val="22"/>
          <w:szCs w:val="22"/>
        </w:rPr>
        <w:t xml:space="preserve">( </w:t>
      </w:r>
      <w:proofErr w:type="gramEnd"/>
      <w:r w:rsidRPr="006E719C">
        <w:rPr>
          <w:b/>
          <w:bCs/>
          <w:color w:val="000000"/>
          <w:sz w:val="22"/>
          <w:szCs w:val="22"/>
        </w:rPr>
        <w:t>образовательные, воспитательные, разв</w:t>
      </w:r>
      <w:r w:rsidR="007136FE" w:rsidRPr="006E719C">
        <w:rPr>
          <w:b/>
          <w:bCs/>
          <w:color w:val="000000"/>
          <w:sz w:val="22"/>
          <w:szCs w:val="22"/>
        </w:rPr>
        <w:t>ивающие) с учетом ФГОС ДО……</w:t>
      </w:r>
      <w:r w:rsidR="0037538B" w:rsidRPr="006E719C">
        <w:rPr>
          <w:b/>
          <w:bCs/>
          <w:color w:val="000000"/>
          <w:sz w:val="22"/>
          <w:szCs w:val="22"/>
        </w:rPr>
        <w:t>…</w:t>
      </w:r>
      <w:r w:rsidR="007136FE" w:rsidRPr="006E719C">
        <w:rPr>
          <w:b/>
          <w:bCs/>
          <w:color w:val="000000"/>
          <w:sz w:val="22"/>
          <w:szCs w:val="22"/>
        </w:rPr>
        <w:t>8</w:t>
      </w:r>
    </w:p>
    <w:p w:rsidR="000A2BA9" w:rsidRPr="006E719C" w:rsidRDefault="000A2BA9" w:rsidP="000A2BA9">
      <w:pPr>
        <w:spacing w:line="276" w:lineRule="auto"/>
        <w:rPr>
          <w:b/>
          <w:bCs/>
          <w:color w:val="000000"/>
          <w:sz w:val="22"/>
          <w:szCs w:val="22"/>
        </w:rPr>
      </w:pPr>
      <w:r w:rsidRPr="006E719C">
        <w:rPr>
          <w:b/>
          <w:color w:val="000000"/>
          <w:sz w:val="22"/>
          <w:szCs w:val="22"/>
        </w:rPr>
        <w:t>1.7. Срок реализации</w:t>
      </w:r>
      <w:r w:rsidR="007136FE" w:rsidRPr="006E719C">
        <w:rPr>
          <w:b/>
          <w:color w:val="000000"/>
          <w:sz w:val="22"/>
          <w:szCs w:val="22"/>
        </w:rPr>
        <w:t>………………………………………………………………………………</w:t>
      </w:r>
      <w:r w:rsidR="0037538B" w:rsidRPr="006E719C">
        <w:rPr>
          <w:b/>
          <w:color w:val="000000"/>
          <w:sz w:val="22"/>
          <w:szCs w:val="22"/>
        </w:rPr>
        <w:t>…</w:t>
      </w:r>
      <w:r w:rsidR="007136FE" w:rsidRPr="006E719C">
        <w:rPr>
          <w:b/>
          <w:color w:val="000000"/>
          <w:sz w:val="22"/>
          <w:szCs w:val="22"/>
        </w:rPr>
        <w:t>8</w:t>
      </w:r>
    </w:p>
    <w:p w:rsidR="000A2BA9" w:rsidRPr="006E719C" w:rsidRDefault="000A2BA9" w:rsidP="000A2BA9">
      <w:pPr>
        <w:spacing w:line="276" w:lineRule="auto"/>
        <w:rPr>
          <w:b/>
          <w:bCs/>
          <w:color w:val="000000"/>
          <w:sz w:val="22"/>
          <w:szCs w:val="22"/>
        </w:rPr>
      </w:pPr>
      <w:r w:rsidRPr="006E719C">
        <w:rPr>
          <w:b/>
          <w:color w:val="000000"/>
          <w:sz w:val="22"/>
          <w:szCs w:val="22"/>
        </w:rPr>
        <w:t>1.8. Основные принципы</w:t>
      </w:r>
      <w:r w:rsidR="007136FE" w:rsidRPr="006E719C">
        <w:rPr>
          <w:b/>
          <w:color w:val="000000"/>
          <w:sz w:val="22"/>
          <w:szCs w:val="22"/>
        </w:rPr>
        <w:t>…………………………………………………………………………8-9</w:t>
      </w:r>
    </w:p>
    <w:p w:rsidR="000A2BA9" w:rsidRPr="006E719C" w:rsidRDefault="000A2BA9" w:rsidP="000A2BA9">
      <w:pPr>
        <w:spacing w:line="276" w:lineRule="auto"/>
        <w:contextualSpacing/>
        <w:rPr>
          <w:b/>
          <w:sz w:val="22"/>
          <w:szCs w:val="22"/>
        </w:rPr>
      </w:pPr>
      <w:r w:rsidRPr="006E719C">
        <w:rPr>
          <w:b/>
          <w:sz w:val="22"/>
          <w:szCs w:val="22"/>
        </w:rPr>
        <w:t>1.9. Ожидаемые результаты реализации программы</w:t>
      </w:r>
      <w:r w:rsidR="007136FE" w:rsidRPr="006E719C">
        <w:rPr>
          <w:b/>
          <w:sz w:val="22"/>
          <w:szCs w:val="22"/>
        </w:rPr>
        <w:t>………………………………………</w:t>
      </w:r>
      <w:r w:rsidR="0037538B" w:rsidRPr="006E719C">
        <w:rPr>
          <w:b/>
          <w:sz w:val="22"/>
          <w:szCs w:val="22"/>
        </w:rPr>
        <w:t>..</w:t>
      </w:r>
      <w:r w:rsidR="007136FE" w:rsidRPr="006E719C">
        <w:rPr>
          <w:b/>
          <w:sz w:val="22"/>
          <w:szCs w:val="22"/>
        </w:rPr>
        <w:t>9-11</w:t>
      </w:r>
    </w:p>
    <w:p w:rsidR="000A2BA9" w:rsidRPr="006E719C" w:rsidRDefault="000A2BA9" w:rsidP="000A2BA9">
      <w:pPr>
        <w:spacing w:line="276" w:lineRule="auto"/>
        <w:rPr>
          <w:b/>
          <w:color w:val="000000"/>
          <w:sz w:val="22"/>
          <w:szCs w:val="22"/>
        </w:rPr>
      </w:pPr>
      <w:r w:rsidRPr="006E719C">
        <w:rPr>
          <w:b/>
          <w:color w:val="000000"/>
          <w:sz w:val="22"/>
          <w:szCs w:val="22"/>
        </w:rPr>
        <w:t>2.Основная часть программ</w:t>
      </w:r>
      <w:r w:rsidR="007136FE" w:rsidRPr="006E719C">
        <w:rPr>
          <w:b/>
          <w:color w:val="000000"/>
          <w:sz w:val="22"/>
          <w:szCs w:val="22"/>
        </w:rPr>
        <w:t>ы……………………………………………………………………..11</w:t>
      </w:r>
    </w:p>
    <w:p w:rsidR="000A2BA9" w:rsidRPr="006E719C" w:rsidRDefault="000A2BA9" w:rsidP="000A2BA9">
      <w:pPr>
        <w:spacing w:line="276" w:lineRule="auto"/>
        <w:rPr>
          <w:b/>
          <w:color w:val="000000"/>
          <w:sz w:val="22"/>
          <w:szCs w:val="22"/>
        </w:rPr>
      </w:pPr>
      <w:r w:rsidRPr="006E719C">
        <w:rPr>
          <w:b/>
          <w:color w:val="000000"/>
          <w:sz w:val="22"/>
          <w:szCs w:val="22"/>
        </w:rPr>
        <w:t xml:space="preserve">2.1. Календарно-тематический </w:t>
      </w:r>
      <w:r w:rsidR="007136FE" w:rsidRPr="006E719C">
        <w:rPr>
          <w:b/>
          <w:color w:val="000000"/>
          <w:sz w:val="22"/>
          <w:szCs w:val="22"/>
        </w:rPr>
        <w:t>план………………………………………………….………12-13</w:t>
      </w:r>
    </w:p>
    <w:p w:rsidR="000A2BA9" w:rsidRPr="006E719C" w:rsidRDefault="000A2BA9" w:rsidP="000A2BA9">
      <w:pPr>
        <w:spacing w:line="276" w:lineRule="auto"/>
        <w:ind w:right="-1"/>
        <w:rPr>
          <w:b/>
          <w:color w:val="000000"/>
          <w:sz w:val="22"/>
          <w:szCs w:val="22"/>
        </w:rPr>
      </w:pPr>
      <w:r w:rsidRPr="006E719C">
        <w:rPr>
          <w:b/>
          <w:color w:val="000000"/>
          <w:sz w:val="22"/>
          <w:szCs w:val="22"/>
        </w:rPr>
        <w:t xml:space="preserve">2.2. Содержание программы </w:t>
      </w:r>
      <w:proofErr w:type="gramStart"/>
      <w:r w:rsidRPr="006E719C">
        <w:rPr>
          <w:b/>
          <w:color w:val="000000"/>
          <w:sz w:val="22"/>
          <w:szCs w:val="22"/>
        </w:rPr>
        <w:t xml:space="preserve">( </w:t>
      </w:r>
      <w:proofErr w:type="gramEnd"/>
      <w:r w:rsidRPr="006E719C">
        <w:rPr>
          <w:b/>
          <w:color w:val="000000"/>
          <w:sz w:val="22"/>
          <w:szCs w:val="22"/>
        </w:rPr>
        <w:t xml:space="preserve">социально-коммуникативное, познавательное, </w:t>
      </w:r>
    </w:p>
    <w:p w:rsidR="000A2BA9" w:rsidRPr="006E719C" w:rsidRDefault="000A2BA9" w:rsidP="000A2BA9">
      <w:pPr>
        <w:spacing w:line="276" w:lineRule="auto"/>
        <w:ind w:right="-1"/>
        <w:rPr>
          <w:b/>
          <w:color w:val="000000"/>
          <w:sz w:val="22"/>
          <w:szCs w:val="22"/>
        </w:rPr>
      </w:pPr>
      <w:r w:rsidRPr="006E719C">
        <w:rPr>
          <w:b/>
          <w:color w:val="000000"/>
          <w:sz w:val="22"/>
          <w:szCs w:val="22"/>
        </w:rPr>
        <w:t>речевое,  художественно-эстетическое, физическое раз</w:t>
      </w:r>
      <w:r w:rsidR="007136FE" w:rsidRPr="006E719C">
        <w:rPr>
          <w:b/>
          <w:color w:val="000000"/>
          <w:sz w:val="22"/>
          <w:szCs w:val="22"/>
        </w:rPr>
        <w:t>витие)……………………….........13-25</w:t>
      </w:r>
    </w:p>
    <w:p w:rsidR="000A2BA9" w:rsidRPr="006E719C" w:rsidRDefault="000A2BA9" w:rsidP="000A2BA9">
      <w:pPr>
        <w:spacing w:line="276" w:lineRule="auto"/>
        <w:rPr>
          <w:b/>
          <w:color w:val="000000"/>
          <w:sz w:val="22"/>
          <w:szCs w:val="22"/>
        </w:rPr>
      </w:pPr>
      <w:r w:rsidRPr="006E719C">
        <w:rPr>
          <w:b/>
          <w:color w:val="000000"/>
          <w:sz w:val="22"/>
          <w:szCs w:val="22"/>
        </w:rPr>
        <w:t>2.3. Режим дня в холодный период года, л</w:t>
      </w:r>
      <w:r w:rsidR="007136FE" w:rsidRPr="006E719C">
        <w:rPr>
          <w:b/>
          <w:color w:val="000000"/>
          <w:sz w:val="22"/>
          <w:szCs w:val="22"/>
        </w:rPr>
        <w:t>исток здоровья………………………………</w:t>
      </w:r>
      <w:r w:rsidR="0037538B" w:rsidRPr="006E719C">
        <w:rPr>
          <w:b/>
          <w:color w:val="000000"/>
          <w:sz w:val="22"/>
          <w:szCs w:val="22"/>
        </w:rPr>
        <w:t>…</w:t>
      </w:r>
      <w:r w:rsidR="007136FE" w:rsidRPr="006E719C">
        <w:rPr>
          <w:b/>
          <w:color w:val="000000"/>
          <w:sz w:val="22"/>
          <w:szCs w:val="22"/>
        </w:rPr>
        <w:t>25-26</w:t>
      </w:r>
    </w:p>
    <w:p w:rsidR="000A2BA9" w:rsidRPr="006E719C" w:rsidRDefault="000A2BA9" w:rsidP="000A2BA9">
      <w:pPr>
        <w:shd w:val="clear" w:color="auto" w:fill="FFFFFF"/>
        <w:spacing w:line="276" w:lineRule="auto"/>
        <w:rPr>
          <w:b/>
          <w:bCs/>
          <w:spacing w:val="-2"/>
          <w:sz w:val="22"/>
          <w:szCs w:val="22"/>
        </w:rPr>
      </w:pPr>
      <w:r w:rsidRPr="006E719C">
        <w:rPr>
          <w:b/>
          <w:bCs/>
          <w:spacing w:val="-2"/>
          <w:sz w:val="22"/>
          <w:szCs w:val="22"/>
        </w:rPr>
        <w:t xml:space="preserve">2.4.Отнесение детей к группе здоровья, </w:t>
      </w:r>
      <w:proofErr w:type="gramStart"/>
      <w:r w:rsidRPr="006E719C">
        <w:rPr>
          <w:b/>
          <w:bCs/>
          <w:spacing w:val="-2"/>
          <w:sz w:val="22"/>
          <w:szCs w:val="22"/>
        </w:rPr>
        <w:t xml:space="preserve">( </w:t>
      </w:r>
      <w:proofErr w:type="gramEnd"/>
      <w:r w:rsidRPr="006E719C">
        <w:rPr>
          <w:b/>
          <w:bCs/>
          <w:spacing w:val="-2"/>
          <w:sz w:val="22"/>
          <w:szCs w:val="22"/>
        </w:rPr>
        <w:t>для физической культуры) рекомендации специалистов………………</w:t>
      </w:r>
      <w:r w:rsidR="00496103" w:rsidRPr="006E719C">
        <w:rPr>
          <w:b/>
          <w:bCs/>
          <w:spacing w:val="-2"/>
          <w:sz w:val="22"/>
          <w:szCs w:val="22"/>
        </w:rPr>
        <w:t>…</w:t>
      </w:r>
      <w:r w:rsidR="007136FE" w:rsidRPr="006E719C">
        <w:rPr>
          <w:b/>
          <w:bCs/>
          <w:spacing w:val="-2"/>
          <w:sz w:val="22"/>
          <w:szCs w:val="22"/>
        </w:rPr>
        <w:t>………………………………………………………………………..26</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 xml:space="preserve">2.5. Оздоровительная система </w:t>
      </w:r>
      <w:proofErr w:type="gramStart"/>
      <w:r w:rsidRPr="006E719C">
        <w:rPr>
          <w:b/>
          <w:bCs/>
          <w:spacing w:val="-2"/>
          <w:sz w:val="22"/>
          <w:szCs w:val="22"/>
        </w:rPr>
        <w:t xml:space="preserve">( </w:t>
      </w:r>
      <w:proofErr w:type="gramEnd"/>
      <w:r w:rsidRPr="006E719C">
        <w:rPr>
          <w:b/>
          <w:bCs/>
          <w:spacing w:val="-2"/>
          <w:sz w:val="22"/>
          <w:szCs w:val="22"/>
        </w:rPr>
        <w:t>утренняя гимнастика, гимнастика после сна, закаливание)………………</w:t>
      </w:r>
      <w:r w:rsidR="007136FE" w:rsidRPr="006E719C">
        <w:rPr>
          <w:b/>
          <w:bCs/>
          <w:spacing w:val="-2"/>
          <w:sz w:val="22"/>
          <w:szCs w:val="22"/>
        </w:rPr>
        <w:t>…</w:t>
      </w:r>
      <w:r w:rsidR="007A1E3A" w:rsidRPr="006E719C">
        <w:rPr>
          <w:b/>
          <w:bCs/>
          <w:spacing w:val="-2"/>
          <w:sz w:val="22"/>
          <w:szCs w:val="22"/>
        </w:rPr>
        <w:t>…………………………………………………………….………</w:t>
      </w:r>
      <w:r w:rsidR="0037538B" w:rsidRPr="006E719C">
        <w:rPr>
          <w:b/>
          <w:bCs/>
          <w:spacing w:val="-2"/>
          <w:sz w:val="22"/>
          <w:szCs w:val="22"/>
        </w:rPr>
        <w:t>…</w:t>
      </w:r>
      <w:r w:rsidR="007A1E3A" w:rsidRPr="006E719C">
        <w:rPr>
          <w:b/>
          <w:bCs/>
          <w:spacing w:val="-2"/>
          <w:sz w:val="22"/>
          <w:szCs w:val="22"/>
        </w:rPr>
        <w:t>26</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2.6. Двигательный режи</w:t>
      </w:r>
      <w:r w:rsidR="007A1E3A" w:rsidRPr="006E719C">
        <w:rPr>
          <w:b/>
          <w:bCs/>
          <w:spacing w:val="-2"/>
          <w:sz w:val="22"/>
          <w:szCs w:val="22"/>
        </w:rPr>
        <w:t>м……………………………………………………………………</w:t>
      </w:r>
      <w:r w:rsidR="0037538B" w:rsidRPr="006E719C">
        <w:rPr>
          <w:b/>
          <w:bCs/>
          <w:spacing w:val="-2"/>
          <w:sz w:val="22"/>
          <w:szCs w:val="22"/>
        </w:rPr>
        <w:t>….</w:t>
      </w:r>
      <w:r w:rsidR="007A1E3A" w:rsidRPr="006E719C">
        <w:rPr>
          <w:b/>
          <w:bCs/>
          <w:spacing w:val="-2"/>
          <w:sz w:val="22"/>
          <w:szCs w:val="22"/>
        </w:rPr>
        <w:t>26-28</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2.7. Результаты обследования речи детей</w:t>
      </w:r>
      <w:r w:rsidR="00496103" w:rsidRPr="006E719C">
        <w:rPr>
          <w:b/>
          <w:bCs/>
          <w:spacing w:val="-2"/>
          <w:sz w:val="22"/>
          <w:szCs w:val="22"/>
        </w:rPr>
        <w:t>……………</w:t>
      </w:r>
      <w:r w:rsidR="007136FE" w:rsidRPr="006E719C">
        <w:rPr>
          <w:b/>
          <w:bCs/>
          <w:spacing w:val="-2"/>
          <w:sz w:val="22"/>
          <w:szCs w:val="22"/>
        </w:rPr>
        <w:t>…………………………………..……</w:t>
      </w:r>
      <w:r w:rsidR="0037538B" w:rsidRPr="006E719C">
        <w:rPr>
          <w:b/>
          <w:bCs/>
          <w:spacing w:val="-2"/>
          <w:sz w:val="22"/>
          <w:szCs w:val="22"/>
        </w:rPr>
        <w:t>.</w:t>
      </w:r>
      <w:r w:rsidR="00151792" w:rsidRPr="006E719C">
        <w:rPr>
          <w:b/>
          <w:bCs/>
          <w:spacing w:val="-2"/>
          <w:sz w:val="22"/>
          <w:szCs w:val="22"/>
        </w:rPr>
        <w:t>28</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2.8. Учебный план группы</w:t>
      </w:r>
      <w:r w:rsidR="007136FE" w:rsidRPr="006E719C">
        <w:rPr>
          <w:b/>
          <w:bCs/>
          <w:spacing w:val="-2"/>
          <w:sz w:val="22"/>
          <w:szCs w:val="22"/>
        </w:rPr>
        <w:t>……………………………………………………………………</w:t>
      </w:r>
      <w:r w:rsidR="0037538B" w:rsidRPr="006E719C">
        <w:rPr>
          <w:b/>
          <w:bCs/>
          <w:spacing w:val="-2"/>
          <w:sz w:val="22"/>
          <w:szCs w:val="22"/>
        </w:rPr>
        <w:t>….</w:t>
      </w:r>
      <w:r w:rsidR="007136FE" w:rsidRPr="006E719C">
        <w:rPr>
          <w:b/>
          <w:bCs/>
          <w:spacing w:val="-2"/>
          <w:sz w:val="22"/>
          <w:szCs w:val="22"/>
        </w:rPr>
        <w:t>29-30</w:t>
      </w:r>
    </w:p>
    <w:p w:rsidR="000A2BA9" w:rsidRPr="006E719C" w:rsidRDefault="000A2BA9" w:rsidP="000A2BA9">
      <w:pPr>
        <w:shd w:val="clear" w:color="auto" w:fill="FFFFFF"/>
        <w:tabs>
          <w:tab w:val="left" w:pos="4395"/>
        </w:tabs>
        <w:spacing w:line="360" w:lineRule="auto"/>
        <w:rPr>
          <w:b/>
          <w:bCs/>
          <w:spacing w:val="-2"/>
          <w:sz w:val="22"/>
          <w:szCs w:val="22"/>
        </w:rPr>
      </w:pPr>
      <w:r w:rsidRPr="006E719C">
        <w:rPr>
          <w:b/>
          <w:bCs/>
          <w:spacing w:val="-2"/>
          <w:sz w:val="22"/>
          <w:szCs w:val="22"/>
        </w:rPr>
        <w:t>2.9. Расписание организованной образовательной деятельности</w:t>
      </w:r>
      <w:r w:rsidR="007136FE" w:rsidRPr="006E719C">
        <w:rPr>
          <w:b/>
          <w:bCs/>
          <w:spacing w:val="-2"/>
          <w:sz w:val="22"/>
          <w:szCs w:val="22"/>
        </w:rPr>
        <w:t>………………….……</w:t>
      </w:r>
      <w:r w:rsidR="0037538B" w:rsidRPr="006E719C">
        <w:rPr>
          <w:b/>
          <w:bCs/>
          <w:spacing w:val="-2"/>
          <w:sz w:val="22"/>
          <w:szCs w:val="22"/>
        </w:rPr>
        <w:t>…..</w:t>
      </w:r>
      <w:r w:rsidR="007136FE" w:rsidRPr="006E719C">
        <w:rPr>
          <w:b/>
          <w:bCs/>
          <w:spacing w:val="-2"/>
          <w:sz w:val="22"/>
          <w:szCs w:val="22"/>
        </w:rPr>
        <w:t>30-31</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2.10. Перспективное планирование ………………</w:t>
      </w:r>
      <w:r w:rsidR="007136FE" w:rsidRPr="006E719C">
        <w:rPr>
          <w:b/>
          <w:bCs/>
          <w:spacing w:val="-2"/>
          <w:sz w:val="22"/>
          <w:szCs w:val="22"/>
        </w:rPr>
        <w:t>………………………………………...............31</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2.11. Краткое описание разных форм, средств, способов реализации программы с учетом возрастных, индивидуальных особенностей детей</w:t>
      </w:r>
      <w:r w:rsidR="007A1E3A" w:rsidRPr="006E719C">
        <w:rPr>
          <w:b/>
          <w:bCs/>
          <w:spacing w:val="-2"/>
          <w:sz w:val="22"/>
          <w:szCs w:val="22"/>
        </w:rPr>
        <w:t xml:space="preserve"> группы………………...……………</w:t>
      </w:r>
      <w:r w:rsidR="0037538B" w:rsidRPr="006E719C">
        <w:rPr>
          <w:b/>
          <w:bCs/>
          <w:spacing w:val="-2"/>
          <w:sz w:val="22"/>
          <w:szCs w:val="22"/>
        </w:rPr>
        <w:t>…..</w:t>
      </w:r>
      <w:r w:rsidR="00151792" w:rsidRPr="006E719C">
        <w:rPr>
          <w:b/>
          <w:bCs/>
          <w:spacing w:val="-2"/>
          <w:sz w:val="22"/>
          <w:szCs w:val="22"/>
        </w:rPr>
        <w:t>31-58</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 xml:space="preserve">2.12. Особенности психолого-педагогической работы в разных видах детской деятельности </w:t>
      </w:r>
      <w:proofErr w:type="gramStart"/>
      <w:r w:rsidRPr="006E719C">
        <w:rPr>
          <w:b/>
          <w:bCs/>
          <w:spacing w:val="-2"/>
          <w:sz w:val="22"/>
          <w:szCs w:val="22"/>
        </w:rPr>
        <w:t xml:space="preserve">( </w:t>
      </w:r>
      <w:proofErr w:type="gramEnd"/>
      <w:r w:rsidRPr="006E719C">
        <w:rPr>
          <w:b/>
          <w:bCs/>
          <w:spacing w:val="-2"/>
          <w:sz w:val="22"/>
          <w:szCs w:val="22"/>
        </w:rPr>
        <w:t>игровая, двигательная, продуктивная, коммуникативная, трудовая, познавательно-исследовательская, музыкально-художественная, чтение ( восприятие) художественной литературы)…………………</w:t>
      </w:r>
      <w:r w:rsidR="007A1E3A" w:rsidRPr="006E719C">
        <w:rPr>
          <w:b/>
          <w:bCs/>
          <w:spacing w:val="-2"/>
          <w:sz w:val="22"/>
          <w:szCs w:val="22"/>
        </w:rPr>
        <w:t>………………………………………………………………</w:t>
      </w:r>
      <w:r w:rsidR="00151792" w:rsidRPr="006E719C">
        <w:rPr>
          <w:b/>
          <w:bCs/>
          <w:spacing w:val="-2"/>
          <w:sz w:val="22"/>
          <w:szCs w:val="22"/>
        </w:rPr>
        <w:t>……58-63</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3. Условия реализации рабочей про</w:t>
      </w:r>
      <w:r w:rsidR="007A1E3A" w:rsidRPr="006E719C">
        <w:rPr>
          <w:b/>
          <w:bCs/>
          <w:spacing w:val="-2"/>
          <w:sz w:val="22"/>
          <w:szCs w:val="22"/>
        </w:rPr>
        <w:t>граммы……………………………………………</w:t>
      </w:r>
      <w:r w:rsidR="0037538B" w:rsidRPr="006E719C">
        <w:rPr>
          <w:b/>
          <w:bCs/>
          <w:spacing w:val="-2"/>
          <w:sz w:val="22"/>
          <w:szCs w:val="22"/>
        </w:rPr>
        <w:t>…………</w:t>
      </w:r>
      <w:r w:rsidR="00BA56E9" w:rsidRPr="006E719C">
        <w:rPr>
          <w:b/>
          <w:bCs/>
          <w:spacing w:val="-2"/>
          <w:sz w:val="22"/>
          <w:szCs w:val="22"/>
        </w:rPr>
        <w:t>64</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3.1. Материально-техническое оснащение………………………………………</w:t>
      </w:r>
      <w:r w:rsidR="007A1E3A" w:rsidRPr="006E719C">
        <w:rPr>
          <w:b/>
          <w:bCs/>
          <w:spacing w:val="-2"/>
          <w:sz w:val="22"/>
          <w:szCs w:val="22"/>
        </w:rPr>
        <w:t>…………</w:t>
      </w:r>
      <w:r w:rsidR="0037538B" w:rsidRPr="006E719C">
        <w:rPr>
          <w:b/>
          <w:bCs/>
          <w:spacing w:val="-2"/>
          <w:sz w:val="22"/>
          <w:szCs w:val="22"/>
        </w:rPr>
        <w:t>……...</w:t>
      </w:r>
      <w:r w:rsidR="007136FE" w:rsidRPr="006E719C">
        <w:rPr>
          <w:b/>
          <w:bCs/>
          <w:spacing w:val="-2"/>
          <w:sz w:val="22"/>
          <w:szCs w:val="22"/>
        </w:rPr>
        <w:t>64</w:t>
      </w:r>
    </w:p>
    <w:p w:rsidR="000A2BA9" w:rsidRPr="006E719C" w:rsidRDefault="00753ED6" w:rsidP="000A2BA9">
      <w:pPr>
        <w:shd w:val="clear" w:color="auto" w:fill="FFFFFF"/>
        <w:spacing w:line="360" w:lineRule="auto"/>
        <w:rPr>
          <w:b/>
          <w:bCs/>
          <w:spacing w:val="-2"/>
          <w:sz w:val="22"/>
          <w:szCs w:val="22"/>
        </w:rPr>
      </w:pPr>
      <w:r w:rsidRPr="006E719C">
        <w:rPr>
          <w:b/>
          <w:bCs/>
          <w:spacing w:val="-2"/>
          <w:sz w:val="22"/>
          <w:szCs w:val="22"/>
        </w:rPr>
        <w:t>3.2.  Среда группы (</w:t>
      </w:r>
      <w:r w:rsidR="000A2BA9" w:rsidRPr="006E719C">
        <w:rPr>
          <w:b/>
          <w:bCs/>
          <w:spacing w:val="-2"/>
          <w:sz w:val="22"/>
          <w:szCs w:val="22"/>
        </w:rPr>
        <w:t>зоны, уголки, це</w:t>
      </w:r>
      <w:r w:rsidR="007136FE" w:rsidRPr="006E719C">
        <w:rPr>
          <w:b/>
          <w:bCs/>
          <w:spacing w:val="-2"/>
          <w:sz w:val="22"/>
          <w:szCs w:val="22"/>
        </w:rPr>
        <w:t>нтры)…………………………………….…...………</w:t>
      </w:r>
      <w:r w:rsidR="0037538B" w:rsidRPr="006E719C">
        <w:rPr>
          <w:b/>
          <w:bCs/>
          <w:spacing w:val="-2"/>
          <w:sz w:val="22"/>
          <w:szCs w:val="22"/>
        </w:rPr>
        <w:t>…</w:t>
      </w:r>
      <w:r w:rsidR="00BA56E9" w:rsidRPr="006E719C">
        <w:rPr>
          <w:b/>
          <w:bCs/>
          <w:spacing w:val="-2"/>
          <w:sz w:val="22"/>
          <w:szCs w:val="22"/>
        </w:rPr>
        <w:t>64-65</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3.3 . Учебно-методическое обеспеч</w:t>
      </w:r>
      <w:r w:rsidR="007136FE" w:rsidRPr="006E719C">
        <w:rPr>
          <w:b/>
          <w:bCs/>
          <w:spacing w:val="-2"/>
          <w:sz w:val="22"/>
          <w:szCs w:val="22"/>
        </w:rPr>
        <w:t>ение…………………………………………..………………..65</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3.3.1. Методическая литература</w:t>
      </w:r>
      <w:r w:rsidR="00496103" w:rsidRPr="006E719C">
        <w:rPr>
          <w:b/>
          <w:bCs/>
          <w:spacing w:val="-2"/>
          <w:sz w:val="22"/>
          <w:szCs w:val="22"/>
        </w:rPr>
        <w:t>…………………………………………………</w:t>
      </w:r>
      <w:r w:rsidR="007136FE" w:rsidRPr="006E719C">
        <w:rPr>
          <w:b/>
          <w:bCs/>
          <w:spacing w:val="-2"/>
          <w:sz w:val="22"/>
          <w:szCs w:val="22"/>
        </w:rPr>
        <w:t>……...…………..65</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3.3.2. Методический материал……………………………………………</w:t>
      </w:r>
      <w:r w:rsidR="007136FE" w:rsidRPr="006E719C">
        <w:rPr>
          <w:b/>
          <w:bCs/>
          <w:spacing w:val="-2"/>
          <w:sz w:val="22"/>
          <w:szCs w:val="22"/>
        </w:rPr>
        <w:t>…………</w:t>
      </w:r>
      <w:r w:rsidR="0037538B" w:rsidRPr="006E719C">
        <w:rPr>
          <w:b/>
          <w:bCs/>
          <w:spacing w:val="-2"/>
          <w:sz w:val="22"/>
          <w:szCs w:val="22"/>
        </w:rPr>
        <w:t>………….</w:t>
      </w:r>
      <w:r w:rsidR="007136FE" w:rsidRPr="006E719C">
        <w:rPr>
          <w:b/>
          <w:bCs/>
          <w:spacing w:val="-2"/>
          <w:sz w:val="22"/>
          <w:szCs w:val="22"/>
        </w:rPr>
        <w:t>65-69</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3.3.3 Интернет-ресурсы………</w:t>
      </w:r>
      <w:r w:rsidR="007136FE" w:rsidRPr="006E719C">
        <w:rPr>
          <w:b/>
          <w:bCs/>
          <w:spacing w:val="-2"/>
          <w:sz w:val="22"/>
          <w:szCs w:val="22"/>
        </w:rPr>
        <w:t>…………………………………...…</w:t>
      </w:r>
      <w:r w:rsidR="0037538B" w:rsidRPr="006E719C">
        <w:rPr>
          <w:b/>
          <w:bCs/>
          <w:spacing w:val="-2"/>
          <w:sz w:val="22"/>
          <w:szCs w:val="22"/>
        </w:rPr>
        <w:t>………………………………</w:t>
      </w:r>
      <w:r w:rsidR="007136FE" w:rsidRPr="006E719C">
        <w:rPr>
          <w:b/>
          <w:bCs/>
          <w:spacing w:val="-2"/>
          <w:sz w:val="22"/>
          <w:szCs w:val="22"/>
        </w:rPr>
        <w:t>70</w:t>
      </w:r>
    </w:p>
    <w:p w:rsidR="000A2BA9" w:rsidRPr="006E719C" w:rsidRDefault="000A2BA9" w:rsidP="000A2BA9">
      <w:pPr>
        <w:shd w:val="clear" w:color="auto" w:fill="FFFFFF"/>
        <w:spacing w:line="360" w:lineRule="auto"/>
        <w:rPr>
          <w:b/>
          <w:bCs/>
          <w:spacing w:val="-2"/>
          <w:sz w:val="22"/>
          <w:szCs w:val="22"/>
        </w:rPr>
      </w:pPr>
      <w:r w:rsidRPr="006E719C">
        <w:rPr>
          <w:b/>
          <w:bCs/>
          <w:spacing w:val="-2"/>
          <w:sz w:val="22"/>
          <w:szCs w:val="22"/>
        </w:rPr>
        <w:t>3.4. Взаимодей</w:t>
      </w:r>
      <w:r w:rsidR="0037538B" w:rsidRPr="006E719C">
        <w:rPr>
          <w:b/>
          <w:bCs/>
          <w:spacing w:val="-2"/>
          <w:sz w:val="22"/>
          <w:szCs w:val="22"/>
        </w:rPr>
        <w:t>ствие с семьями воспитанников (</w:t>
      </w:r>
      <w:r w:rsidRPr="006E719C">
        <w:rPr>
          <w:b/>
          <w:bCs/>
          <w:spacing w:val="-2"/>
          <w:sz w:val="22"/>
          <w:szCs w:val="22"/>
        </w:rPr>
        <w:t xml:space="preserve">период, </w:t>
      </w:r>
      <w:r w:rsidR="007136FE" w:rsidRPr="006E719C">
        <w:rPr>
          <w:b/>
          <w:bCs/>
          <w:spacing w:val="-2"/>
          <w:sz w:val="22"/>
          <w:szCs w:val="22"/>
        </w:rPr>
        <w:t>содержание, форма работы)</w:t>
      </w:r>
      <w:r w:rsidR="0037538B" w:rsidRPr="006E719C">
        <w:rPr>
          <w:b/>
          <w:bCs/>
          <w:spacing w:val="-2"/>
          <w:sz w:val="22"/>
          <w:szCs w:val="22"/>
        </w:rPr>
        <w:t>…..</w:t>
      </w:r>
      <w:r w:rsidR="007136FE" w:rsidRPr="006E719C">
        <w:rPr>
          <w:b/>
          <w:bCs/>
          <w:spacing w:val="-2"/>
          <w:sz w:val="22"/>
          <w:szCs w:val="22"/>
        </w:rPr>
        <w:t>70-75</w:t>
      </w:r>
    </w:p>
    <w:p w:rsidR="0037538B" w:rsidRPr="006E719C" w:rsidRDefault="000A2BA9" w:rsidP="006E719C">
      <w:pPr>
        <w:shd w:val="clear" w:color="auto" w:fill="FFFFFF"/>
        <w:spacing w:line="360" w:lineRule="auto"/>
        <w:rPr>
          <w:b/>
          <w:bCs/>
          <w:spacing w:val="-2"/>
          <w:sz w:val="22"/>
          <w:szCs w:val="22"/>
        </w:rPr>
      </w:pPr>
      <w:r w:rsidRPr="006E719C">
        <w:rPr>
          <w:b/>
          <w:bCs/>
          <w:spacing w:val="-2"/>
          <w:sz w:val="22"/>
          <w:szCs w:val="22"/>
        </w:rPr>
        <w:t>4. Приложения………………………………………………………………………………………...7</w:t>
      </w:r>
      <w:r w:rsidR="0037538B" w:rsidRPr="006E719C">
        <w:rPr>
          <w:b/>
          <w:bCs/>
          <w:spacing w:val="-2"/>
          <w:sz w:val="22"/>
          <w:szCs w:val="22"/>
        </w:rPr>
        <w:t>5</w:t>
      </w:r>
    </w:p>
    <w:p w:rsidR="000A2BA9" w:rsidRDefault="000A2BA9" w:rsidP="000A2BA9">
      <w:pPr>
        <w:tabs>
          <w:tab w:val="left" w:pos="5520"/>
        </w:tabs>
        <w:spacing w:line="360" w:lineRule="auto"/>
        <w:rPr>
          <w:b/>
        </w:rPr>
      </w:pPr>
    </w:p>
    <w:p w:rsidR="000A2BA9" w:rsidRPr="00FD1E2A" w:rsidRDefault="000A2BA9" w:rsidP="000A2BA9">
      <w:pPr>
        <w:tabs>
          <w:tab w:val="left" w:pos="5520"/>
        </w:tabs>
        <w:spacing w:line="360" w:lineRule="auto"/>
        <w:ind w:firstLine="709"/>
        <w:jc w:val="center"/>
        <w:rPr>
          <w:b/>
        </w:rPr>
      </w:pPr>
      <w:r w:rsidRPr="00FD1E2A">
        <w:rPr>
          <w:b/>
        </w:rPr>
        <w:lastRenderedPageBreak/>
        <w:t>ПОЯСНИТЕЛЬНАЯ ЗАПИСКА</w:t>
      </w:r>
    </w:p>
    <w:p w:rsidR="000A2BA9" w:rsidRPr="00720AA9" w:rsidRDefault="000A2BA9" w:rsidP="000A2BA9">
      <w:pPr>
        <w:spacing w:before="100" w:beforeAutospacing="1" w:after="100" w:afterAutospacing="1"/>
        <w:jc w:val="center"/>
        <w:rPr>
          <w:rFonts w:ascii="Tahoma" w:hAnsi="Tahoma" w:cs="Tahoma"/>
          <w:color w:val="000000"/>
        </w:rPr>
      </w:pPr>
      <w:r w:rsidRPr="0086760A">
        <w:rPr>
          <w:b/>
          <w:bCs/>
          <w:color w:val="000000"/>
        </w:rPr>
        <w:t>1.1</w:t>
      </w:r>
      <w:r w:rsidRPr="00720AA9">
        <w:rPr>
          <w:b/>
          <w:bCs/>
          <w:color w:val="000000"/>
        </w:rPr>
        <w:t>.Нормативно-правовые документы, на основе которых разработана программа.</w:t>
      </w:r>
    </w:p>
    <w:p w:rsidR="000A2BA9" w:rsidRPr="00720AA9" w:rsidRDefault="000A2BA9" w:rsidP="000A2BA9">
      <w:pPr>
        <w:spacing w:before="100" w:beforeAutospacing="1" w:after="100" w:afterAutospacing="1"/>
        <w:rPr>
          <w:rFonts w:ascii="Tahoma" w:hAnsi="Tahoma" w:cs="Tahoma"/>
          <w:color w:val="000000"/>
        </w:rPr>
      </w:pPr>
      <w:r w:rsidRPr="00720AA9">
        <w:rPr>
          <w:color w:val="000000"/>
        </w:rPr>
        <w:t>Программа разработана в соответствии с основными нормативно-правовыми документами по дошкольному воспитанию:</w:t>
      </w:r>
    </w:p>
    <w:p w:rsidR="000A2BA9" w:rsidRPr="00720AA9" w:rsidRDefault="000A2BA9" w:rsidP="000A2BA9">
      <w:pPr>
        <w:spacing w:before="100" w:beforeAutospacing="1" w:after="100" w:afterAutospacing="1"/>
        <w:rPr>
          <w:rFonts w:ascii="Tahoma" w:hAnsi="Tahoma" w:cs="Tahoma"/>
          <w:color w:val="000000"/>
        </w:rPr>
      </w:pPr>
      <w:r w:rsidRPr="00720AA9">
        <w:rPr>
          <w:color w:val="000000"/>
        </w:rPr>
        <w:t>-Федеральный закон от 29.12.2012 №273-ФЗ «Об образовании в Российской Федерации»;</w:t>
      </w:r>
    </w:p>
    <w:p w:rsidR="000A2BA9" w:rsidRPr="00720AA9" w:rsidRDefault="000A2BA9" w:rsidP="000A2BA9">
      <w:pPr>
        <w:spacing w:before="100" w:beforeAutospacing="1" w:after="100" w:afterAutospacing="1"/>
        <w:rPr>
          <w:rFonts w:ascii="Tahoma" w:hAnsi="Tahoma" w:cs="Tahoma"/>
          <w:color w:val="000000"/>
        </w:rPr>
      </w:pPr>
      <w:proofErr w:type="gramStart"/>
      <w:r w:rsidRPr="00720AA9">
        <w:rPr>
          <w:color w:val="000000"/>
        </w:rPr>
        <w:t>-Федеральный государственный образовательный стандарт дошкольного образования (Утвержден</w:t>
      </w:r>
      <w:proofErr w:type="gramEnd"/>
    </w:p>
    <w:p w:rsidR="000A2BA9" w:rsidRPr="00720AA9" w:rsidRDefault="000A2BA9" w:rsidP="000A2BA9">
      <w:pPr>
        <w:spacing w:before="100" w:beforeAutospacing="1" w:after="100" w:afterAutospacing="1"/>
        <w:rPr>
          <w:rFonts w:ascii="Tahoma" w:hAnsi="Tahoma" w:cs="Tahoma"/>
          <w:color w:val="000000"/>
        </w:rPr>
      </w:pPr>
      <w:r w:rsidRPr="00720AA9">
        <w:rPr>
          <w:color w:val="000000"/>
        </w:rPr>
        <w:t>приказом Министерства образования и науки Российской Федерации от 17 октября 2013г.</w:t>
      </w:r>
      <w:r w:rsidRPr="0086760A">
        <w:rPr>
          <w:color w:val="000000"/>
        </w:rPr>
        <w:t> </w:t>
      </w:r>
      <w:r w:rsidRPr="00720AA9">
        <w:rPr>
          <w:color w:val="000000"/>
        </w:rPr>
        <w:t>N1155);</w:t>
      </w:r>
    </w:p>
    <w:p w:rsidR="000A2BA9" w:rsidRPr="00720AA9" w:rsidRDefault="000A2BA9" w:rsidP="000A2BA9">
      <w:pPr>
        <w:spacing w:before="100" w:beforeAutospacing="1" w:after="100" w:afterAutospacing="1"/>
        <w:rPr>
          <w:rFonts w:ascii="Tahoma" w:hAnsi="Tahoma" w:cs="Tahoma"/>
          <w:color w:val="000000"/>
        </w:rPr>
      </w:pPr>
      <w:r w:rsidRPr="00720AA9">
        <w:rPr>
          <w:color w:val="000000"/>
        </w:rPr>
        <w:t xml:space="preserve">-Порядок организации и осуществления образовательной деятельности по основным общеобразовательным программам дошкольного образования» (приказ Министерства образования и науки РФ от 30 августа 2013 года №1014 </w:t>
      </w:r>
      <w:proofErr w:type="spellStart"/>
      <w:r w:rsidRPr="00720AA9">
        <w:rPr>
          <w:color w:val="000000"/>
        </w:rPr>
        <w:t>г</w:t>
      </w:r>
      <w:proofErr w:type="gramStart"/>
      <w:r w:rsidR="002D6552">
        <w:rPr>
          <w:color w:val="000000"/>
        </w:rPr>
        <w:t>.</w:t>
      </w:r>
      <w:r w:rsidRPr="00720AA9">
        <w:rPr>
          <w:color w:val="000000"/>
        </w:rPr>
        <w:t>М</w:t>
      </w:r>
      <w:proofErr w:type="gramEnd"/>
      <w:r w:rsidRPr="00720AA9">
        <w:rPr>
          <w:color w:val="000000"/>
        </w:rPr>
        <w:t>осква</w:t>
      </w:r>
      <w:proofErr w:type="spellEnd"/>
      <w:r w:rsidRPr="00720AA9">
        <w:rPr>
          <w:color w:val="000000"/>
        </w:rPr>
        <w:t>);</w:t>
      </w:r>
    </w:p>
    <w:p w:rsidR="000A2BA9" w:rsidRPr="00720AA9" w:rsidRDefault="000A2BA9" w:rsidP="000A2BA9">
      <w:pPr>
        <w:spacing w:before="100" w:beforeAutospacing="1" w:after="100" w:afterAutospacing="1"/>
        <w:rPr>
          <w:rFonts w:ascii="Tahoma" w:hAnsi="Tahoma" w:cs="Tahoma"/>
          <w:color w:val="000000"/>
        </w:rPr>
      </w:pPr>
      <w:r w:rsidRPr="00720AA9">
        <w:rPr>
          <w:color w:val="000000"/>
        </w:rPr>
        <w:t>- «Санитарно-эпидемиологические требования к устройству, содержанию и организации режима работы дошкольны</w:t>
      </w:r>
      <w:r w:rsidR="002D6552">
        <w:rPr>
          <w:color w:val="000000"/>
        </w:rPr>
        <w:t>х образовательных организаций» (</w:t>
      </w:r>
      <w:r w:rsidRPr="00720AA9">
        <w:rPr>
          <w:color w:val="000000"/>
        </w:rPr>
        <w:t xml:space="preserve">Утверждены постановлением </w:t>
      </w:r>
      <w:r w:rsidR="002D6552">
        <w:rPr>
          <w:color w:val="000000"/>
        </w:rPr>
        <w:t>Главного государственного санита</w:t>
      </w:r>
      <w:r w:rsidRPr="00720AA9">
        <w:rPr>
          <w:color w:val="000000"/>
        </w:rPr>
        <w:t>рного врача Российской Федерации от 15 мая 2013 года №26 «Об утверждении САНПИН» 2.4.3049-13)</w:t>
      </w:r>
    </w:p>
    <w:p w:rsidR="000A2BA9" w:rsidRPr="00720AA9" w:rsidRDefault="000A2BA9" w:rsidP="000A2BA9">
      <w:pPr>
        <w:spacing w:before="100" w:beforeAutospacing="1" w:after="100" w:afterAutospacing="1"/>
        <w:rPr>
          <w:rFonts w:ascii="Tahoma" w:hAnsi="Tahoma" w:cs="Tahoma"/>
          <w:color w:val="000000"/>
        </w:rPr>
      </w:pPr>
      <w:r w:rsidRPr="00720AA9">
        <w:rPr>
          <w:color w:val="000000"/>
        </w:rPr>
        <w:t>-Конституция РФ, ст.43,72.</w:t>
      </w:r>
    </w:p>
    <w:p w:rsidR="000A2BA9" w:rsidRPr="00720AA9" w:rsidRDefault="000A2BA9" w:rsidP="000A2BA9">
      <w:pPr>
        <w:spacing w:before="100" w:beforeAutospacing="1" w:after="100" w:afterAutospacing="1"/>
        <w:rPr>
          <w:rFonts w:ascii="Tahoma" w:hAnsi="Tahoma" w:cs="Tahoma"/>
          <w:color w:val="000000"/>
        </w:rPr>
      </w:pPr>
      <w:r w:rsidRPr="00720AA9">
        <w:rPr>
          <w:color w:val="000000"/>
        </w:rPr>
        <w:t>-Конвенция о правах ребенка (</w:t>
      </w:r>
      <w:smartTag w:uri="urn:schemas-microsoft-com:office:smarttags" w:element="metricconverter">
        <w:smartTagPr>
          <w:attr w:name="ProductID" w:val="1989 г"/>
        </w:smartTagPr>
        <w:r w:rsidRPr="00720AA9">
          <w:rPr>
            <w:color w:val="000000"/>
          </w:rPr>
          <w:t>1989 г</w:t>
        </w:r>
      </w:smartTag>
      <w:r w:rsidRPr="00720AA9">
        <w:rPr>
          <w:color w:val="000000"/>
        </w:rPr>
        <w:t>.)</w:t>
      </w:r>
    </w:p>
    <w:p w:rsidR="000A2BA9" w:rsidRPr="00300719" w:rsidRDefault="000A2BA9" w:rsidP="000A2BA9">
      <w:pPr>
        <w:spacing w:before="100" w:beforeAutospacing="1" w:after="100" w:afterAutospacing="1"/>
        <w:rPr>
          <w:color w:val="000000"/>
        </w:rPr>
      </w:pPr>
      <w:r w:rsidRPr="00720AA9">
        <w:rPr>
          <w:color w:val="000000"/>
        </w:rPr>
        <w:t>Назначение программы- обеспечение выполнения требований ФГОС дошкольного образования в части организации образовательного процесса, ориентированного на достижение ребёнком целевых ориентиров ФГОС дошкольного образования</w:t>
      </w:r>
      <w:r>
        <w:rPr>
          <w:color w:val="000000"/>
        </w:rPr>
        <w:t>.</w:t>
      </w:r>
    </w:p>
    <w:p w:rsidR="000A2BA9" w:rsidRDefault="000A2BA9" w:rsidP="000A2BA9">
      <w:pPr>
        <w:spacing w:before="100" w:beforeAutospacing="1" w:after="100" w:afterAutospacing="1"/>
        <w:jc w:val="center"/>
        <w:rPr>
          <w:b/>
          <w:color w:val="000000"/>
        </w:rPr>
      </w:pPr>
      <w:r w:rsidRPr="0086760A">
        <w:rPr>
          <w:b/>
          <w:color w:val="000000"/>
        </w:rPr>
        <w:t>1.2 Примерная образовательная программа</w:t>
      </w:r>
    </w:p>
    <w:p w:rsidR="000A2BA9" w:rsidRPr="00AB1133" w:rsidRDefault="000A2BA9" w:rsidP="000A2BA9">
      <w:pPr>
        <w:spacing w:before="100" w:beforeAutospacing="1" w:after="100" w:afterAutospacing="1"/>
        <w:rPr>
          <w:b/>
          <w:color w:val="000000"/>
          <w:sz w:val="22"/>
        </w:rPr>
      </w:pPr>
      <w:r w:rsidRPr="00AB1133">
        <w:rPr>
          <w:bCs/>
          <w:szCs w:val="28"/>
          <w:u w:val="single"/>
        </w:rPr>
        <w:t>Образовательная программа:</w:t>
      </w:r>
      <w:r w:rsidRPr="00AB1133">
        <w:rPr>
          <w:bCs/>
          <w:szCs w:val="28"/>
        </w:rPr>
        <w:br/>
        <w:t xml:space="preserve">"От рождения до школы" примерная основная общеобразовательная программа дошкольного образования под редакцией Н.Е. </w:t>
      </w:r>
      <w:proofErr w:type="spellStart"/>
      <w:r w:rsidRPr="00AB1133">
        <w:rPr>
          <w:bCs/>
          <w:szCs w:val="28"/>
        </w:rPr>
        <w:t>Вераксы</w:t>
      </w:r>
      <w:proofErr w:type="spellEnd"/>
      <w:r w:rsidRPr="00AB1133">
        <w:rPr>
          <w:bCs/>
          <w:szCs w:val="28"/>
        </w:rPr>
        <w:t xml:space="preserve">, Т.С. Комаровой, М.А. Васильевой. </w:t>
      </w:r>
      <w:r>
        <w:rPr>
          <w:bCs/>
          <w:szCs w:val="28"/>
        </w:rPr>
        <w:t>Срок освоения программы - 5 лет</w:t>
      </w:r>
    </w:p>
    <w:p w:rsidR="000A2BA9" w:rsidRPr="0086760A" w:rsidRDefault="000A2BA9" w:rsidP="000A2BA9">
      <w:pPr>
        <w:numPr>
          <w:ilvl w:val="0"/>
          <w:numId w:val="3"/>
        </w:numPr>
        <w:spacing w:after="160" w:line="276" w:lineRule="auto"/>
        <w:ind w:left="567" w:hanging="567"/>
        <w:contextualSpacing/>
        <w:jc w:val="both"/>
        <w:rPr>
          <w:rFonts w:eastAsia="Calibri"/>
          <w:color w:val="000000"/>
          <w:szCs w:val="28"/>
          <w:lang w:eastAsia="en-US"/>
        </w:rPr>
      </w:pPr>
      <w:r w:rsidRPr="0086760A">
        <w:rPr>
          <w:rFonts w:eastAsia="Calibri"/>
          <w:color w:val="000000"/>
          <w:szCs w:val="28"/>
          <w:lang w:eastAsia="en-US"/>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0A2BA9" w:rsidRPr="0086760A" w:rsidRDefault="000A2BA9" w:rsidP="000A2BA9">
      <w:pPr>
        <w:numPr>
          <w:ilvl w:val="0"/>
          <w:numId w:val="3"/>
        </w:numPr>
        <w:spacing w:after="160" w:line="276" w:lineRule="auto"/>
        <w:ind w:left="567" w:hanging="567"/>
        <w:contextualSpacing/>
        <w:jc w:val="both"/>
        <w:rPr>
          <w:rFonts w:eastAsia="Calibri"/>
          <w:color w:val="000000"/>
          <w:szCs w:val="28"/>
          <w:lang w:eastAsia="en-US"/>
        </w:rPr>
      </w:pPr>
      <w:r w:rsidRPr="0086760A">
        <w:rPr>
          <w:rFonts w:eastAsia="Calibri"/>
          <w:color w:val="000000"/>
          <w:szCs w:val="28"/>
          <w:lang w:eastAsia="en-US"/>
        </w:rPr>
        <w:t xml:space="preserve">Патриотическая направленность  Программы. </w:t>
      </w:r>
      <w:r w:rsidRPr="0086760A">
        <w:rPr>
          <w:rFonts w:eastAsia="Calibri"/>
          <w:color w:val="000000"/>
          <w:szCs w:val="28"/>
          <w:lang w:eastAsia="en-US"/>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0A2BA9" w:rsidRPr="0086760A" w:rsidRDefault="000A2BA9" w:rsidP="000A2BA9">
      <w:pPr>
        <w:numPr>
          <w:ilvl w:val="0"/>
          <w:numId w:val="3"/>
        </w:numPr>
        <w:spacing w:after="160" w:line="276" w:lineRule="auto"/>
        <w:ind w:left="567" w:hanging="567"/>
        <w:contextualSpacing/>
        <w:jc w:val="both"/>
        <w:rPr>
          <w:rFonts w:eastAsia="Calibri"/>
          <w:color w:val="000000"/>
          <w:szCs w:val="28"/>
          <w:lang w:eastAsia="en-US"/>
        </w:rPr>
      </w:pPr>
      <w:r w:rsidRPr="0086760A">
        <w:rPr>
          <w:rFonts w:eastAsia="Calibri"/>
          <w:color w:val="000000"/>
          <w:szCs w:val="28"/>
          <w:lang w:eastAsia="en-US"/>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w:t>
      </w:r>
      <w:r w:rsidRPr="0086760A">
        <w:rPr>
          <w:rFonts w:eastAsia="Calibri"/>
          <w:color w:val="000000"/>
          <w:szCs w:val="28"/>
          <w:lang w:eastAsia="en-US"/>
        </w:rPr>
        <w:lastRenderedPageBreak/>
        <w:t xml:space="preserve">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0A2BA9" w:rsidRPr="0086760A" w:rsidRDefault="000A2BA9" w:rsidP="000A2BA9">
      <w:pPr>
        <w:numPr>
          <w:ilvl w:val="0"/>
          <w:numId w:val="3"/>
        </w:numPr>
        <w:spacing w:after="160" w:line="276" w:lineRule="auto"/>
        <w:ind w:left="567" w:hanging="567"/>
        <w:contextualSpacing/>
        <w:jc w:val="both"/>
        <w:rPr>
          <w:rFonts w:eastAsia="Calibri"/>
          <w:color w:val="000000"/>
          <w:szCs w:val="28"/>
          <w:lang w:eastAsia="en-US"/>
        </w:rPr>
      </w:pPr>
      <w:r w:rsidRPr="0086760A">
        <w:rPr>
          <w:rFonts w:eastAsia="Calibri"/>
          <w:color w:val="000000"/>
          <w:szCs w:val="28"/>
          <w:lang w:eastAsia="en-US"/>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0A2BA9" w:rsidRPr="0086760A" w:rsidRDefault="000A2BA9" w:rsidP="000A2BA9">
      <w:pPr>
        <w:numPr>
          <w:ilvl w:val="0"/>
          <w:numId w:val="3"/>
        </w:numPr>
        <w:spacing w:after="160" w:line="276" w:lineRule="auto"/>
        <w:ind w:left="567" w:hanging="567"/>
        <w:contextualSpacing/>
        <w:jc w:val="both"/>
        <w:rPr>
          <w:rFonts w:eastAsia="Calibri"/>
          <w:color w:val="000000"/>
          <w:szCs w:val="28"/>
          <w:lang w:eastAsia="en-US"/>
        </w:rPr>
      </w:pPr>
      <w:r w:rsidRPr="0086760A">
        <w:rPr>
          <w:rFonts w:eastAsia="Calibri"/>
          <w:color w:val="000000"/>
          <w:szCs w:val="28"/>
          <w:lang w:eastAsia="en-US"/>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0A2BA9" w:rsidRPr="006E719C" w:rsidRDefault="000A2BA9" w:rsidP="006E719C">
      <w:pPr>
        <w:numPr>
          <w:ilvl w:val="0"/>
          <w:numId w:val="3"/>
        </w:numPr>
        <w:spacing w:after="160" w:line="276" w:lineRule="auto"/>
        <w:ind w:left="567" w:hanging="567"/>
        <w:contextualSpacing/>
        <w:jc w:val="both"/>
        <w:rPr>
          <w:rFonts w:eastAsia="Calibri"/>
          <w:color w:val="000000"/>
          <w:szCs w:val="28"/>
          <w:lang w:eastAsia="en-US"/>
        </w:rPr>
      </w:pPr>
      <w:r w:rsidRPr="0086760A">
        <w:rPr>
          <w:rFonts w:eastAsia="Calibri"/>
          <w:color w:val="000000"/>
          <w:szCs w:val="28"/>
          <w:lang w:eastAsia="en-US"/>
        </w:rPr>
        <w:t xml:space="preserve">Направленность на учет индивидуальных особенностей ребенка. </w:t>
      </w:r>
      <w:proofErr w:type="gramStart"/>
      <w:r w:rsidRPr="0086760A">
        <w:rPr>
          <w:rFonts w:eastAsia="Calibri"/>
          <w:color w:val="000000"/>
          <w:szCs w:val="28"/>
          <w:lang w:eastAsia="en-US"/>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roofErr w:type="gramEnd"/>
    </w:p>
    <w:p w:rsidR="000A2BA9" w:rsidRPr="000A2BA9" w:rsidRDefault="000A2BA9" w:rsidP="000A2BA9">
      <w:pPr>
        <w:spacing w:line="276" w:lineRule="auto"/>
        <w:jc w:val="center"/>
        <w:rPr>
          <w:b/>
          <w:bCs/>
          <w:color w:val="000000"/>
        </w:rPr>
      </w:pPr>
      <w:r w:rsidRPr="00103DC4">
        <w:rPr>
          <w:b/>
          <w:bCs/>
          <w:color w:val="000000"/>
        </w:rPr>
        <w:t>1.3</w:t>
      </w:r>
      <w:r>
        <w:rPr>
          <w:b/>
          <w:bCs/>
          <w:color w:val="000000"/>
        </w:rPr>
        <w:t>. Парциальные программы</w:t>
      </w:r>
    </w:p>
    <w:p w:rsidR="000A2BA9" w:rsidRDefault="000A2BA9" w:rsidP="000A2BA9">
      <w:pPr>
        <w:spacing w:line="276" w:lineRule="auto"/>
        <w:rPr>
          <w:bCs/>
          <w:color w:val="000000"/>
        </w:rPr>
      </w:pPr>
      <w:r w:rsidRPr="00E609B3">
        <w:rPr>
          <w:bCs/>
          <w:color w:val="000000"/>
        </w:rPr>
        <w:t>1. Программа « основы безопасности детей дошкольного возраста»</w:t>
      </w:r>
      <w:r>
        <w:rPr>
          <w:bCs/>
          <w:color w:val="000000"/>
        </w:rPr>
        <w:t xml:space="preserve">- авторский коллектив: </w:t>
      </w:r>
      <w:proofErr w:type="spellStart"/>
      <w:r>
        <w:rPr>
          <w:bCs/>
          <w:color w:val="000000"/>
        </w:rPr>
        <w:t>Р.Б.Стеркина</w:t>
      </w:r>
      <w:proofErr w:type="spellEnd"/>
      <w:r>
        <w:rPr>
          <w:bCs/>
          <w:color w:val="000000"/>
        </w:rPr>
        <w:t xml:space="preserve">, </w:t>
      </w:r>
      <w:proofErr w:type="spellStart"/>
      <w:r>
        <w:rPr>
          <w:bCs/>
          <w:color w:val="000000"/>
        </w:rPr>
        <w:t>О.Л.Князева</w:t>
      </w:r>
      <w:proofErr w:type="spellEnd"/>
      <w:r>
        <w:rPr>
          <w:bCs/>
          <w:color w:val="000000"/>
        </w:rPr>
        <w:t xml:space="preserve">, </w:t>
      </w:r>
      <w:proofErr w:type="spellStart"/>
      <w:r>
        <w:rPr>
          <w:bCs/>
          <w:color w:val="000000"/>
        </w:rPr>
        <w:t>Н.Н.Авдеева</w:t>
      </w:r>
      <w:proofErr w:type="spellEnd"/>
      <w:r>
        <w:rPr>
          <w:bCs/>
          <w:color w:val="000000"/>
        </w:rPr>
        <w:t>.</w:t>
      </w:r>
    </w:p>
    <w:p w:rsidR="000A2BA9" w:rsidRDefault="000A2BA9" w:rsidP="000A2BA9">
      <w:pPr>
        <w:spacing w:line="276" w:lineRule="auto"/>
        <w:rPr>
          <w:bCs/>
          <w:color w:val="000000"/>
        </w:rPr>
      </w:pPr>
      <w:r>
        <w:rPr>
          <w:bCs/>
          <w:color w:val="000000"/>
        </w:rPr>
        <w:t>2. Программа</w:t>
      </w:r>
      <w:r w:rsidR="002D6552">
        <w:rPr>
          <w:bCs/>
          <w:color w:val="000000"/>
        </w:rPr>
        <w:t xml:space="preserve"> «Обучение грамоте» </w:t>
      </w:r>
      <w:proofErr w:type="spellStart"/>
      <w:r w:rsidR="002D6552">
        <w:rPr>
          <w:bCs/>
          <w:color w:val="000000"/>
        </w:rPr>
        <w:t>Л.Е.Журова</w:t>
      </w:r>
      <w:proofErr w:type="spellEnd"/>
      <w:r w:rsidR="002D6552">
        <w:rPr>
          <w:bCs/>
          <w:color w:val="000000"/>
        </w:rPr>
        <w:t xml:space="preserve">, </w:t>
      </w:r>
      <w:proofErr w:type="spellStart"/>
      <w:r w:rsidR="002D6552">
        <w:rPr>
          <w:bCs/>
          <w:color w:val="000000"/>
        </w:rPr>
        <w:t>Н.С.Варенцова</w:t>
      </w:r>
      <w:proofErr w:type="spellEnd"/>
      <w:r w:rsidR="002D6552">
        <w:rPr>
          <w:bCs/>
          <w:color w:val="000000"/>
        </w:rPr>
        <w:t>.</w:t>
      </w:r>
    </w:p>
    <w:p w:rsidR="004238B6" w:rsidRDefault="002D6552" w:rsidP="000A2BA9">
      <w:pPr>
        <w:spacing w:line="276" w:lineRule="auto"/>
        <w:rPr>
          <w:bCs/>
          <w:color w:val="000000"/>
        </w:rPr>
      </w:pPr>
      <w:r>
        <w:rPr>
          <w:bCs/>
          <w:color w:val="000000"/>
        </w:rPr>
        <w:t>3. Программа «</w:t>
      </w:r>
      <w:r w:rsidR="000A2BA9">
        <w:rPr>
          <w:bCs/>
          <w:color w:val="000000"/>
        </w:rPr>
        <w:t>Конструирование и художественный труд в детском саду»</w:t>
      </w:r>
      <w:r w:rsidR="002614A3">
        <w:rPr>
          <w:bCs/>
          <w:color w:val="000000"/>
        </w:rPr>
        <w:t xml:space="preserve"> </w:t>
      </w:r>
      <w:r w:rsidR="000A2BA9">
        <w:rPr>
          <w:bCs/>
          <w:color w:val="000000"/>
        </w:rPr>
        <w:t>- автор</w:t>
      </w:r>
    </w:p>
    <w:p w:rsidR="000A2BA9" w:rsidRDefault="000A2BA9" w:rsidP="000A2BA9">
      <w:pPr>
        <w:spacing w:line="276" w:lineRule="auto"/>
        <w:rPr>
          <w:bCs/>
          <w:color w:val="000000"/>
        </w:rPr>
      </w:pPr>
      <w:r>
        <w:rPr>
          <w:bCs/>
          <w:color w:val="000000"/>
        </w:rPr>
        <w:t xml:space="preserve"> Л.В. </w:t>
      </w:r>
      <w:proofErr w:type="spellStart"/>
      <w:r>
        <w:rPr>
          <w:bCs/>
          <w:color w:val="000000"/>
        </w:rPr>
        <w:t>Куцакова</w:t>
      </w:r>
      <w:proofErr w:type="spellEnd"/>
      <w:r>
        <w:rPr>
          <w:bCs/>
          <w:color w:val="000000"/>
        </w:rPr>
        <w:t>.</w:t>
      </w:r>
    </w:p>
    <w:p w:rsidR="000A2BA9" w:rsidRDefault="000A2BA9" w:rsidP="000A2BA9">
      <w:pPr>
        <w:spacing w:line="276" w:lineRule="auto"/>
        <w:rPr>
          <w:bCs/>
          <w:color w:val="000000"/>
        </w:rPr>
      </w:pPr>
      <w:r>
        <w:rPr>
          <w:bCs/>
          <w:color w:val="000000"/>
        </w:rPr>
        <w:t>4. «Программа развития речи детей дошкольного возраста в детском саду»-автор О.С. Ушакова.</w:t>
      </w:r>
    </w:p>
    <w:p w:rsidR="000A2BA9" w:rsidRDefault="000A2BA9" w:rsidP="000A2BA9">
      <w:pPr>
        <w:spacing w:line="360" w:lineRule="auto"/>
        <w:jc w:val="center"/>
        <w:rPr>
          <w:b/>
          <w:bCs/>
          <w:color w:val="000000"/>
        </w:rPr>
      </w:pPr>
    </w:p>
    <w:p w:rsidR="00D709B9" w:rsidRDefault="000A2BA9" w:rsidP="00D709B9">
      <w:pPr>
        <w:spacing w:line="276" w:lineRule="auto"/>
        <w:jc w:val="center"/>
        <w:rPr>
          <w:b/>
        </w:rPr>
      </w:pPr>
      <w:r w:rsidRPr="00103DC4">
        <w:rPr>
          <w:b/>
          <w:bCs/>
          <w:color w:val="000000"/>
        </w:rPr>
        <w:t xml:space="preserve">1.4 </w:t>
      </w:r>
      <w:r w:rsidR="002D6552">
        <w:rPr>
          <w:b/>
        </w:rPr>
        <w:t>Возрастные особенности детей 5</w:t>
      </w:r>
      <w:r w:rsidRPr="00103DC4">
        <w:rPr>
          <w:b/>
        </w:rPr>
        <w:t xml:space="preserve"> – 7 лет</w:t>
      </w:r>
    </w:p>
    <w:p w:rsidR="002614A3" w:rsidRPr="002614A3" w:rsidRDefault="002614A3" w:rsidP="002614A3">
      <w:pPr>
        <w:shd w:val="clear" w:color="auto" w:fill="FFFFFF"/>
        <w:spacing w:line="276" w:lineRule="auto"/>
        <w:jc w:val="both"/>
        <w:rPr>
          <w:b/>
          <w:i/>
          <w:iCs/>
          <w:color w:val="000000"/>
        </w:rPr>
      </w:pPr>
      <w:r>
        <w:rPr>
          <w:b/>
          <w:iCs/>
          <w:color w:val="000000"/>
        </w:rPr>
        <w:t xml:space="preserve">                              </w:t>
      </w:r>
      <w:r w:rsidR="002D6552">
        <w:rPr>
          <w:b/>
          <w:iCs/>
          <w:color w:val="000000"/>
        </w:rPr>
        <w:t xml:space="preserve">Возрастная </w:t>
      </w:r>
      <w:r w:rsidR="00D709B9" w:rsidRPr="00D709B9">
        <w:rPr>
          <w:b/>
          <w:iCs/>
          <w:color w:val="000000"/>
        </w:rPr>
        <w:t>хара</w:t>
      </w:r>
      <w:r w:rsidR="002D6552">
        <w:rPr>
          <w:b/>
          <w:iCs/>
          <w:color w:val="000000"/>
        </w:rPr>
        <w:t>ктеристика, контингента детей 5-6</w:t>
      </w:r>
      <w:r w:rsidR="00D709B9" w:rsidRPr="00D709B9">
        <w:rPr>
          <w:b/>
          <w:iCs/>
          <w:color w:val="000000"/>
        </w:rPr>
        <w:t>лет.</w:t>
      </w:r>
      <w:r w:rsidRPr="002614A3">
        <w:rPr>
          <w:b/>
          <w:bCs/>
          <w:iCs/>
          <w:color w:val="000000"/>
        </w:rPr>
        <w:t xml:space="preserve"> </w:t>
      </w:r>
    </w:p>
    <w:p w:rsidR="002614A3" w:rsidRPr="002614A3" w:rsidRDefault="002614A3" w:rsidP="002614A3">
      <w:pPr>
        <w:shd w:val="clear" w:color="auto" w:fill="FFFFFF"/>
        <w:spacing w:line="276" w:lineRule="auto"/>
        <w:jc w:val="both"/>
        <w:rPr>
          <w:i/>
          <w:iCs/>
          <w:color w:val="000000"/>
        </w:rPr>
      </w:pPr>
    </w:p>
    <w:p w:rsidR="002614A3" w:rsidRPr="002614A3" w:rsidRDefault="002614A3" w:rsidP="002614A3">
      <w:pPr>
        <w:shd w:val="clear" w:color="auto" w:fill="FFFFFF"/>
        <w:spacing w:line="276" w:lineRule="auto"/>
        <w:jc w:val="both"/>
        <w:rPr>
          <w:iCs/>
          <w:color w:val="000000"/>
        </w:rPr>
      </w:pPr>
      <w:r w:rsidRPr="002614A3">
        <w:rPr>
          <w:iCs/>
          <w:color w:val="000000"/>
        </w:rPr>
        <w:t xml:space="preserve">У детей с 5 до 6 лет продолжается формирование у детей интереса и ценностного отношения к занятиям физической культурой. Движения детей становятся все более осмысленными, двигательная активность – более целенаправленной.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w:t>
      </w:r>
      <w:proofErr w:type="spellStart"/>
      <w:r w:rsidRPr="002614A3">
        <w:rPr>
          <w:iCs/>
          <w:color w:val="000000"/>
        </w:rPr>
        <w:t>согласуя</w:t>
      </w:r>
      <w:proofErr w:type="spellEnd"/>
      <w:r w:rsidRPr="002614A3">
        <w:rPr>
          <w:iCs/>
          <w:color w:val="000000"/>
        </w:rPr>
        <w:t xml:space="preserve"> движения рук и ног. Переносит освоенные упражнения в самостоятельную деятельность. По - прежнему важное место в жизни ребенка занимает игра.</w:t>
      </w:r>
    </w:p>
    <w:p w:rsidR="002614A3" w:rsidRPr="002614A3" w:rsidRDefault="002614A3" w:rsidP="002614A3">
      <w:pPr>
        <w:shd w:val="clear" w:color="auto" w:fill="FFFFFF"/>
        <w:spacing w:line="276" w:lineRule="auto"/>
        <w:jc w:val="both"/>
        <w:rPr>
          <w:iCs/>
          <w:color w:val="000000"/>
        </w:rPr>
      </w:pPr>
      <w:r w:rsidRPr="002614A3">
        <w:rPr>
          <w:iCs/>
          <w:color w:val="000000"/>
        </w:rPr>
        <w:t>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w:t>
      </w:r>
    </w:p>
    <w:p w:rsidR="002614A3" w:rsidRPr="002614A3" w:rsidRDefault="002614A3" w:rsidP="002614A3">
      <w:pPr>
        <w:shd w:val="clear" w:color="auto" w:fill="FFFFFF"/>
        <w:spacing w:line="276" w:lineRule="auto"/>
        <w:jc w:val="both"/>
        <w:rPr>
          <w:iCs/>
          <w:color w:val="000000"/>
        </w:rPr>
      </w:pPr>
      <w:r w:rsidRPr="002614A3">
        <w:rPr>
          <w:iCs/>
          <w:color w:val="000000"/>
        </w:rPr>
        <w:lastRenderedPageBreak/>
        <w:t>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w:t>
      </w:r>
    </w:p>
    <w:p w:rsidR="002614A3" w:rsidRPr="002614A3" w:rsidRDefault="002614A3" w:rsidP="002614A3">
      <w:pPr>
        <w:shd w:val="clear" w:color="auto" w:fill="FFFFFF"/>
        <w:spacing w:line="276" w:lineRule="auto"/>
        <w:jc w:val="both"/>
        <w:rPr>
          <w:iCs/>
          <w:color w:val="000000"/>
        </w:rPr>
      </w:pPr>
      <w:r w:rsidRPr="002614A3">
        <w:rPr>
          <w:iCs/>
          <w:color w:val="000000"/>
        </w:rPr>
        <w:t>Расширяется и 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w:t>
      </w:r>
    </w:p>
    <w:p w:rsidR="002614A3" w:rsidRPr="002614A3" w:rsidRDefault="002614A3" w:rsidP="002614A3">
      <w:pPr>
        <w:shd w:val="clear" w:color="auto" w:fill="FFFFFF"/>
        <w:spacing w:line="276" w:lineRule="auto"/>
        <w:jc w:val="both"/>
        <w:rPr>
          <w:iCs/>
          <w:color w:val="000000"/>
        </w:rPr>
      </w:pPr>
      <w:r w:rsidRPr="002614A3">
        <w:rPr>
          <w:iCs/>
          <w:color w:val="000000"/>
        </w:rPr>
        <w:t>Дети могут целенаправленно изменять конструкции различных объектов в зависимости от целей и их предназначения. У ребенка шестого года жизни наблюдается прогресс в развитии речи в сравнении с дошкольниками пятого года жизни. 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w:t>
      </w:r>
    </w:p>
    <w:p w:rsidR="002614A3" w:rsidRPr="002614A3" w:rsidRDefault="002614A3" w:rsidP="002614A3">
      <w:pPr>
        <w:shd w:val="clear" w:color="auto" w:fill="FFFFFF"/>
        <w:spacing w:line="276" w:lineRule="auto"/>
        <w:jc w:val="both"/>
        <w:rPr>
          <w:iCs/>
          <w:color w:val="000000"/>
        </w:rPr>
      </w:pPr>
      <w:r w:rsidRPr="002614A3">
        <w:rPr>
          <w:iCs/>
          <w:color w:val="000000"/>
        </w:rPr>
        <w:t>Ребенок 5 - 6лет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w:t>
      </w:r>
    </w:p>
    <w:p w:rsidR="002614A3" w:rsidRPr="002614A3" w:rsidRDefault="002614A3" w:rsidP="002614A3">
      <w:pPr>
        <w:shd w:val="clear" w:color="auto" w:fill="FFFFFF"/>
        <w:spacing w:line="276" w:lineRule="auto"/>
        <w:jc w:val="both"/>
        <w:rPr>
          <w:iCs/>
          <w:color w:val="000000"/>
        </w:rPr>
      </w:pPr>
      <w:r w:rsidRPr="002614A3">
        <w:rPr>
          <w:iCs/>
          <w:color w:val="000000"/>
        </w:rPr>
        <w:t>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 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со взрослыми людьми.</w:t>
      </w:r>
    </w:p>
    <w:p w:rsidR="002614A3" w:rsidRPr="002614A3" w:rsidRDefault="002614A3" w:rsidP="002614A3">
      <w:pPr>
        <w:shd w:val="clear" w:color="auto" w:fill="FFFFFF"/>
        <w:spacing w:line="276" w:lineRule="auto"/>
        <w:jc w:val="both"/>
        <w:rPr>
          <w:iCs/>
          <w:color w:val="000000"/>
        </w:rPr>
      </w:pPr>
      <w:r w:rsidRPr="002614A3">
        <w:rPr>
          <w:iCs/>
          <w:color w:val="000000"/>
        </w:rPr>
        <w:t>Дети 5-6 лет помимо вербальных средство общения овладевают также невербальными (жесты, мимика), способны регулировать темп речи и силу голоса, использовать разнообразные интонации. При развитии познавательных способностей основное внимание переносится с содержания обучения на его средства. Что касается развития других общих способностей и личности ребенка, то тут по-прежнему основными задачами являются становление его активной позиции (через предоставление инициативы), развитие произвольности и осознанности поведения, ответственности, умения сотрудничать с другими детьми, проявление индивидуальности каждого ребенка. И деятельность детей друг с другом, и взаимодействие воспитателя с детьми носит характер диалога и активного сотрудничества.</w:t>
      </w:r>
    </w:p>
    <w:p w:rsidR="00D709B9" w:rsidRDefault="00D709B9" w:rsidP="00D709B9">
      <w:pPr>
        <w:shd w:val="clear" w:color="auto" w:fill="FFFFFF"/>
        <w:spacing w:line="276" w:lineRule="auto"/>
        <w:jc w:val="both"/>
        <w:rPr>
          <w:b/>
          <w:iCs/>
          <w:color w:val="000000"/>
        </w:rPr>
      </w:pPr>
    </w:p>
    <w:p w:rsidR="00D709B9" w:rsidRPr="00D709B9" w:rsidRDefault="00D709B9" w:rsidP="00D709B9">
      <w:pPr>
        <w:spacing w:line="360" w:lineRule="auto"/>
        <w:jc w:val="center"/>
        <w:rPr>
          <w:b/>
          <w:bCs/>
          <w:color w:val="000000"/>
        </w:rPr>
      </w:pPr>
      <w:r>
        <w:rPr>
          <w:b/>
          <w:bCs/>
          <w:color w:val="000000"/>
        </w:rPr>
        <w:t>Возрастные особенности детей 6-7 лет</w:t>
      </w:r>
    </w:p>
    <w:p w:rsidR="000A2BA9" w:rsidRPr="00103DC4" w:rsidRDefault="000A2BA9" w:rsidP="000A2BA9">
      <w:pPr>
        <w:spacing w:line="270" w:lineRule="atLeast"/>
        <w:ind w:firstLine="567"/>
        <w:jc w:val="both"/>
      </w:pPr>
      <w:r w:rsidRPr="00103DC4">
        <w:t xml:space="preserve">В подготовительной к школе группе  дети начинают осваивать в сюжетно-ролевых играх сложные взаимодействия людей, отражающие характерные значимые жизненные ситуации. Игровые действия становятся более сложными, обретают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w:t>
      </w:r>
      <w:r w:rsidRPr="00103DC4">
        <w:lastRenderedPageBreak/>
        <w:t>отслеживать поведение партнёров по всему игровому пространству и менять своё поведение в зависимости от места в нём.</w:t>
      </w:r>
    </w:p>
    <w:p w:rsidR="000A2BA9" w:rsidRPr="00103DC4" w:rsidRDefault="000A2BA9" w:rsidP="000A2BA9">
      <w:pPr>
        <w:spacing w:line="270" w:lineRule="atLeast"/>
        <w:ind w:firstLine="567"/>
        <w:jc w:val="both"/>
      </w:pPr>
      <w:r w:rsidRPr="00103DC4">
        <w:t>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девочек и мальчиков. При правильном педагогическом подходе у дошкольников формируются художественно-творческие способности к изобразительной деятельности.</w:t>
      </w:r>
    </w:p>
    <w:p w:rsidR="000A2BA9" w:rsidRPr="00103DC4" w:rsidRDefault="000A2BA9" w:rsidP="000A2BA9">
      <w:pPr>
        <w:spacing w:line="270" w:lineRule="atLeast"/>
        <w:ind w:firstLine="567"/>
        <w:jc w:val="both"/>
      </w:pPr>
      <w:r w:rsidRPr="00103DC4">
        <w:t>      Дети в значительной степени осваивают конструирование из строительного материала. Они способны выполнять различные по степени сложности постройки как по собственному замыслу, так и по условиям.</w:t>
      </w:r>
    </w:p>
    <w:p w:rsidR="000A2BA9" w:rsidRPr="00103DC4" w:rsidRDefault="000A2BA9" w:rsidP="000A2BA9">
      <w:pPr>
        <w:spacing w:line="270" w:lineRule="atLeast"/>
        <w:ind w:firstLine="567"/>
        <w:jc w:val="both"/>
      </w:pPr>
      <w:r w:rsidRPr="00103DC4">
        <w:t>      Дети могут освоить сложные формы сложения из листа бумаги и придумывать собственные. Данный вид деятельности важен для углубления пространственных представлений.</w:t>
      </w:r>
    </w:p>
    <w:p w:rsidR="000A2BA9" w:rsidRPr="00103DC4" w:rsidRDefault="000A2BA9" w:rsidP="000A2BA9">
      <w:pPr>
        <w:spacing w:line="270" w:lineRule="atLeast"/>
        <w:ind w:firstLine="567"/>
        <w:jc w:val="both"/>
      </w:pPr>
      <w:r w:rsidRPr="00103DC4">
        <w:t>      Усложняется конструирование из природного материала. Детям доступны целостные композиции по предварительному замыслу.</w:t>
      </w:r>
    </w:p>
    <w:p w:rsidR="000A2BA9" w:rsidRPr="00103DC4" w:rsidRDefault="000A2BA9" w:rsidP="000A2BA9">
      <w:pPr>
        <w:spacing w:line="270" w:lineRule="atLeast"/>
        <w:ind w:firstLine="567"/>
        <w:jc w:val="both"/>
      </w:pPr>
      <w:r w:rsidRPr="00103DC4">
        <w:t>      У детей продолжает развиваться восприятие, однако они не всегда могут одновременно учитывать несколько различных признаков.</w:t>
      </w:r>
    </w:p>
    <w:p w:rsidR="000A2BA9" w:rsidRPr="00103DC4" w:rsidRDefault="000A2BA9" w:rsidP="000A2BA9">
      <w:pPr>
        <w:spacing w:line="270" w:lineRule="atLeast"/>
        <w:ind w:firstLine="567"/>
        <w:jc w:val="both"/>
      </w:pPr>
      <w:r w:rsidRPr="00103DC4">
        <w:t>      Развивается образное мышление, но воспроизведение метрических отношений затруднено.</w:t>
      </w:r>
    </w:p>
    <w:p w:rsidR="000A2BA9" w:rsidRPr="00103DC4" w:rsidRDefault="000A2BA9" w:rsidP="000A2BA9">
      <w:pPr>
        <w:spacing w:line="270" w:lineRule="atLeast"/>
        <w:ind w:firstLine="567"/>
        <w:jc w:val="both"/>
      </w:pPr>
      <w:r w:rsidRPr="00103DC4">
        <w:t>      Продолжают развиваться навыки обобщения и рассуждения, но они в значительной степени ограничиваются наглядными признаками ситуации.</w:t>
      </w:r>
    </w:p>
    <w:p w:rsidR="000A2BA9" w:rsidRPr="00103DC4" w:rsidRDefault="000A2BA9" w:rsidP="000A2BA9">
      <w:pPr>
        <w:spacing w:line="270" w:lineRule="atLeast"/>
        <w:ind w:firstLine="567"/>
        <w:jc w:val="both"/>
      </w:pPr>
      <w:r w:rsidRPr="00103DC4">
        <w:t>      Продолжает развиваться воображение, но часто можно наблюдать снижение развития воображения в этом возрасте в сравнении со старшей группой. Это можно объяснить различными влияниями, в том числе и СМИ, приводящими к стереотипности образов.</w:t>
      </w:r>
    </w:p>
    <w:p w:rsidR="000A2BA9" w:rsidRPr="00103DC4" w:rsidRDefault="000A2BA9" w:rsidP="000A2BA9">
      <w:pPr>
        <w:spacing w:line="270" w:lineRule="atLeast"/>
        <w:ind w:firstLine="567"/>
        <w:jc w:val="both"/>
      </w:pPr>
      <w:r w:rsidRPr="00103DC4">
        <w:t>     Продолжает развиваться внимание, оно становится произвольным. В некоторых видах деятельности время произвольного внимания достигает 30 минут.</w:t>
      </w:r>
    </w:p>
    <w:p w:rsidR="000A2BA9" w:rsidRPr="00103DC4" w:rsidRDefault="000A2BA9" w:rsidP="000A2BA9">
      <w:pPr>
        <w:spacing w:line="270" w:lineRule="atLeast"/>
        <w:ind w:firstLine="567"/>
        <w:jc w:val="both"/>
      </w:pPr>
      <w:r w:rsidRPr="00103DC4">
        <w:t>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активно употребляют обобщающие существительные, синонимы, антонимы, прилагательные и т.д. У детей развиваются диалогическая и некоторые формы монологической речи.</w:t>
      </w:r>
    </w:p>
    <w:p w:rsidR="000A2BA9" w:rsidRPr="006E719C" w:rsidRDefault="000A2BA9" w:rsidP="006E719C">
      <w:pPr>
        <w:spacing w:line="270" w:lineRule="atLeast"/>
        <w:ind w:firstLine="567"/>
        <w:jc w:val="both"/>
      </w:pPr>
      <w:r w:rsidRPr="00103DC4">
        <w:t>      В этом году у детей группы завершается дошкольный возраст. Основные достижения связаны с освоением мира вещей как предметов человеческой культуры, с освоением форм позитивного общения с людьми, с развитием половой идентификации, с формированием позиции школьника. К концу дошкольного возраста дети должны обладать высоким уровнем познавательного и личностного развития, что позволит им в дальнейшем успешно учиться в школе.</w:t>
      </w:r>
    </w:p>
    <w:p w:rsidR="000A2BA9" w:rsidRDefault="000A2BA9" w:rsidP="000A2BA9">
      <w:pPr>
        <w:spacing w:line="360" w:lineRule="auto"/>
        <w:jc w:val="center"/>
        <w:rPr>
          <w:b/>
        </w:rPr>
      </w:pPr>
      <w:r w:rsidRPr="00103DC4">
        <w:rPr>
          <w:b/>
        </w:rPr>
        <w:t xml:space="preserve">1.5 Цель с учетом требований ФГОС </w:t>
      </w:r>
      <w:proofErr w:type="gramStart"/>
      <w:r w:rsidRPr="00103DC4">
        <w:rPr>
          <w:b/>
        </w:rPr>
        <w:t>ДО</w:t>
      </w:r>
      <w:proofErr w:type="gramEnd"/>
    </w:p>
    <w:p w:rsidR="000A2BA9" w:rsidRPr="00103DC4" w:rsidRDefault="000A2BA9" w:rsidP="000A2BA9">
      <w:pPr>
        <w:shd w:val="clear" w:color="auto" w:fill="FFFFFF"/>
        <w:rPr>
          <w:rFonts w:ascii="Tahoma" w:hAnsi="Tahoma" w:cs="Tahoma"/>
        </w:rPr>
      </w:pPr>
      <w:r w:rsidRPr="00103DC4">
        <w:rPr>
          <w:b/>
          <w:bCs/>
        </w:rPr>
        <w:t>Цель программы :</w:t>
      </w:r>
      <w:r w:rsidRPr="00103DC4">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0A2BA9" w:rsidRPr="00103DC4" w:rsidRDefault="000A2BA9" w:rsidP="000A2BA9">
      <w:pPr>
        <w:shd w:val="clear" w:color="auto" w:fill="FFFFFF"/>
        <w:rPr>
          <w:rFonts w:ascii="Tahoma" w:hAnsi="Tahoma" w:cs="Tahoma"/>
          <w:b/>
        </w:rPr>
      </w:pPr>
      <w:r w:rsidRPr="00103DC4">
        <w:rPr>
          <w:b/>
        </w:rPr>
        <w:t>Программа направлена на:</w:t>
      </w:r>
    </w:p>
    <w:p w:rsidR="000A2BA9" w:rsidRPr="00103DC4" w:rsidRDefault="000A2BA9" w:rsidP="000A2BA9">
      <w:pPr>
        <w:numPr>
          <w:ilvl w:val="0"/>
          <w:numId w:val="4"/>
        </w:numPr>
        <w:shd w:val="clear" w:color="auto" w:fill="FFFFFF"/>
        <w:rPr>
          <w:rFonts w:ascii="Tahoma" w:hAnsi="Tahoma" w:cs="Tahoma"/>
        </w:rPr>
      </w:pPr>
      <w:r w:rsidRPr="00103DC4">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0A2BA9" w:rsidRPr="00103DC4" w:rsidRDefault="000A2BA9" w:rsidP="000A2BA9">
      <w:pPr>
        <w:numPr>
          <w:ilvl w:val="0"/>
          <w:numId w:val="4"/>
        </w:numPr>
        <w:shd w:val="clear" w:color="auto" w:fill="FFFFFF"/>
        <w:rPr>
          <w:rFonts w:ascii="Tahoma" w:hAnsi="Tahoma" w:cs="Tahoma"/>
        </w:rPr>
      </w:pPr>
      <w:r w:rsidRPr="00103DC4">
        <w:t>на создание развивающей образовательной среды, которая представляет собой систему условий социализации и индивидуализации детей.</w:t>
      </w:r>
    </w:p>
    <w:p w:rsidR="000A2BA9" w:rsidRPr="00103DC4" w:rsidRDefault="000A2BA9" w:rsidP="000A2BA9">
      <w:pPr>
        <w:numPr>
          <w:ilvl w:val="0"/>
          <w:numId w:val="4"/>
        </w:numPr>
        <w:shd w:val="clear" w:color="auto" w:fill="FFFFFF"/>
        <w:rPr>
          <w:rFonts w:ascii="Tahoma" w:hAnsi="Tahoma" w:cs="Tahoma"/>
        </w:rPr>
      </w:pPr>
      <w:r w:rsidRPr="00103DC4">
        <w:lastRenderedPageBreak/>
        <w:t>на решение задач федерального государственного образовательного стандарта дошкольного образования</w:t>
      </w:r>
    </w:p>
    <w:p w:rsidR="000A2BA9" w:rsidRDefault="000A2BA9" w:rsidP="000A2BA9">
      <w:pPr>
        <w:spacing w:line="360" w:lineRule="auto"/>
        <w:jc w:val="center"/>
        <w:rPr>
          <w:b/>
          <w:bCs/>
          <w:color w:val="000000"/>
        </w:rPr>
      </w:pPr>
    </w:p>
    <w:p w:rsidR="000A2BA9" w:rsidRDefault="000A2BA9" w:rsidP="000A2BA9">
      <w:pPr>
        <w:spacing w:line="360" w:lineRule="auto"/>
        <w:jc w:val="center"/>
        <w:rPr>
          <w:b/>
          <w:bCs/>
          <w:color w:val="000000"/>
        </w:rPr>
      </w:pPr>
      <w:r>
        <w:rPr>
          <w:b/>
          <w:bCs/>
          <w:color w:val="000000"/>
        </w:rPr>
        <w:t>1.6 Задачи ( образовательные, воспитательные, развивающие) с учетом ФГОС ДО</w:t>
      </w:r>
    </w:p>
    <w:p w:rsidR="000A2BA9" w:rsidRPr="00103DC4" w:rsidRDefault="000A2BA9" w:rsidP="000A2BA9">
      <w:pPr>
        <w:spacing w:line="360" w:lineRule="auto"/>
        <w:rPr>
          <w:b/>
          <w:bCs/>
          <w:color w:val="000000"/>
        </w:rPr>
      </w:pPr>
      <w:r w:rsidRPr="00103DC4">
        <w:rPr>
          <w:b/>
          <w:bCs/>
          <w:color w:val="000000"/>
        </w:rPr>
        <w:t>Задачи:</w:t>
      </w:r>
    </w:p>
    <w:p w:rsidR="000A2BA9" w:rsidRPr="00103DC4"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Охрана и укрепление здоровья детей,</w:t>
      </w:r>
      <w:r>
        <w:rPr>
          <w:color w:val="000000"/>
        </w:rPr>
        <w:t xml:space="preserve"> </w:t>
      </w:r>
      <w:r w:rsidRPr="00103DC4">
        <w:rPr>
          <w:color w:val="000000"/>
        </w:rPr>
        <w:t>приобщение к здоровому образу жизни, развитие двигательной и гигиенической культуры детей.</w:t>
      </w:r>
    </w:p>
    <w:p w:rsidR="000A2BA9" w:rsidRPr="00103DC4"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0A2BA9" w:rsidRPr="00103DC4"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Создания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0A2BA9" w:rsidRPr="00103DC4"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Усвоение и обогащение знаний о природе и обществе.</w:t>
      </w:r>
    </w:p>
    <w:p w:rsidR="000A2BA9" w:rsidRPr="00103DC4"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Развитие всех компонентов устной речи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0A2BA9"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Воспитание начал духовной культуры формирование духовно-нравственного отношения:</w:t>
      </w:r>
      <w:r>
        <w:rPr>
          <w:color w:val="000000"/>
        </w:rPr>
        <w:t xml:space="preserve"> </w:t>
      </w:r>
      <w:r w:rsidRPr="00103DC4">
        <w:rPr>
          <w:color w:val="000000"/>
        </w:rPr>
        <w:t>к семье, родному дому,</w:t>
      </w:r>
      <w:r>
        <w:rPr>
          <w:color w:val="000000"/>
        </w:rPr>
        <w:t xml:space="preserve"> селу</w:t>
      </w:r>
      <w:r w:rsidRPr="00103DC4">
        <w:rPr>
          <w:color w:val="000000"/>
        </w:rPr>
        <w:t>, Родине;</w:t>
      </w:r>
      <w:r>
        <w:rPr>
          <w:color w:val="000000"/>
        </w:rPr>
        <w:t xml:space="preserve"> </w:t>
      </w:r>
      <w:r w:rsidRPr="00103DC4">
        <w:rPr>
          <w:color w:val="000000"/>
        </w:rPr>
        <w:t>к природе родного края</w:t>
      </w:r>
      <w:r>
        <w:rPr>
          <w:color w:val="000000"/>
        </w:rPr>
        <w:t xml:space="preserve"> </w:t>
      </w:r>
      <w:r w:rsidRPr="00103DC4">
        <w:rPr>
          <w:color w:val="000000"/>
        </w:rPr>
        <w:t>:к языку, истории и культурному наследию своего народа и людей . среди которых проживает ребенок.</w:t>
      </w:r>
    </w:p>
    <w:p w:rsidR="000A2BA9"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обеспечения психолого-педагогической поддержки семьи и повышения</w:t>
      </w:r>
      <w:r>
        <w:rPr>
          <w:color w:val="000000"/>
        </w:rPr>
        <w:t xml:space="preserve"> </w:t>
      </w:r>
      <w:r w:rsidRPr="00103DC4">
        <w:rPr>
          <w:color w:val="000000"/>
        </w:rPr>
        <w:t>компетентности родителей (законных представителей) в вопросах развития и образования, охраны и укрепления здоровья детей.</w:t>
      </w:r>
    </w:p>
    <w:p w:rsidR="000A2BA9" w:rsidRPr="00103DC4" w:rsidRDefault="000A2BA9" w:rsidP="000A2BA9">
      <w:pPr>
        <w:numPr>
          <w:ilvl w:val="0"/>
          <w:numId w:val="5"/>
        </w:numPr>
        <w:tabs>
          <w:tab w:val="clear" w:pos="720"/>
          <w:tab w:val="num" w:pos="567"/>
        </w:tabs>
        <w:spacing w:before="100" w:beforeAutospacing="1" w:after="100" w:afterAutospacing="1"/>
        <w:ind w:left="567" w:hanging="567"/>
        <w:rPr>
          <w:rFonts w:ascii="Tahoma" w:hAnsi="Tahoma" w:cs="Tahoma"/>
          <w:color w:val="000000"/>
        </w:rPr>
      </w:pPr>
      <w:r w:rsidRPr="00103DC4">
        <w:rPr>
          <w:color w:val="000000"/>
        </w:rPr>
        <w:t xml:space="preserve"> Формирование предпосылок учебной деятельности детей данного возраста.</w:t>
      </w:r>
    </w:p>
    <w:p w:rsidR="000A2BA9" w:rsidRPr="00103DC4" w:rsidRDefault="000A2BA9" w:rsidP="000A2BA9">
      <w:pPr>
        <w:spacing w:line="276" w:lineRule="auto"/>
        <w:rPr>
          <w:rFonts w:ascii="Tahoma" w:hAnsi="Tahoma" w:cs="Tahoma"/>
          <w:b/>
          <w:color w:val="000000"/>
        </w:rPr>
      </w:pPr>
      <w:r w:rsidRPr="00103DC4">
        <w:rPr>
          <w:b/>
          <w:color w:val="000000"/>
        </w:rPr>
        <w:t xml:space="preserve">Реализация </w:t>
      </w:r>
      <w:r>
        <w:rPr>
          <w:b/>
          <w:color w:val="000000"/>
        </w:rPr>
        <w:t>задач о</w:t>
      </w:r>
      <w:r w:rsidRPr="00103DC4">
        <w:rPr>
          <w:b/>
          <w:color w:val="000000"/>
        </w:rPr>
        <w:t>существляется в процессе разнообразных видов деятельности:</w:t>
      </w:r>
    </w:p>
    <w:p w:rsidR="000A2BA9" w:rsidRDefault="000A2BA9" w:rsidP="000A2BA9">
      <w:pPr>
        <w:spacing w:line="276" w:lineRule="auto"/>
        <w:rPr>
          <w:rFonts w:ascii="Tahoma" w:hAnsi="Tahoma" w:cs="Tahoma"/>
          <w:color w:val="000000"/>
        </w:rPr>
      </w:pPr>
      <w:r w:rsidRPr="00103DC4">
        <w:rPr>
          <w:color w:val="000000"/>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0A2BA9" w:rsidRDefault="000A2BA9" w:rsidP="000A2BA9">
      <w:pPr>
        <w:spacing w:line="276" w:lineRule="auto"/>
        <w:rPr>
          <w:rFonts w:ascii="Tahoma" w:hAnsi="Tahoma" w:cs="Tahoma"/>
          <w:color w:val="000000"/>
        </w:rPr>
      </w:pPr>
      <w:r w:rsidRPr="00103DC4">
        <w:rPr>
          <w:color w:val="000000"/>
        </w:rPr>
        <w:t>2. Образовательная деятельность, осуществляемая в ходе режимных моментов.</w:t>
      </w:r>
    </w:p>
    <w:p w:rsidR="000A2BA9" w:rsidRDefault="000A2BA9" w:rsidP="000A2BA9">
      <w:pPr>
        <w:spacing w:line="276" w:lineRule="auto"/>
        <w:rPr>
          <w:rFonts w:ascii="Tahoma" w:hAnsi="Tahoma" w:cs="Tahoma"/>
          <w:color w:val="000000"/>
        </w:rPr>
      </w:pPr>
      <w:r w:rsidRPr="00103DC4">
        <w:rPr>
          <w:color w:val="000000"/>
        </w:rPr>
        <w:t>3. Самостоятельная деятельность детей.</w:t>
      </w:r>
    </w:p>
    <w:p w:rsidR="000A2BA9" w:rsidRDefault="000A2BA9" w:rsidP="000A2BA9">
      <w:pPr>
        <w:spacing w:line="276" w:lineRule="auto"/>
        <w:rPr>
          <w:rFonts w:ascii="Tahoma" w:hAnsi="Tahoma" w:cs="Tahoma"/>
          <w:color w:val="000000"/>
        </w:rPr>
      </w:pPr>
      <w:r w:rsidRPr="00103DC4">
        <w:rPr>
          <w:color w:val="000000"/>
        </w:rPr>
        <w:t xml:space="preserve">4. Взаимодействие с семьями детей по реализации рабочей программы. </w:t>
      </w:r>
    </w:p>
    <w:p w:rsidR="000A2BA9" w:rsidRPr="00103DC4" w:rsidRDefault="000A2BA9" w:rsidP="000A2BA9">
      <w:pPr>
        <w:spacing w:line="276" w:lineRule="auto"/>
        <w:rPr>
          <w:rFonts w:ascii="Tahoma" w:hAnsi="Tahoma" w:cs="Tahoma"/>
          <w:color w:val="000000"/>
        </w:rPr>
      </w:pPr>
      <w:r w:rsidRPr="00103DC4">
        <w:rPr>
          <w:rFonts w:ascii="Tahoma" w:hAnsi="Tahoma" w:cs="Tahoma"/>
          <w:color w:val="000000"/>
        </w:rPr>
        <w:t> </w:t>
      </w:r>
      <w:r w:rsidRPr="00103DC4">
        <w:rPr>
          <w:color w:val="000000"/>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непосредственной образовательной деятельности, но и при проведении режимных моментов в соответствии со спецификой дошкольного образования.</w:t>
      </w:r>
    </w:p>
    <w:p w:rsidR="000A2BA9" w:rsidRDefault="000A2BA9" w:rsidP="000A2BA9">
      <w:pPr>
        <w:tabs>
          <w:tab w:val="left" w:pos="3600"/>
        </w:tabs>
        <w:spacing w:before="100" w:beforeAutospacing="1" w:after="100" w:afterAutospacing="1"/>
        <w:jc w:val="center"/>
        <w:rPr>
          <w:b/>
          <w:color w:val="000000"/>
        </w:rPr>
      </w:pPr>
      <w:r w:rsidRPr="00103DC4">
        <w:rPr>
          <w:b/>
          <w:color w:val="000000"/>
        </w:rPr>
        <w:t>1.7 Срок реализации</w:t>
      </w:r>
    </w:p>
    <w:p w:rsidR="000A2BA9" w:rsidRPr="006E719C" w:rsidRDefault="000A2BA9" w:rsidP="000A2BA9">
      <w:pPr>
        <w:tabs>
          <w:tab w:val="left" w:pos="3600"/>
        </w:tabs>
        <w:spacing w:before="100" w:beforeAutospacing="1" w:after="100" w:afterAutospacing="1"/>
        <w:rPr>
          <w:b/>
          <w:color w:val="000000"/>
        </w:rPr>
      </w:pPr>
      <w:r w:rsidRPr="006E719C">
        <w:rPr>
          <w:b/>
          <w:color w:val="000000"/>
        </w:rPr>
        <w:t>Рабочая программа реализуется в течени</w:t>
      </w:r>
      <w:proofErr w:type="gramStart"/>
      <w:r w:rsidRPr="006E719C">
        <w:rPr>
          <w:b/>
          <w:color w:val="000000"/>
        </w:rPr>
        <w:t>и</w:t>
      </w:r>
      <w:proofErr w:type="gramEnd"/>
      <w:r w:rsidRPr="006E719C">
        <w:rPr>
          <w:b/>
          <w:color w:val="000000"/>
        </w:rPr>
        <w:t xml:space="preserve"> 1 года-</w:t>
      </w:r>
      <w:r w:rsidR="00014D72" w:rsidRPr="006E719C">
        <w:rPr>
          <w:b/>
          <w:color w:val="000000"/>
        </w:rPr>
        <w:t xml:space="preserve"> с 1.09.2022</w:t>
      </w:r>
      <w:r w:rsidRPr="006E719C">
        <w:rPr>
          <w:b/>
          <w:color w:val="000000"/>
        </w:rPr>
        <w:t>-</w:t>
      </w:r>
      <w:r w:rsidR="002614A3" w:rsidRPr="006E719C">
        <w:rPr>
          <w:b/>
          <w:color w:val="000000"/>
        </w:rPr>
        <w:t xml:space="preserve"> по 31</w:t>
      </w:r>
      <w:r w:rsidR="004238B6" w:rsidRPr="006E719C">
        <w:rPr>
          <w:b/>
          <w:color w:val="000000"/>
        </w:rPr>
        <w:t>.</w:t>
      </w:r>
      <w:r w:rsidR="00014D72" w:rsidRPr="006E719C">
        <w:rPr>
          <w:b/>
          <w:color w:val="000000"/>
        </w:rPr>
        <w:t xml:space="preserve"> 05.2023</w:t>
      </w:r>
      <w:r w:rsidRPr="006E719C">
        <w:rPr>
          <w:b/>
          <w:color w:val="000000"/>
        </w:rPr>
        <w:t xml:space="preserve"> г..</w:t>
      </w:r>
    </w:p>
    <w:p w:rsidR="000A2BA9" w:rsidRDefault="000A2BA9" w:rsidP="006E719C">
      <w:pPr>
        <w:tabs>
          <w:tab w:val="left" w:pos="3600"/>
        </w:tabs>
        <w:jc w:val="center"/>
        <w:rPr>
          <w:b/>
          <w:color w:val="000000"/>
        </w:rPr>
      </w:pPr>
      <w:r w:rsidRPr="00AB1133">
        <w:rPr>
          <w:b/>
          <w:color w:val="000000"/>
        </w:rPr>
        <w:t>1.8 Основные принципы</w:t>
      </w:r>
    </w:p>
    <w:p w:rsidR="000A2BA9" w:rsidRDefault="000A2BA9" w:rsidP="006E719C">
      <w:pPr>
        <w:tabs>
          <w:tab w:val="left" w:pos="3600"/>
        </w:tabs>
        <w:jc w:val="center"/>
        <w:rPr>
          <w:b/>
          <w:color w:val="000000"/>
        </w:rPr>
      </w:pPr>
      <w:r w:rsidRPr="00FD1E2A">
        <w:rPr>
          <w:sz w:val="28"/>
          <w:szCs w:val="28"/>
        </w:rPr>
        <w:t xml:space="preserve">  </w:t>
      </w:r>
      <w:r w:rsidRPr="00AB1133">
        <w:rPr>
          <w:b/>
        </w:rPr>
        <w:t>Принципы к  формированию программы</w:t>
      </w:r>
    </w:p>
    <w:p w:rsidR="000A2BA9" w:rsidRPr="00753ED6" w:rsidRDefault="000A2BA9" w:rsidP="00753ED6">
      <w:pPr>
        <w:tabs>
          <w:tab w:val="left" w:pos="3600"/>
        </w:tabs>
        <w:spacing w:before="100" w:beforeAutospacing="1" w:after="100" w:afterAutospacing="1"/>
        <w:jc w:val="center"/>
        <w:rPr>
          <w:b/>
          <w:color w:val="000000"/>
        </w:rPr>
      </w:pPr>
      <w:r w:rsidRPr="00AB1133">
        <w:t>В Программе на первый план выдвигается развивающая функ</w:t>
      </w:r>
      <w:r w:rsidR="00753ED6">
        <w:t xml:space="preserve">ция образования, обеспечивающая </w:t>
      </w:r>
      <w:r w:rsidRPr="00AB1133">
        <w:t xml:space="preserve">становление личности ребенка и ориентирующая педагога на </w:t>
      </w:r>
      <w:r w:rsidR="00354F18">
        <w:t>его индивидуальные особенности,</w:t>
      </w:r>
      <w:r w:rsidR="004238B6">
        <w:t xml:space="preserve"> </w:t>
      </w:r>
      <w:r w:rsidRPr="00AB1133">
        <w:lastRenderedPageBreak/>
        <w:t xml:space="preserve">что соответствует современной научной «Концепции дошкольного воспитания» (авторы </w:t>
      </w:r>
      <w:proofErr w:type="spellStart"/>
      <w:r w:rsidRPr="00AB1133">
        <w:t>В.В.Давыдов</w:t>
      </w:r>
      <w:proofErr w:type="spellEnd"/>
      <w:r w:rsidRPr="00AB1133">
        <w:t xml:space="preserve">, В.А. Петровский) о признании </w:t>
      </w:r>
      <w:proofErr w:type="spellStart"/>
      <w:r w:rsidRPr="00AB1133">
        <w:t>с</w:t>
      </w:r>
      <w:r w:rsidR="00354F18">
        <w:t>амоценности</w:t>
      </w:r>
      <w:proofErr w:type="spellEnd"/>
      <w:r w:rsidR="00354F18">
        <w:t xml:space="preserve"> </w:t>
      </w:r>
      <w:r w:rsidR="00753ED6">
        <w:t>дошкольного периода .</w:t>
      </w:r>
      <w:r w:rsidRPr="00AB1133">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0A2BA9" w:rsidRPr="00AB1133" w:rsidRDefault="000A2BA9" w:rsidP="000A2BA9">
      <w:pPr>
        <w:ind w:firstLine="600"/>
        <w:jc w:val="both"/>
      </w:pPr>
      <w:r w:rsidRPr="00AB1133">
        <w:t xml:space="preserve"> В Программе отсутствуют жесткая регламентация знаний детей и предметный центризм в обучении.</w:t>
      </w:r>
    </w:p>
    <w:p w:rsidR="000A2BA9" w:rsidRPr="00AB1133" w:rsidRDefault="000A2BA9" w:rsidP="000A2BA9">
      <w:pPr>
        <w:ind w:firstLine="480"/>
        <w:jc w:val="both"/>
      </w:pPr>
      <w:r w:rsidRPr="00AB1133">
        <w:t xml:space="preserve">   Особая роль в Программе уделяется игровой деятельности как ведущей в дошкольном детстве.</w:t>
      </w:r>
    </w:p>
    <w:p w:rsidR="000A2BA9" w:rsidRPr="00AB1133" w:rsidRDefault="000A2BA9" w:rsidP="000A2BA9">
      <w:pPr>
        <w:jc w:val="both"/>
      </w:pPr>
      <w:r w:rsidRPr="00AB1133">
        <w:t xml:space="preserve">         Программа строится на важнейшем дидактическом принципе – развивающем обучении и на научном положении </w:t>
      </w:r>
      <w:proofErr w:type="spellStart"/>
      <w:r w:rsidRPr="00AB1133">
        <w:t>Л.С.Выготского</w:t>
      </w:r>
      <w:proofErr w:type="spellEnd"/>
      <w:r w:rsidRPr="00AB1133">
        <w:t xml:space="preserve">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0A2BA9" w:rsidRPr="00AB1133" w:rsidRDefault="000A2BA9" w:rsidP="000A2BA9">
      <w:pPr>
        <w:jc w:val="both"/>
      </w:pPr>
      <w:r w:rsidRPr="00AB1133">
        <w:t xml:space="preserve">        В Программе комплексно представлены все основные содержательные линии воспитания и образования ребенка от рождения до школы.</w:t>
      </w:r>
    </w:p>
    <w:p w:rsidR="000A2BA9" w:rsidRPr="00AB1133" w:rsidRDefault="000A2BA9" w:rsidP="000A2BA9">
      <w:pPr>
        <w:jc w:val="both"/>
      </w:pPr>
      <w:r w:rsidRPr="00AB1133">
        <w:t xml:space="preserve">  Программа:</w:t>
      </w:r>
    </w:p>
    <w:p w:rsidR="000A2BA9" w:rsidRPr="00AB1133" w:rsidRDefault="000A2BA9" w:rsidP="000A2BA9">
      <w:pPr>
        <w:jc w:val="both"/>
      </w:pPr>
      <w:r w:rsidRPr="00AB1133">
        <w:t>- соответствует принципу развивающего образования, целью которого является развитие ребенка;</w:t>
      </w:r>
    </w:p>
    <w:p w:rsidR="000A2BA9" w:rsidRPr="00AB1133" w:rsidRDefault="000A2BA9" w:rsidP="000A2BA9">
      <w:pPr>
        <w:jc w:val="both"/>
      </w:pPr>
      <w:r w:rsidRPr="00AB1133">
        <w:t>- сочетает принципы научной обоснованности и практической применимости;</w:t>
      </w:r>
    </w:p>
    <w:p w:rsidR="000A2BA9" w:rsidRPr="00AB1133" w:rsidRDefault="000A2BA9" w:rsidP="000A2BA9">
      <w:pPr>
        <w:jc w:val="both"/>
      </w:pPr>
      <w:r w:rsidRPr="00AB1133">
        <w:t>- соответствует критериям полноты, необходимости и достаточности(позволяя решать поставленные цели и задачи при использовании разумного «минимума» материала);</w:t>
      </w:r>
    </w:p>
    <w:p w:rsidR="000A2BA9" w:rsidRPr="00AB1133" w:rsidRDefault="000A2BA9" w:rsidP="000A2BA9">
      <w:pPr>
        <w:jc w:val="both"/>
      </w:pPr>
      <w:r w:rsidRPr="00AB1133">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A2BA9" w:rsidRPr="00AB1133" w:rsidRDefault="000A2BA9" w:rsidP="000A2BA9">
      <w:pPr>
        <w:jc w:val="both"/>
      </w:pPr>
      <w:r w:rsidRPr="00AB1133">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A2BA9" w:rsidRPr="00AB1133" w:rsidRDefault="000A2BA9" w:rsidP="000A2BA9">
      <w:pPr>
        <w:jc w:val="both"/>
      </w:pPr>
      <w:r w:rsidRPr="00AB1133">
        <w:t>- основывается на комплексно – тематическом принципе построения образовательного процесса;</w:t>
      </w:r>
    </w:p>
    <w:p w:rsidR="000A2BA9" w:rsidRPr="00AB1133" w:rsidRDefault="000A2BA9" w:rsidP="000A2BA9">
      <w:pPr>
        <w:jc w:val="both"/>
      </w:pPr>
      <w:r w:rsidRPr="00AB1133">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A2BA9" w:rsidRPr="00AB1133" w:rsidRDefault="000A2BA9" w:rsidP="000A2BA9">
      <w:pPr>
        <w:jc w:val="both"/>
      </w:pPr>
      <w:r w:rsidRPr="00AB1133">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0A2BA9" w:rsidRPr="00AB1133" w:rsidRDefault="000A2BA9" w:rsidP="000A2BA9">
      <w:pPr>
        <w:jc w:val="both"/>
      </w:pPr>
      <w:r w:rsidRPr="00AB1133">
        <w:t>- строится с учетом соблюдения преемственности между всеми возрастными дошкольными г</w:t>
      </w:r>
      <w:r w:rsidR="003D0929">
        <w:t xml:space="preserve">руппами и между дошкольным учреждением </w:t>
      </w:r>
      <w:r w:rsidRPr="00AB1133">
        <w:t>и  начальной школой.</w:t>
      </w:r>
    </w:p>
    <w:p w:rsidR="000A2BA9" w:rsidRDefault="000A2BA9" w:rsidP="000A2BA9">
      <w:pPr>
        <w:contextualSpacing/>
        <w:jc w:val="center"/>
        <w:rPr>
          <w:b/>
          <w:sz w:val="32"/>
          <w:szCs w:val="32"/>
        </w:rPr>
      </w:pPr>
    </w:p>
    <w:p w:rsidR="000A2BA9" w:rsidRDefault="000A2BA9" w:rsidP="000A2BA9">
      <w:pPr>
        <w:contextualSpacing/>
        <w:jc w:val="center"/>
        <w:rPr>
          <w:b/>
        </w:rPr>
      </w:pPr>
      <w:r w:rsidRPr="00AB1133">
        <w:rPr>
          <w:b/>
          <w:szCs w:val="32"/>
        </w:rPr>
        <w:t>1</w:t>
      </w:r>
      <w:r w:rsidRPr="00AB1133">
        <w:rPr>
          <w:b/>
        </w:rPr>
        <w:t>.9 Ожидаемые результаты реализации программы</w:t>
      </w:r>
    </w:p>
    <w:p w:rsidR="000A2BA9" w:rsidRPr="00AB1133" w:rsidRDefault="000A2BA9" w:rsidP="000A2BA9">
      <w:pPr>
        <w:contextualSpacing/>
        <w:jc w:val="center"/>
        <w:rPr>
          <w:b/>
        </w:rPr>
      </w:pPr>
    </w:p>
    <w:p w:rsidR="000A2BA9" w:rsidRPr="00155C81" w:rsidRDefault="000A2BA9" w:rsidP="000A2BA9">
      <w:pPr>
        <w:contextualSpacing/>
        <w:rPr>
          <w:b/>
        </w:rPr>
      </w:pPr>
      <w:r w:rsidRPr="00155C81">
        <w:rPr>
          <w:b/>
        </w:rPr>
        <w:t>Целевые ориентиры.</w:t>
      </w:r>
    </w:p>
    <w:p w:rsidR="000A2BA9" w:rsidRPr="00155C81" w:rsidRDefault="000A2BA9" w:rsidP="000A2BA9">
      <w:pPr>
        <w:contextualSpacing/>
      </w:pPr>
    </w:p>
    <w:p w:rsidR="000A2BA9" w:rsidRPr="00155C81" w:rsidRDefault="000A2BA9" w:rsidP="000A2BA9">
      <w:pPr>
        <w:contextualSpacing/>
        <w:jc w:val="both"/>
      </w:pPr>
      <w:r w:rsidRPr="00155C81">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0A2BA9" w:rsidRPr="00155C81" w:rsidRDefault="000A2BA9" w:rsidP="000A2BA9">
      <w:pPr>
        <w:contextualSpacing/>
        <w:jc w:val="both"/>
        <w:rPr>
          <w:b/>
        </w:rPr>
      </w:pPr>
      <w:r w:rsidRPr="00155C81">
        <w:rPr>
          <w:b/>
        </w:rPr>
        <w:t>Целевые ориентиры на этапе завершения дошкольного образования.</w:t>
      </w:r>
    </w:p>
    <w:p w:rsidR="000A2BA9" w:rsidRPr="00155C81" w:rsidRDefault="000A2BA9" w:rsidP="000A2BA9">
      <w:pPr>
        <w:numPr>
          <w:ilvl w:val="0"/>
          <w:numId w:val="6"/>
        </w:numPr>
        <w:ind w:left="0" w:firstLine="0"/>
        <w:contextualSpacing/>
        <w:jc w:val="both"/>
      </w:pPr>
      <w:r w:rsidRPr="00155C81">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w:t>
      </w:r>
      <w:r w:rsidRPr="00155C81">
        <w:lastRenderedPageBreak/>
        <w:t>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A2BA9" w:rsidRPr="00155C81" w:rsidRDefault="000A2BA9" w:rsidP="000A2BA9">
      <w:pPr>
        <w:numPr>
          <w:ilvl w:val="0"/>
          <w:numId w:val="2"/>
        </w:numPr>
        <w:ind w:left="0" w:firstLine="0"/>
        <w:contextualSpacing/>
        <w:jc w:val="both"/>
      </w:pPr>
      <w:r w:rsidRPr="00155C81">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A2BA9" w:rsidRPr="00155C81" w:rsidRDefault="000A2BA9" w:rsidP="000A2BA9">
      <w:pPr>
        <w:numPr>
          <w:ilvl w:val="0"/>
          <w:numId w:val="2"/>
        </w:numPr>
        <w:ind w:left="0" w:firstLine="0"/>
        <w:contextualSpacing/>
        <w:jc w:val="both"/>
      </w:pPr>
      <w:r w:rsidRPr="00155C81">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0A2BA9" w:rsidRPr="00155C81" w:rsidRDefault="000A2BA9" w:rsidP="000A2BA9">
      <w:pPr>
        <w:numPr>
          <w:ilvl w:val="0"/>
          <w:numId w:val="2"/>
        </w:numPr>
        <w:ind w:left="0" w:firstLine="0"/>
        <w:contextualSpacing/>
        <w:jc w:val="both"/>
      </w:pPr>
      <w:r w:rsidRPr="00155C81">
        <w:t>Способен  сотрудничать и выполнять как лидерские, так и исполнительские функции в совместной деятельности.</w:t>
      </w:r>
    </w:p>
    <w:p w:rsidR="000A2BA9" w:rsidRPr="00155C81" w:rsidRDefault="000A2BA9" w:rsidP="000A2BA9">
      <w:pPr>
        <w:numPr>
          <w:ilvl w:val="0"/>
          <w:numId w:val="2"/>
        </w:numPr>
        <w:ind w:left="0" w:firstLine="0"/>
        <w:contextualSpacing/>
        <w:jc w:val="both"/>
      </w:pPr>
      <w:r w:rsidRPr="00155C81">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A2BA9" w:rsidRPr="00155C81" w:rsidRDefault="000A2BA9" w:rsidP="000A2BA9">
      <w:pPr>
        <w:numPr>
          <w:ilvl w:val="0"/>
          <w:numId w:val="2"/>
        </w:numPr>
        <w:ind w:left="0" w:firstLine="0"/>
        <w:contextualSpacing/>
        <w:jc w:val="both"/>
      </w:pPr>
      <w:r w:rsidRPr="00155C81">
        <w:t>Проявляет симпатию по отношению к другим людям, готовность прийти на помощь тем, кто в этом нуждается.</w:t>
      </w:r>
    </w:p>
    <w:p w:rsidR="000A2BA9" w:rsidRPr="00155C81" w:rsidRDefault="000A2BA9" w:rsidP="000A2BA9">
      <w:pPr>
        <w:numPr>
          <w:ilvl w:val="0"/>
          <w:numId w:val="2"/>
        </w:numPr>
        <w:ind w:left="0" w:firstLine="0"/>
        <w:contextualSpacing/>
        <w:jc w:val="both"/>
      </w:pPr>
      <w:r w:rsidRPr="00155C81">
        <w:t>Проявляет умение слышать других и стремление быть понятым другими.</w:t>
      </w:r>
    </w:p>
    <w:p w:rsidR="000A2BA9" w:rsidRPr="00155C81" w:rsidRDefault="000A2BA9" w:rsidP="000A2BA9">
      <w:pPr>
        <w:numPr>
          <w:ilvl w:val="0"/>
          <w:numId w:val="2"/>
        </w:numPr>
        <w:ind w:left="0" w:firstLine="0"/>
        <w:contextualSpacing/>
        <w:jc w:val="both"/>
      </w:pPr>
      <w:r w:rsidRPr="00155C81">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A2BA9" w:rsidRPr="00155C81" w:rsidRDefault="000A2BA9" w:rsidP="000A2BA9">
      <w:pPr>
        <w:numPr>
          <w:ilvl w:val="0"/>
          <w:numId w:val="2"/>
        </w:numPr>
        <w:ind w:left="0" w:firstLine="0"/>
        <w:contextualSpacing/>
        <w:jc w:val="both"/>
      </w:pPr>
      <w:r w:rsidRPr="00155C81">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A2BA9" w:rsidRPr="00155C81" w:rsidRDefault="000A2BA9" w:rsidP="000A2BA9">
      <w:pPr>
        <w:numPr>
          <w:ilvl w:val="0"/>
          <w:numId w:val="2"/>
        </w:numPr>
        <w:ind w:left="0" w:firstLine="0"/>
        <w:contextualSpacing/>
        <w:jc w:val="both"/>
      </w:pPr>
      <w:r w:rsidRPr="00155C81">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0A2BA9" w:rsidRPr="00155C81" w:rsidRDefault="000A2BA9" w:rsidP="000A2BA9">
      <w:pPr>
        <w:numPr>
          <w:ilvl w:val="0"/>
          <w:numId w:val="2"/>
        </w:numPr>
        <w:ind w:left="0" w:firstLine="0"/>
        <w:contextualSpacing/>
        <w:jc w:val="both"/>
      </w:pPr>
      <w:r w:rsidRPr="00155C81">
        <w:t>Проявляет ответственность за начатое дело.</w:t>
      </w:r>
    </w:p>
    <w:p w:rsidR="000A2BA9" w:rsidRPr="00155C81" w:rsidRDefault="000A2BA9" w:rsidP="000A2BA9">
      <w:pPr>
        <w:numPr>
          <w:ilvl w:val="0"/>
          <w:numId w:val="2"/>
        </w:numPr>
        <w:ind w:left="0" w:firstLine="0"/>
        <w:contextualSpacing/>
        <w:jc w:val="both"/>
      </w:pPr>
      <w:r w:rsidRPr="00155C81">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20 истории и т. п.; способен к принятию собственных решений, опираясь на свои знания и умения в различных видах деятельности.</w:t>
      </w:r>
    </w:p>
    <w:p w:rsidR="000A2BA9" w:rsidRPr="00155C81" w:rsidRDefault="000A2BA9" w:rsidP="000A2BA9">
      <w:pPr>
        <w:numPr>
          <w:ilvl w:val="0"/>
          <w:numId w:val="2"/>
        </w:numPr>
        <w:ind w:left="0" w:firstLine="0"/>
        <w:contextualSpacing/>
        <w:jc w:val="both"/>
      </w:pPr>
      <w:r w:rsidRPr="00155C81">
        <w:t>Открыт новому, то есть проявляет стремления к получению знаний, положительной мотивации к дальнейшему обучению в школе, институте.</w:t>
      </w:r>
    </w:p>
    <w:p w:rsidR="000A2BA9" w:rsidRPr="00155C81" w:rsidRDefault="000A2BA9" w:rsidP="000A2BA9">
      <w:pPr>
        <w:numPr>
          <w:ilvl w:val="0"/>
          <w:numId w:val="2"/>
        </w:numPr>
        <w:ind w:left="0" w:firstLine="0"/>
        <w:contextualSpacing/>
        <w:jc w:val="both"/>
      </w:pPr>
      <w:r w:rsidRPr="00155C81">
        <w:t>Проявляет уважение к жизни и заботе об окружающей среде.</w:t>
      </w:r>
    </w:p>
    <w:p w:rsidR="000A2BA9" w:rsidRPr="00155C81" w:rsidRDefault="000A2BA9" w:rsidP="000A2BA9">
      <w:pPr>
        <w:numPr>
          <w:ilvl w:val="0"/>
          <w:numId w:val="2"/>
        </w:numPr>
        <w:ind w:left="0" w:firstLine="0"/>
        <w:contextualSpacing/>
        <w:jc w:val="both"/>
      </w:pPr>
      <w:r w:rsidRPr="00155C81">
        <w:t>Эмоционально отзывается на кра</w:t>
      </w:r>
      <w:r>
        <w:t>соту окружающего мира, произве</w:t>
      </w:r>
      <w:r w:rsidRPr="00155C81">
        <w:t>дения народного и профессионального</w:t>
      </w:r>
      <w:r>
        <w:t xml:space="preserve"> искусства (музыку, танцы, теат</w:t>
      </w:r>
      <w:r w:rsidRPr="00155C81">
        <w:t>ральную деятельность, изобразительную деятельность и т. д.).</w:t>
      </w:r>
    </w:p>
    <w:p w:rsidR="000A2BA9" w:rsidRPr="00155C81" w:rsidRDefault="000A2BA9" w:rsidP="000A2BA9">
      <w:pPr>
        <w:numPr>
          <w:ilvl w:val="0"/>
          <w:numId w:val="2"/>
        </w:numPr>
        <w:ind w:left="0" w:firstLine="0"/>
        <w:contextualSpacing/>
        <w:jc w:val="both"/>
      </w:pPr>
      <w:r w:rsidRPr="00155C81">
        <w:t>Проявляет патриотические чувства,</w:t>
      </w:r>
      <w:r>
        <w:t xml:space="preserve"> ощущает гордость за свою стра</w:t>
      </w:r>
      <w:r w:rsidRPr="00155C81">
        <w:t>ну, ее достижения, имеет представление</w:t>
      </w:r>
      <w:r>
        <w:t xml:space="preserve"> о ее географическом разнообра</w:t>
      </w:r>
      <w:r w:rsidRPr="00155C81">
        <w:t>зии, многонациональности, важнейших исторических событиях.</w:t>
      </w:r>
      <w:r>
        <w:t xml:space="preserve"> </w:t>
      </w:r>
      <w:r w:rsidRPr="00155C81">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A2BA9" w:rsidRPr="00155C81" w:rsidRDefault="000A2BA9" w:rsidP="000A2BA9">
      <w:pPr>
        <w:numPr>
          <w:ilvl w:val="0"/>
          <w:numId w:val="2"/>
        </w:numPr>
        <w:ind w:left="0" w:firstLine="0"/>
        <w:contextualSpacing/>
        <w:jc w:val="both"/>
      </w:pPr>
      <w:r w:rsidRPr="00155C81">
        <w:t>Имеет первичные представления о себе, семье, традицио</w:t>
      </w:r>
      <w:r>
        <w:t>нных се</w:t>
      </w:r>
      <w:r w:rsidRPr="00155C81">
        <w:t>мейных ценностях, включая традиционные гендерные ориентации, про- являет уважение к своему и противоположному полу.</w:t>
      </w:r>
    </w:p>
    <w:p w:rsidR="000A2BA9" w:rsidRPr="00155C81" w:rsidRDefault="000A2BA9" w:rsidP="000A2BA9">
      <w:pPr>
        <w:numPr>
          <w:ilvl w:val="0"/>
          <w:numId w:val="2"/>
        </w:numPr>
        <w:ind w:left="0" w:firstLine="0"/>
        <w:contextualSpacing/>
        <w:jc w:val="both"/>
      </w:pPr>
      <w:r w:rsidRPr="00155C81">
        <w:lastRenderedPageBreak/>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 </w:t>
      </w:r>
    </w:p>
    <w:p w:rsidR="000A2BA9" w:rsidRDefault="000A2BA9" w:rsidP="000A2BA9">
      <w:pPr>
        <w:numPr>
          <w:ilvl w:val="0"/>
          <w:numId w:val="2"/>
        </w:numPr>
        <w:ind w:left="0" w:firstLine="0"/>
        <w:contextualSpacing/>
        <w:jc w:val="both"/>
      </w:pPr>
      <w:r w:rsidRPr="00155C81">
        <w:t>Имеет начальные представления о здоровом образе жизни. Воспринимает здоровый образ жизни как ценность</w:t>
      </w:r>
      <w:r w:rsidR="00354F18">
        <w:t>.</w:t>
      </w:r>
    </w:p>
    <w:p w:rsidR="005071DD" w:rsidRPr="0024241F" w:rsidRDefault="005071DD" w:rsidP="0024241F">
      <w:pPr>
        <w:rPr>
          <w:rFonts w:eastAsia="Calibri"/>
          <w:szCs w:val="22"/>
          <w:lang w:eastAsia="en-US"/>
        </w:rPr>
      </w:pPr>
    </w:p>
    <w:p w:rsidR="00753ED6" w:rsidRPr="005A3DCA" w:rsidRDefault="005A3DCA" w:rsidP="005A3DCA">
      <w:pPr>
        <w:spacing w:line="360" w:lineRule="auto"/>
        <w:rPr>
          <w:b/>
          <w:color w:val="000000"/>
        </w:rPr>
      </w:pPr>
      <w:r w:rsidRPr="005A3DCA">
        <w:rPr>
          <w:b/>
          <w:color w:val="000000"/>
        </w:rPr>
        <w:t xml:space="preserve">                    2.Основная часть программы</w:t>
      </w:r>
    </w:p>
    <w:p w:rsidR="005A3DCA" w:rsidRDefault="005A3DCA" w:rsidP="005A3DCA">
      <w:pPr>
        <w:spacing w:line="360" w:lineRule="auto"/>
        <w:rPr>
          <w:b/>
          <w:color w:val="000000"/>
        </w:rPr>
      </w:pPr>
      <w:r w:rsidRPr="005A3DCA">
        <w:rPr>
          <w:b/>
          <w:color w:val="000000"/>
        </w:rPr>
        <w:t>Список детей старшей разновозрастной группы «</w:t>
      </w:r>
      <w:proofErr w:type="spellStart"/>
      <w:r w:rsidRPr="005A3DCA">
        <w:rPr>
          <w:b/>
          <w:color w:val="000000"/>
        </w:rPr>
        <w:t>Дюймовочка</w:t>
      </w:r>
      <w:proofErr w:type="spellEnd"/>
      <w:r w:rsidRPr="005A3DCA">
        <w:rPr>
          <w:b/>
          <w:color w:val="000000"/>
        </w:rPr>
        <w:t>»</w:t>
      </w:r>
    </w:p>
    <w:p w:rsidR="00CE58A2" w:rsidRPr="005A3DCA" w:rsidRDefault="00014D72" w:rsidP="005A3DCA">
      <w:pPr>
        <w:spacing w:line="360" w:lineRule="auto"/>
        <w:rPr>
          <w:b/>
          <w:color w:val="000000"/>
        </w:rPr>
      </w:pPr>
      <w:r>
        <w:rPr>
          <w:b/>
          <w:color w:val="000000"/>
        </w:rPr>
        <w:t xml:space="preserve">В группе 7 </w:t>
      </w:r>
      <w:r w:rsidR="00A23D0F">
        <w:rPr>
          <w:b/>
          <w:color w:val="000000"/>
        </w:rPr>
        <w:t>мальчиков и</w:t>
      </w:r>
      <w:r>
        <w:rPr>
          <w:b/>
          <w:color w:val="000000"/>
        </w:rPr>
        <w:t xml:space="preserve"> 11</w:t>
      </w:r>
      <w:r w:rsidR="00CE58A2">
        <w:rPr>
          <w:b/>
          <w:color w:val="000000"/>
        </w:rPr>
        <w:t>девочек</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Прудникова Стефания Константиновна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Долгий Филипп Сергеевич</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Косарев Артем Евгеньевич</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Капитанов Степан Александрович</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Лисименко Екатерина Владимировна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Лашко Иван Артемович</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Болмат</w:t>
      </w:r>
      <w:proofErr w:type="spellEnd"/>
      <w:r w:rsidRPr="00A9325F">
        <w:rPr>
          <w:rFonts w:ascii="Times New Roman" w:hAnsi="Times New Roman"/>
          <w:color w:val="000000"/>
          <w:sz w:val="24"/>
          <w:szCs w:val="24"/>
        </w:rPr>
        <w:t xml:space="preserve"> Дарья Николаевна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Гавриленко Лидия Анатольевна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Моргунова Екатерина Артуровна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Прудников Даниил Константинович</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Гулева</w:t>
      </w:r>
      <w:proofErr w:type="spellEnd"/>
      <w:r w:rsidRPr="00A9325F">
        <w:rPr>
          <w:rFonts w:ascii="Times New Roman" w:hAnsi="Times New Roman"/>
          <w:color w:val="000000"/>
          <w:sz w:val="24"/>
          <w:szCs w:val="24"/>
        </w:rPr>
        <w:t xml:space="preserve"> Наталья Андреевна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Волычева</w:t>
      </w:r>
      <w:proofErr w:type="spellEnd"/>
      <w:r w:rsidRPr="00A9325F">
        <w:rPr>
          <w:rFonts w:ascii="Times New Roman" w:hAnsi="Times New Roman"/>
          <w:color w:val="000000"/>
          <w:sz w:val="24"/>
          <w:szCs w:val="24"/>
        </w:rPr>
        <w:t xml:space="preserve"> Дарья Денисовна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Косарим</w:t>
      </w:r>
      <w:proofErr w:type="spellEnd"/>
      <w:r w:rsidRPr="00A9325F">
        <w:rPr>
          <w:rFonts w:ascii="Times New Roman" w:hAnsi="Times New Roman"/>
          <w:color w:val="000000"/>
          <w:sz w:val="24"/>
          <w:szCs w:val="24"/>
        </w:rPr>
        <w:t xml:space="preserve"> Станислав Александрович</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Болмат</w:t>
      </w:r>
      <w:proofErr w:type="spellEnd"/>
      <w:r w:rsidRPr="00A9325F">
        <w:rPr>
          <w:rFonts w:ascii="Times New Roman" w:hAnsi="Times New Roman"/>
          <w:color w:val="000000"/>
          <w:sz w:val="24"/>
          <w:szCs w:val="24"/>
        </w:rPr>
        <w:t xml:space="preserve"> Мария Николаевна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Тимошенко Валерия Денисовна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Василенко Злата Анатольевна</w:t>
      </w:r>
    </w:p>
    <w:p w:rsidR="00014D72" w:rsidRPr="00A9325F" w:rsidRDefault="00014D72" w:rsidP="00014D72">
      <w:pPr>
        <w:pStyle w:val="a8"/>
        <w:numPr>
          <w:ilvl w:val="0"/>
          <w:numId w:val="39"/>
        </w:numPr>
        <w:spacing w:line="360" w:lineRule="auto"/>
        <w:rPr>
          <w:rFonts w:ascii="Times New Roman" w:hAnsi="Times New Roman"/>
          <w:color w:val="000000"/>
          <w:sz w:val="24"/>
          <w:szCs w:val="24"/>
        </w:rPr>
      </w:pPr>
      <w:r w:rsidRPr="00A9325F">
        <w:rPr>
          <w:rFonts w:ascii="Times New Roman" w:hAnsi="Times New Roman"/>
          <w:color w:val="000000"/>
          <w:sz w:val="24"/>
          <w:szCs w:val="24"/>
        </w:rPr>
        <w:t>Потапова Варвара Александровна</w:t>
      </w:r>
    </w:p>
    <w:p w:rsidR="00753ED6" w:rsidRPr="00A9325F" w:rsidRDefault="00014D72" w:rsidP="005A3DCA">
      <w:pPr>
        <w:pStyle w:val="a8"/>
        <w:numPr>
          <w:ilvl w:val="0"/>
          <w:numId w:val="39"/>
        </w:numPr>
        <w:spacing w:line="360" w:lineRule="auto"/>
        <w:rPr>
          <w:color w:val="000000"/>
        </w:rPr>
      </w:pPr>
      <w:proofErr w:type="spellStart"/>
      <w:r w:rsidRPr="00A9325F">
        <w:rPr>
          <w:rFonts w:ascii="Times New Roman" w:hAnsi="Times New Roman"/>
          <w:color w:val="000000"/>
          <w:sz w:val="24"/>
          <w:szCs w:val="24"/>
        </w:rPr>
        <w:t>Хроменок</w:t>
      </w:r>
      <w:proofErr w:type="spellEnd"/>
      <w:r w:rsidRPr="00A9325F">
        <w:rPr>
          <w:rFonts w:ascii="Times New Roman" w:hAnsi="Times New Roman"/>
          <w:color w:val="000000"/>
          <w:sz w:val="24"/>
          <w:szCs w:val="24"/>
        </w:rPr>
        <w:t xml:space="preserve"> Тимофей Иванович</w:t>
      </w:r>
    </w:p>
    <w:p w:rsidR="002614A3" w:rsidRDefault="002614A3" w:rsidP="005A3DCA">
      <w:pPr>
        <w:spacing w:line="360" w:lineRule="auto"/>
        <w:rPr>
          <w:color w:val="000000"/>
        </w:rPr>
      </w:pPr>
    </w:p>
    <w:p w:rsidR="00A9325F" w:rsidRDefault="00A9325F" w:rsidP="005A3DCA">
      <w:pPr>
        <w:spacing w:line="360" w:lineRule="auto"/>
        <w:rPr>
          <w:color w:val="000000"/>
        </w:rPr>
      </w:pPr>
    </w:p>
    <w:p w:rsidR="00A9325F" w:rsidRDefault="00A9325F" w:rsidP="005A3DCA">
      <w:pPr>
        <w:spacing w:line="360" w:lineRule="auto"/>
        <w:rPr>
          <w:color w:val="000000"/>
        </w:rPr>
      </w:pPr>
    </w:p>
    <w:p w:rsidR="00A9325F" w:rsidRDefault="00A9325F" w:rsidP="005A3DCA">
      <w:pPr>
        <w:spacing w:line="360" w:lineRule="auto"/>
        <w:rPr>
          <w:color w:val="000000"/>
        </w:rPr>
      </w:pPr>
    </w:p>
    <w:p w:rsidR="00A9325F" w:rsidRDefault="00A9325F" w:rsidP="005A3DCA">
      <w:pPr>
        <w:spacing w:line="360" w:lineRule="auto"/>
        <w:rPr>
          <w:color w:val="000000"/>
        </w:rPr>
      </w:pPr>
    </w:p>
    <w:p w:rsidR="00A9325F" w:rsidRDefault="00A9325F" w:rsidP="005A3DCA">
      <w:pPr>
        <w:spacing w:line="360" w:lineRule="auto"/>
        <w:rPr>
          <w:color w:val="000000"/>
        </w:rPr>
      </w:pPr>
    </w:p>
    <w:p w:rsidR="00A9325F" w:rsidRPr="002614A3" w:rsidRDefault="00A9325F" w:rsidP="005A3DCA">
      <w:pPr>
        <w:spacing w:line="360" w:lineRule="auto"/>
        <w:rPr>
          <w:color w:val="000000"/>
        </w:rPr>
      </w:pPr>
    </w:p>
    <w:p w:rsidR="005A3DCA" w:rsidRPr="005A3DCA" w:rsidRDefault="005A3DCA" w:rsidP="005A3DCA">
      <w:pPr>
        <w:spacing w:line="360" w:lineRule="auto"/>
        <w:rPr>
          <w:b/>
          <w:color w:val="000000"/>
        </w:rPr>
      </w:pPr>
      <w:r w:rsidRPr="005A3DCA">
        <w:rPr>
          <w:b/>
          <w:color w:val="000000"/>
        </w:rPr>
        <w:t>2.1 Календарно-тематический план</w:t>
      </w:r>
    </w:p>
    <w:tbl>
      <w:tblPr>
        <w:tblStyle w:val="59"/>
        <w:tblW w:w="0" w:type="auto"/>
        <w:tblInd w:w="392" w:type="dxa"/>
        <w:tblLook w:val="04A0" w:firstRow="1" w:lastRow="0" w:firstColumn="1" w:lastColumn="0" w:noHBand="0" w:noVBand="1"/>
      </w:tblPr>
      <w:tblGrid>
        <w:gridCol w:w="955"/>
        <w:gridCol w:w="1455"/>
        <w:gridCol w:w="7336"/>
      </w:tblGrid>
      <w:tr w:rsidR="00A9325F" w:rsidRPr="00A9325F" w:rsidTr="002A2C0F">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4BC96" w:themeFill="background2" w:themeFillShade="BF"/>
          </w:tcPr>
          <w:p w:rsidR="00A9325F" w:rsidRPr="00A9325F" w:rsidRDefault="00A9325F" w:rsidP="00A9325F">
            <w:pPr>
              <w:spacing w:after="200" w:line="276" w:lineRule="auto"/>
              <w:jc w:val="center"/>
              <w:rPr>
                <w:rFonts w:eastAsiaTheme="minorHAnsi"/>
                <w:b/>
                <w:szCs w:val="28"/>
                <w:lang w:eastAsia="en-US"/>
              </w:rPr>
            </w:pPr>
            <w:r w:rsidRPr="00A9325F">
              <w:rPr>
                <w:rFonts w:eastAsiaTheme="minorHAnsi"/>
                <w:b/>
                <w:szCs w:val="28"/>
                <w:lang w:eastAsia="en-US"/>
              </w:rPr>
              <w:lastRenderedPageBreak/>
              <w:t xml:space="preserve">Месяц  </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4BC96" w:themeFill="background2" w:themeFillShade="BF"/>
          </w:tcPr>
          <w:p w:rsidR="00A9325F" w:rsidRPr="00A9325F" w:rsidRDefault="00A9325F" w:rsidP="00A9325F">
            <w:pPr>
              <w:spacing w:after="200" w:line="276" w:lineRule="auto"/>
              <w:jc w:val="center"/>
              <w:rPr>
                <w:rFonts w:eastAsiaTheme="minorHAnsi"/>
                <w:b/>
                <w:szCs w:val="28"/>
                <w:lang w:eastAsia="en-US"/>
              </w:rPr>
            </w:pPr>
            <w:r w:rsidRPr="00A9325F">
              <w:rPr>
                <w:rFonts w:eastAsiaTheme="minorHAnsi"/>
                <w:b/>
                <w:szCs w:val="28"/>
                <w:lang w:eastAsia="en-US"/>
              </w:rPr>
              <w:t xml:space="preserve">Даты </w:t>
            </w:r>
          </w:p>
        </w:tc>
        <w:tc>
          <w:tcPr>
            <w:tcW w:w="73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4BC96" w:themeFill="background2" w:themeFillShade="BF"/>
          </w:tcPr>
          <w:p w:rsidR="00A9325F" w:rsidRPr="00A9325F" w:rsidRDefault="00A9325F" w:rsidP="00A9325F">
            <w:pPr>
              <w:spacing w:after="200" w:line="276" w:lineRule="auto"/>
              <w:jc w:val="center"/>
              <w:rPr>
                <w:rFonts w:eastAsiaTheme="minorHAnsi"/>
                <w:b/>
                <w:szCs w:val="28"/>
                <w:lang w:eastAsia="en-US"/>
              </w:rPr>
            </w:pPr>
            <w:r w:rsidRPr="00A9325F">
              <w:rPr>
                <w:rFonts w:eastAsiaTheme="minorHAnsi"/>
                <w:b/>
                <w:szCs w:val="28"/>
                <w:lang w:eastAsia="en-US"/>
              </w:rPr>
              <w:t xml:space="preserve">Тема </w:t>
            </w:r>
          </w:p>
        </w:tc>
      </w:tr>
      <w:tr w:rsidR="00A9325F" w:rsidRPr="006E719C" w:rsidTr="002A2C0F">
        <w:trPr>
          <w:cantSplit/>
          <w:trHeight w:val="285"/>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Cs w:val="23"/>
                <w:lang w:eastAsia="en-US"/>
              </w:rPr>
              <w:t xml:space="preserve">Сентябрь </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01.09-02.09</w:t>
            </w:r>
          </w:p>
        </w:tc>
        <w:tc>
          <w:tcPr>
            <w:tcW w:w="7336" w:type="dxa"/>
            <w:tcBorders>
              <w:top w:val="single" w:sz="8" w:space="0" w:color="000000" w:themeColor="text1"/>
              <w:left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Сегодня – дошколята, завтра – школьники</w:t>
            </w:r>
          </w:p>
        </w:tc>
      </w:tr>
      <w:tr w:rsidR="00A9325F" w:rsidRPr="006E719C" w:rsidTr="002A2C0F">
        <w:trPr>
          <w:cantSplit/>
          <w:trHeight w:val="285"/>
        </w:trPr>
        <w:tc>
          <w:tcPr>
            <w:tcW w:w="955" w:type="dxa"/>
            <w:vMerge/>
            <w:tcBorders>
              <w:left w:val="single" w:sz="8" w:space="0" w:color="000000" w:themeColor="text1"/>
              <w:right w:val="single" w:sz="8" w:space="0" w:color="000000" w:themeColor="text1"/>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05.09-09.09</w:t>
            </w:r>
          </w:p>
        </w:tc>
        <w:tc>
          <w:tcPr>
            <w:tcW w:w="7336" w:type="dxa"/>
            <w:tcBorders>
              <w:left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Осень. Осенние дары природы. Труд людей осенью</w:t>
            </w:r>
          </w:p>
        </w:tc>
      </w:tr>
      <w:tr w:rsidR="00A9325F" w:rsidRPr="006E719C" w:rsidTr="002A2C0F">
        <w:trPr>
          <w:cantSplit/>
          <w:trHeight w:val="285"/>
        </w:trPr>
        <w:tc>
          <w:tcPr>
            <w:tcW w:w="955" w:type="dxa"/>
            <w:vMerge/>
            <w:tcBorders>
              <w:left w:val="single" w:sz="8" w:space="0" w:color="000000" w:themeColor="text1"/>
              <w:right w:val="single" w:sz="8" w:space="0" w:color="000000" w:themeColor="text1"/>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12.09-16.09</w:t>
            </w:r>
          </w:p>
        </w:tc>
        <w:tc>
          <w:tcPr>
            <w:tcW w:w="7336" w:type="dxa"/>
            <w:tcBorders>
              <w:left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Какой я? Что я знаю о себе? Я человек! Я гражданин! Мои права.</w:t>
            </w:r>
          </w:p>
        </w:tc>
      </w:tr>
      <w:tr w:rsidR="00A9325F" w:rsidRPr="006E719C" w:rsidTr="002A2C0F">
        <w:trPr>
          <w:cantSplit/>
          <w:trHeight w:val="143"/>
        </w:trPr>
        <w:tc>
          <w:tcPr>
            <w:tcW w:w="955" w:type="dxa"/>
            <w:vMerge/>
            <w:tcBorders>
              <w:left w:val="single" w:sz="8" w:space="0" w:color="000000" w:themeColor="text1"/>
              <w:right w:val="single" w:sz="8" w:space="0" w:color="000000" w:themeColor="text1"/>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19.09-23.09</w:t>
            </w:r>
          </w:p>
        </w:tc>
        <w:tc>
          <w:tcPr>
            <w:tcW w:w="7336" w:type="dxa"/>
            <w:tcBorders>
              <w:left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Наши друзья – животные</w:t>
            </w:r>
          </w:p>
        </w:tc>
      </w:tr>
      <w:tr w:rsidR="00A9325F" w:rsidRPr="006E719C" w:rsidTr="002A2C0F">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26.09-30.09</w:t>
            </w:r>
          </w:p>
        </w:tc>
        <w:tc>
          <w:tcPr>
            <w:tcW w:w="7336" w:type="dxa"/>
            <w:tcBorders>
              <w:left w:val="single" w:sz="8" w:space="0" w:color="000000" w:themeColor="text1"/>
              <w:bottom w:val="single" w:sz="8" w:space="0" w:color="000000" w:themeColor="text1"/>
              <w:right w:val="single" w:sz="8" w:space="0" w:color="000000" w:themeColor="text1"/>
            </w:tcBorders>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Грибы</w:t>
            </w:r>
          </w:p>
        </w:tc>
      </w:tr>
      <w:tr w:rsidR="00A9325F" w:rsidRPr="006E719C" w:rsidTr="002A2C0F">
        <w:trPr>
          <w:cantSplit/>
          <w:trHeight w:val="285"/>
        </w:trPr>
        <w:tc>
          <w:tcPr>
            <w:tcW w:w="955" w:type="dxa"/>
            <w:vMerge w:val="restart"/>
            <w:tcBorders>
              <w:top w:val="single" w:sz="8" w:space="0" w:color="000000" w:themeColor="text1"/>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 xml:space="preserve">Октябрь </w:t>
            </w:r>
          </w:p>
        </w:tc>
        <w:tc>
          <w:tcPr>
            <w:tcW w:w="1455" w:type="dxa"/>
            <w:tcBorders>
              <w:top w:val="single" w:sz="8" w:space="0" w:color="000000" w:themeColor="text1"/>
            </w:tcBorders>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03.10-07.10</w:t>
            </w:r>
          </w:p>
        </w:tc>
        <w:tc>
          <w:tcPr>
            <w:tcW w:w="7336" w:type="dxa"/>
            <w:tcBorders>
              <w:top w:val="single" w:sz="8" w:space="0" w:color="000000" w:themeColor="text1"/>
            </w:tcBorders>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Мой дом. Мой город</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8" w:space="0" w:color="000000" w:themeColor="text1"/>
            </w:tcBorders>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10.10-14.10</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Родная страна</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8" w:space="0" w:color="000000" w:themeColor="text1"/>
            </w:tcBorders>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17.10-21.10</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Мир предметов и техники</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8" w:space="0" w:color="000000" w:themeColor="text1"/>
            </w:tcBorders>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24.10-28.10</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Труд взрослых. Профессии</w:t>
            </w:r>
          </w:p>
        </w:tc>
      </w:tr>
      <w:tr w:rsidR="00A9325F" w:rsidRPr="006E719C" w:rsidTr="002A2C0F">
        <w:trPr>
          <w:cantSplit/>
          <w:trHeight w:val="191"/>
        </w:trPr>
        <w:tc>
          <w:tcPr>
            <w:tcW w:w="955" w:type="dxa"/>
            <w:vMerge w:val="restart"/>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Ноябрь</w:t>
            </w: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31.10-03.11</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Поздняя осень</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07.11-11.11</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Наши добрые дела</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14.11-18.11</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Комнатные растения</w:t>
            </w:r>
          </w:p>
        </w:tc>
      </w:tr>
      <w:tr w:rsidR="00A9325F" w:rsidRPr="006E719C" w:rsidTr="002A2C0F">
        <w:trPr>
          <w:cantSplit/>
          <w:trHeight w:val="290"/>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bottom w:val="single" w:sz="4" w:space="0" w:color="auto"/>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21.11-25.11</w:t>
            </w:r>
          </w:p>
        </w:tc>
        <w:tc>
          <w:tcPr>
            <w:tcW w:w="7336" w:type="dxa"/>
            <w:tcBorders>
              <w:bottom w:val="single" w:sz="4" w:space="0" w:color="auto"/>
            </w:tcBorders>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Моя семья</w:t>
            </w:r>
          </w:p>
        </w:tc>
      </w:tr>
      <w:tr w:rsidR="00A9325F" w:rsidRPr="006E719C" w:rsidTr="002A2C0F">
        <w:trPr>
          <w:cantSplit/>
          <w:trHeight w:val="330"/>
        </w:trPr>
        <w:tc>
          <w:tcPr>
            <w:tcW w:w="955" w:type="dxa"/>
            <w:vMerge/>
            <w:tcBorders>
              <w:bottom w:val="single" w:sz="4" w:space="0" w:color="auto"/>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top w:val="single" w:sz="4" w:space="0" w:color="auto"/>
              <w:bottom w:val="single" w:sz="4" w:space="0" w:color="auto"/>
            </w:tcBorders>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28.11-02.12</w:t>
            </w:r>
          </w:p>
        </w:tc>
        <w:tc>
          <w:tcPr>
            <w:tcW w:w="7336" w:type="dxa"/>
            <w:tcBorders>
              <w:top w:val="single" w:sz="4" w:space="0" w:color="auto"/>
            </w:tcBorders>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Зима пришла</w:t>
            </w:r>
          </w:p>
        </w:tc>
      </w:tr>
      <w:tr w:rsidR="00A9325F" w:rsidRPr="006E719C" w:rsidTr="002A2C0F">
        <w:trPr>
          <w:cantSplit/>
          <w:trHeight w:val="285"/>
        </w:trPr>
        <w:tc>
          <w:tcPr>
            <w:tcW w:w="955" w:type="dxa"/>
            <w:vMerge w:val="restart"/>
            <w:tcBorders>
              <w:top w:val="single" w:sz="4" w:space="0" w:color="auto"/>
            </w:tcBorders>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Декабрь</w:t>
            </w:r>
          </w:p>
        </w:tc>
        <w:tc>
          <w:tcPr>
            <w:tcW w:w="1455" w:type="dxa"/>
            <w:tcBorders>
              <w:top w:val="single" w:sz="4" w:space="0" w:color="auto"/>
            </w:tcBorders>
            <w:shd w:val="clear" w:color="auto" w:fill="DDD9C3" w:themeFill="background2" w:themeFillShade="E6"/>
          </w:tcPr>
          <w:p w:rsidR="00A9325F" w:rsidRPr="006E719C" w:rsidRDefault="00A9325F" w:rsidP="00A9325F">
            <w:pPr>
              <w:spacing w:after="200" w:line="360"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05.12-09.12</w:t>
            </w:r>
          </w:p>
        </w:tc>
        <w:tc>
          <w:tcPr>
            <w:tcW w:w="7336" w:type="dxa"/>
            <w:shd w:val="clear" w:color="auto" w:fill="DDD9C3" w:themeFill="background2" w:themeFillShade="E6"/>
          </w:tcPr>
          <w:p w:rsidR="00A9325F" w:rsidRPr="006E719C" w:rsidRDefault="00A9325F" w:rsidP="00A9325F">
            <w:pPr>
              <w:spacing w:after="200" w:line="360"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Твоя безопасность</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shd w:val="clear" w:color="auto" w:fill="DDD9C3" w:themeFill="background2" w:themeFillShade="E6"/>
          </w:tcPr>
          <w:p w:rsidR="00A9325F" w:rsidRPr="006E719C" w:rsidRDefault="00A9325F" w:rsidP="00A9325F">
            <w:pPr>
              <w:spacing w:after="200" w:line="360"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12.12-16.12</w:t>
            </w:r>
          </w:p>
        </w:tc>
        <w:tc>
          <w:tcPr>
            <w:tcW w:w="7336" w:type="dxa"/>
            <w:shd w:val="clear" w:color="auto" w:fill="DDD9C3" w:themeFill="background2" w:themeFillShade="E6"/>
          </w:tcPr>
          <w:p w:rsidR="00A9325F" w:rsidRPr="006E719C" w:rsidRDefault="00A9325F" w:rsidP="00A9325F">
            <w:pPr>
              <w:spacing w:after="200" w:line="360"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Мальчики и девочки</w:t>
            </w:r>
          </w:p>
        </w:tc>
      </w:tr>
      <w:tr w:rsidR="00A9325F" w:rsidRPr="006E719C" w:rsidTr="002A2C0F">
        <w:trPr>
          <w:cantSplit/>
          <w:trHeight w:val="76"/>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Borders>
              <w:bottom w:val="single" w:sz="4" w:space="0" w:color="auto"/>
            </w:tcBorders>
            <w:shd w:val="clear" w:color="auto" w:fill="DDD9C3" w:themeFill="background2" w:themeFillShade="E6"/>
          </w:tcPr>
          <w:p w:rsidR="00A9325F" w:rsidRPr="006E719C" w:rsidRDefault="00A9325F" w:rsidP="00A9325F">
            <w:pPr>
              <w:spacing w:after="200" w:line="360"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19.12-30.12</w:t>
            </w:r>
          </w:p>
        </w:tc>
        <w:tc>
          <w:tcPr>
            <w:tcW w:w="7336" w:type="dxa"/>
            <w:tcBorders>
              <w:bottom w:val="single" w:sz="4" w:space="0" w:color="auto"/>
            </w:tcBorders>
            <w:shd w:val="clear" w:color="auto" w:fill="DDD9C3" w:themeFill="background2" w:themeFillShade="E6"/>
          </w:tcPr>
          <w:p w:rsidR="00A9325F" w:rsidRPr="006E719C" w:rsidRDefault="00A9325F" w:rsidP="00A9325F">
            <w:pPr>
              <w:spacing w:after="200" w:line="360"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Новый год</w:t>
            </w:r>
          </w:p>
        </w:tc>
      </w:tr>
      <w:tr w:rsidR="00A9325F" w:rsidRPr="006E719C" w:rsidTr="002A2C0F">
        <w:trPr>
          <w:cantSplit/>
          <w:trHeight w:val="285"/>
        </w:trPr>
        <w:tc>
          <w:tcPr>
            <w:tcW w:w="955" w:type="dxa"/>
            <w:vMerge w:val="restart"/>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 xml:space="preserve">Январь </w:t>
            </w:r>
          </w:p>
        </w:tc>
        <w:tc>
          <w:tcPr>
            <w:tcW w:w="1455" w:type="dxa"/>
          </w:tcPr>
          <w:p w:rsidR="00A9325F" w:rsidRPr="006E719C" w:rsidRDefault="00A9325F" w:rsidP="00A9325F">
            <w:pPr>
              <w:spacing w:after="200" w:line="360"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09.01-13.01</w:t>
            </w:r>
          </w:p>
        </w:tc>
        <w:tc>
          <w:tcPr>
            <w:tcW w:w="7336" w:type="dxa"/>
          </w:tcPr>
          <w:p w:rsidR="00A9325F" w:rsidRPr="006E719C" w:rsidRDefault="00A9325F" w:rsidP="00A9325F">
            <w:pPr>
              <w:spacing w:after="200" w:line="360"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Неделя игры</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Pr>
          <w:p w:rsidR="00A9325F" w:rsidRPr="006E719C" w:rsidRDefault="00A9325F" w:rsidP="00A9325F">
            <w:pPr>
              <w:spacing w:after="200" w:line="360"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16.01-20.01</w:t>
            </w:r>
          </w:p>
        </w:tc>
        <w:tc>
          <w:tcPr>
            <w:tcW w:w="7336" w:type="dxa"/>
          </w:tcPr>
          <w:p w:rsidR="00A9325F" w:rsidRPr="006E719C" w:rsidRDefault="00A9325F" w:rsidP="00A9325F">
            <w:pPr>
              <w:spacing w:after="200" w:line="360"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Юные волшебники (неделя художественного творчества)</w:t>
            </w:r>
          </w:p>
        </w:tc>
      </w:tr>
      <w:tr w:rsidR="00A9325F" w:rsidRPr="006E719C" w:rsidTr="002A2C0F">
        <w:trPr>
          <w:cantSplit/>
          <w:trHeight w:val="209"/>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Pr>
          <w:p w:rsidR="00A9325F" w:rsidRPr="006E719C" w:rsidRDefault="00A9325F" w:rsidP="00A9325F">
            <w:pPr>
              <w:spacing w:after="200" w:line="360"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23.01-27.01</w:t>
            </w:r>
          </w:p>
        </w:tc>
        <w:tc>
          <w:tcPr>
            <w:tcW w:w="7336" w:type="dxa"/>
          </w:tcPr>
          <w:p w:rsidR="00A9325F" w:rsidRPr="006E719C" w:rsidRDefault="00A9325F" w:rsidP="00A9325F">
            <w:pPr>
              <w:spacing w:after="200" w:line="360"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Любопытные почемучки (неделя познания)</w:t>
            </w:r>
          </w:p>
        </w:tc>
      </w:tr>
      <w:tr w:rsidR="00A9325F" w:rsidRPr="006E719C" w:rsidTr="002A2C0F">
        <w:trPr>
          <w:cantSplit/>
          <w:trHeight w:val="285"/>
        </w:trPr>
        <w:tc>
          <w:tcPr>
            <w:tcW w:w="955" w:type="dxa"/>
            <w:vMerge w:val="restart"/>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 xml:space="preserve">Февраль </w:t>
            </w: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30.01-03.02</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Мы – спортсмены</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06.02-10.02</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Культура общения</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13.02-17.02</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Защитники Отечества</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20.02-22.02</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Народное творчество, культура и традиции</w:t>
            </w:r>
          </w:p>
        </w:tc>
      </w:tr>
      <w:tr w:rsidR="00A9325F" w:rsidRPr="006E719C" w:rsidTr="002A2C0F">
        <w:trPr>
          <w:cantSplit/>
          <w:trHeight w:val="285"/>
        </w:trPr>
        <w:tc>
          <w:tcPr>
            <w:tcW w:w="955" w:type="dxa"/>
            <w:vMerge w:val="restart"/>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 xml:space="preserve">Март </w:t>
            </w: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27.02-10.03</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Женский день</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13.03-17.03</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Искусство и культура</w:t>
            </w:r>
          </w:p>
        </w:tc>
      </w:tr>
      <w:tr w:rsidR="00A9325F" w:rsidRPr="006E719C" w:rsidTr="002A2C0F">
        <w:trPr>
          <w:cantSplit/>
          <w:trHeight w:val="352"/>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20.03-24.03</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27.03-31.03</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Неделя книги</w:t>
            </w:r>
          </w:p>
        </w:tc>
      </w:tr>
      <w:tr w:rsidR="00A9325F" w:rsidRPr="006E719C" w:rsidTr="002A2C0F">
        <w:trPr>
          <w:cantSplit/>
          <w:trHeight w:val="285"/>
        </w:trPr>
        <w:tc>
          <w:tcPr>
            <w:tcW w:w="955" w:type="dxa"/>
            <w:vMerge w:val="restart"/>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 xml:space="preserve">Апрель </w:t>
            </w: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03.04-07.04</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Неделя здоровья</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10.04-14.04</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Космические просторы</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17.04-21.04</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Пернатые соседи и друзья</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p>
        </w:tc>
        <w:tc>
          <w:tcPr>
            <w:tcW w:w="1455"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24.04-28.04</w:t>
            </w:r>
          </w:p>
        </w:tc>
        <w:tc>
          <w:tcPr>
            <w:tcW w:w="7336" w:type="dxa"/>
            <w:shd w:val="clear" w:color="auto" w:fill="DDD9C3" w:themeFill="background2" w:themeFillShade="E6"/>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Знай и уважай ПДД</w:t>
            </w:r>
          </w:p>
        </w:tc>
      </w:tr>
      <w:tr w:rsidR="00A9325F" w:rsidRPr="006E719C" w:rsidTr="002A2C0F">
        <w:trPr>
          <w:cantSplit/>
          <w:trHeight w:val="285"/>
        </w:trPr>
        <w:tc>
          <w:tcPr>
            <w:tcW w:w="955" w:type="dxa"/>
            <w:vMerge w:val="restart"/>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 w:val="23"/>
                <w:szCs w:val="23"/>
                <w:lang w:eastAsia="en-US"/>
              </w:rPr>
            </w:pPr>
            <w:r w:rsidRPr="006E719C">
              <w:rPr>
                <w:rFonts w:ascii="Times New Roman" w:eastAsiaTheme="minorHAnsi" w:hAnsi="Times New Roman" w:cs="Times New Roman"/>
                <w:b/>
                <w:sz w:val="23"/>
                <w:szCs w:val="23"/>
                <w:lang w:eastAsia="en-US"/>
              </w:rPr>
              <w:t xml:space="preserve">Май </w:t>
            </w: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02.05-05.05</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День Победы!</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Cs w:val="28"/>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10.05-12.05</w:t>
            </w:r>
          </w:p>
        </w:tc>
        <w:tc>
          <w:tcPr>
            <w:tcW w:w="7336"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Опыты и эксперименты</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Cs w:val="28"/>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15.05-19.05</w:t>
            </w:r>
          </w:p>
        </w:tc>
        <w:tc>
          <w:tcPr>
            <w:tcW w:w="7336"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Путешествия по экологической тропе</w:t>
            </w:r>
          </w:p>
        </w:tc>
      </w:tr>
      <w:tr w:rsidR="00A9325F" w:rsidRPr="006E719C" w:rsidTr="002A2C0F">
        <w:trPr>
          <w:cantSplit/>
          <w:trHeight w:val="285"/>
        </w:trPr>
        <w:tc>
          <w:tcPr>
            <w:tcW w:w="955" w:type="dxa"/>
            <w:vMerge/>
            <w:shd w:val="clear" w:color="auto" w:fill="C4BC96" w:themeFill="background2" w:themeFillShade="BF"/>
            <w:textDirection w:val="btLr"/>
          </w:tcPr>
          <w:p w:rsidR="00A9325F" w:rsidRPr="006E719C" w:rsidRDefault="00A9325F" w:rsidP="00A9325F">
            <w:pPr>
              <w:spacing w:after="200" w:line="276" w:lineRule="auto"/>
              <w:ind w:left="113" w:right="113"/>
              <w:jc w:val="center"/>
              <w:rPr>
                <w:rFonts w:ascii="Times New Roman" w:eastAsiaTheme="minorHAnsi" w:hAnsi="Times New Roman" w:cs="Times New Roman"/>
                <w:b/>
                <w:szCs w:val="28"/>
                <w:lang w:eastAsia="en-US"/>
              </w:rPr>
            </w:pPr>
          </w:p>
        </w:tc>
        <w:tc>
          <w:tcPr>
            <w:tcW w:w="1455" w:type="dxa"/>
          </w:tcPr>
          <w:p w:rsidR="00A9325F" w:rsidRPr="006E719C" w:rsidRDefault="00A9325F" w:rsidP="00A9325F">
            <w:pPr>
              <w:spacing w:after="200" w:line="276" w:lineRule="auto"/>
              <w:rPr>
                <w:rFonts w:ascii="Times New Roman" w:eastAsiaTheme="minorHAnsi" w:hAnsi="Times New Roman" w:cs="Times New Roman"/>
                <w:lang w:eastAsia="en-US"/>
              </w:rPr>
            </w:pPr>
            <w:r w:rsidRPr="006E719C">
              <w:rPr>
                <w:rFonts w:ascii="Times New Roman" w:eastAsiaTheme="minorHAnsi" w:hAnsi="Times New Roman" w:cs="Times New Roman"/>
                <w:lang w:eastAsia="en-US"/>
              </w:rPr>
              <w:t>22.05-26.05</w:t>
            </w:r>
          </w:p>
        </w:tc>
        <w:tc>
          <w:tcPr>
            <w:tcW w:w="7336" w:type="dxa"/>
          </w:tcPr>
          <w:p w:rsidR="00A9325F" w:rsidRPr="006E719C" w:rsidRDefault="00A9325F" w:rsidP="00A9325F">
            <w:pPr>
              <w:spacing w:after="200" w:line="276" w:lineRule="auto"/>
              <w:rPr>
                <w:rFonts w:ascii="Times New Roman" w:eastAsiaTheme="minorHAnsi" w:hAnsi="Times New Roman" w:cs="Times New Roman"/>
                <w:color w:val="FF0000"/>
                <w:lang w:eastAsia="en-US"/>
              </w:rPr>
            </w:pPr>
            <w:r w:rsidRPr="006E719C">
              <w:rPr>
                <w:rFonts w:ascii="Times New Roman" w:eastAsiaTheme="minorHAnsi" w:hAnsi="Times New Roman" w:cs="Times New Roman"/>
                <w:lang w:eastAsia="en-US"/>
              </w:rPr>
              <w:t>Мир вокруг нас</w:t>
            </w:r>
          </w:p>
        </w:tc>
      </w:tr>
    </w:tbl>
    <w:p w:rsidR="005A3DCA" w:rsidRPr="006E719C" w:rsidRDefault="005A3DCA" w:rsidP="005A3DCA">
      <w:pPr>
        <w:spacing w:line="360" w:lineRule="auto"/>
        <w:rPr>
          <w:b/>
          <w:color w:val="000000"/>
        </w:rPr>
      </w:pPr>
    </w:p>
    <w:p w:rsidR="000A2BA9" w:rsidRPr="006E719C" w:rsidRDefault="002614A3" w:rsidP="002614A3">
      <w:pPr>
        <w:spacing w:line="360" w:lineRule="auto"/>
        <w:rPr>
          <w:b/>
          <w:color w:val="000000"/>
        </w:rPr>
      </w:pPr>
      <w:r w:rsidRPr="006E719C">
        <w:rPr>
          <w:b/>
        </w:rPr>
        <w:t>2.2 Содержание программы (</w:t>
      </w:r>
      <w:r w:rsidR="000A2BA9" w:rsidRPr="006E719C">
        <w:rPr>
          <w:b/>
        </w:rPr>
        <w:t>социально-коммуникативное, познавательное, речевое, художественно-эстетическое, физическое развитие)</w:t>
      </w:r>
    </w:p>
    <w:p w:rsidR="000A2BA9" w:rsidRDefault="000A2BA9" w:rsidP="000A2BA9">
      <w:pPr>
        <w:ind w:right="-545"/>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320"/>
        <w:gridCol w:w="217"/>
        <w:gridCol w:w="6095"/>
      </w:tblGrid>
      <w:tr w:rsidR="000A2BA9" w:rsidRPr="003941F1" w:rsidTr="00BC4ADA">
        <w:tc>
          <w:tcPr>
            <w:tcW w:w="10915" w:type="dxa"/>
            <w:gridSpan w:val="4"/>
          </w:tcPr>
          <w:p w:rsidR="000A2BA9" w:rsidRPr="003941F1" w:rsidRDefault="000A2BA9" w:rsidP="00BC4ADA">
            <w:pPr>
              <w:ind w:right="-545"/>
              <w:jc w:val="center"/>
              <w:rPr>
                <w:b/>
              </w:rPr>
            </w:pPr>
            <w:r w:rsidRPr="003941F1">
              <w:rPr>
                <w:b/>
              </w:rPr>
              <w:t>Образовательная область «Социально – коммуникативное развитие»</w:t>
            </w:r>
          </w:p>
        </w:tc>
      </w:tr>
      <w:tr w:rsidR="000A2BA9" w:rsidRPr="003941F1" w:rsidTr="00BC4ADA">
        <w:tc>
          <w:tcPr>
            <w:tcW w:w="283" w:type="dxa"/>
          </w:tcPr>
          <w:p w:rsidR="000A2BA9" w:rsidRPr="003941F1" w:rsidRDefault="000A2BA9" w:rsidP="00BC4ADA">
            <w:pPr>
              <w:ind w:right="-545"/>
            </w:pPr>
            <w:r w:rsidRPr="003941F1">
              <w:t>1</w:t>
            </w:r>
          </w:p>
        </w:tc>
        <w:tc>
          <w:tcPr>
            <w:tcW w:w="4537" w:type="dxa"/>
            <w:gridSpan w:val="2"/>
          </w:tcPr>
          <w:p w:rsidR="000A2BA9" w:rsidRPr="003941F1" w:rsidRDefault="000A2BA9" w:rsidP="00BC4ADA">
            <w:pPr>
              <w:ind w:right="-545"/>
              <w:rPr>
                <w:b/>
              </w:rPr>
            </w:pPr>
            <w:r w:rsidRPr="003941F1">
              <w:rPr>
                <w:b/>
              </w:rPr>
              <w:t>Социализация, развитие общения, нравственное воспитание</w:t>
            </w:r>
          </w:p>
        </w:tc>
        <w:tc>
          <w:tcPr>
            <w:tcW w:w="6095" w:type="dxa"/>
          </w:tcPr>
          <w:p w:rsidR="000A2BA9" w:rsidRPr="003941F1" w:rsidRDefault="000A2BA9" w:rsidP="00BC4ADA">
            <w:pPr>
              <w:ind w:right="-545"/>
            </w:pPr>
            <w:r w:rsidRPr="003941F1">
              <w:t xml:space="preserve">- Воспитывать дружеские взаимоотношения </w:t>
            </w:r>
          </w:p>
          <w:p w:rsidR="000A2BA9" w:rsidRPr="003941F1" w:rsidRDefault="000A2BA9" w:rsidP="00BC4ADA">
            <w:pPr>
              <w:ind w:right="-545"/>
            </w:pPr>
            <w:r w:rsidRPr="003941F1">
              <w:t xml:space="preserve">между детьми, развивать умение состоятельно </w:t>
            </w:r>
            <w:proofErr w:type="spellStart"/>
            <w:r w:rsidRPr="003941F1">
              <w:t>объеди</w:t>
            </w:r>
            <w:proofErr w:type="spellEnd"/>
            <w:r w:rsidRPr="003941F1">
              <w:t>-</w:t>
            </w:r>
          </w:p>
          <w:p w:rsidR="000A2BA9" w:rsidRPr="003941F1" w:rsidRDefault="000A2BA9" w:rsidP="00BC4ADA">
            <w:pPr>
              <w:ind w:right="-545"/>
            </w:pPr>
            <w:proofErr w:type="spellStart"/>
            <w:r w:rsidRPr="003941F1">
              <w:t>няться</w:t>
            </w:r>
            <w:proofErr w:type="spellEnd"/>
            <w:r w:rsidRPr="003941F1">
              <w:t xml:space="preserve"> для совместной игры и труда.</w:t>
            </w:r>
          </w:p>
          <w:p w:rsidR="000A2BA9" w:rsidRPr="003941F1" w:rsidRDefault="000A2BA9" w:rsidP="00BC4ADA">
            <w:pPr>
              <w:ind w:right="-545"/>
            </w:pPr>
            <w:r w:rsidRPr="003941F1">
              <w:t>- воспитывать организованность, дисциплинированность, коллективизм, уважение к старшим.</w:t>
            </w:r>
          </w:p>
          <w:p w:rsidR="000A2BA9" w:rsidRDefault="000A2BA9" w:rsidP="00BC4ADA">
            <w:pPr>
              <w:ind w:right="-545"/>
            </w:pPr>
            <w:r w:rsidRPr="003941F1">
              <w:t>- воспитывать заботливое отношение к малышам,</w:t>
            </w:r>
          </w:p>
          <w:p w:rsidR="000A2BA9" w:rsidRPr="003941F1" w:rsidRDefault="000A2BA9" w:rsidP="00BC4ADA">
            <w:pPr>
              <w:ind w:right="-545"/>
            </w:pPr>
            <w:r w:rsidRPr="003941F1">
              <w:t xml:space="preserve"> пожилым людям; учить помогать им.</w:t>
            </w:r>
          </w:p>
          <w:p w:rsidR="000A2BA9" w:rsidRPr="003941F1" w:rsidRDefault="000A2BA9" w:rsidP="00BC4ADA">
            <w:pPr>
              <w:ind w:right="-545"/>
            </w:pPr>
            <w:r w:rsidRPr="003941F1">
              <w:t>- воспитывать уважительное отношение к окружающим.</w:t>
            </w:r>
          </w:p>
          <w:p w:rsidR="000A2BA9" w:rsidRPr="003941F1" w:rsidRDefault="000A2BA9" w:rsidP="00BC4ADA">
            <w:pPr>
              <w:ind w:right="-545"/>
            </w:pPr>
            <w:r w:rsidRPr="003941F1">
              <w:t xml:space="preserve">- расширять представления детей об их </w:t>
            </w:r>
          </w:p>
          <w:p w:rsidR="000A2BA9" w:rsidRDefault="000A2BA9" w:rsidP="00BC4ADA">
            <w:pPr>
              <w:ind w:right="-545"/>
            </w:pPr>
            <w:r w:rsidRPr="003941F1">
              <w:t>обязанностях, прежде всего в связи с подготовкой к</w:t>
            </w:r>
          </w:p>
          <w:p w:rsidR="000A2BA9" w:rsidRPr="003941F1" w:rsidRDefault="000A2BA9" w:rsidP="00BC4ADA">
            <w:pPr>
              <w:ind w:right="-545"/>
            </w:pPr>
            <w:r w:rsidRPr="003941F1">
              <w:t xml:space="preserve"> школе.</w:t>
            </w:r>
          </w:p>
        </w:tc>
      </w:tr>
      <w:tr w:rsidR="000A2BA9" w:rsidRPr="003941F1" w:rsidTr="00BC4ADA">
        <w:tc>
          <w:tcPr>
            <w:tcW w:w="283" w:type="dxa"/>
          </w:tcPr>
          <w:p w:rsidR="000A2BA9" w:rsidRPr="003941F1" w:rsidRDefault="000A2BA9" w:rsidP="00BC4ADA">
            <w:pPr>
              <w:ind w:right="-545"/>
            </w:pPr>
            <w:r w:rsidRPr="003941F1">
              <w:t>2</w:t>
            </w:r>
          </w:p>
        </w:tc>
        <w:tc>
          <w:tcPr>
            <w:tcW w:w="4537" w:type="dxa"/>
            <w:gridSpan w:val="2"/>
          </w:tcPr>
          <w:p w:rsidR="000A2BA9" w:rsidRPr="003941F1" w:rsidRDefault="000A2BA9" w:rsidP="00BC4ADA">
            <w:pPr>
              <w:ind w:right="-545"/>
              <w:rPr>
                <w:b/>
              </w:rPr>
            </w:pPr>
            <w:r w:rsidRPr="003941F1">
              <w:rPr>
                <w:b/>
              </w:rPr>
              <w:t>Ребенок в семье и сообществе, патриотическое воспитание.</w:t>
            </w:r>
          </w:p>
        </w:tc>
        <w:tc>
          <w:tcPr>
            <w:tcW w:w="6095" w:type="dxa"/>
          </w:tcPr>
          <w:p w:rsidR="000A2BA9" w:rsidRPr="003941F1" w:rsidRDefault="000A2BA9" w:rsidP="00BC4ADA">
            <w:pPr>
              <w:ind w:right="-545"/>
              <w:rPr>
                <w:b/>
              </w:rPr>
            </w:pPr>
            <w:r w:rsidRPr="003941F1">
              <w:t xml:space="preserve"> </w:t>
            </w:r>
            <w:r w:rsidRPr="003941F1">
              <w:rPr>
                <w:b/>
              </w:rPr>
              <w:t xml:space="preserve">Образ Я. </w:t>
            </w:r>
          </w:p>
          <w:p w:rsidR="000A2BA9" w:rsidRPr="003941F1" w:rsidRDefault="000A2BA9" w:rsidP="00BC4ADA">
            <w:pPr>
              <w:ind w:right="-545"/>
            </w:pPr>
            <w:r w:rsidRPr="003941F1">
              <w:t>- развивать представление о временной перспективе личности, об изменении позиции человека с возрастом.</w:t>
            </w:r>
          </w:p>
          <w:p w:rsidR="000A2BA9" w:rsidRPr="003941F1" w:rsidRDefault="000A2BA9" w:rsidP="00BC4ADA">
            <w:pPr>
              <w:ind w:right="-545"/>
            </w:pPr>
            <w:r w:rsidRPr="003941F1">
              <w:t>- углублять представления ребенка о себе в прошлом, настоящем и будущем.</w:t>
            </w:r>
          </w:p>
          <w:p w:rsidR="000A2BA9" w:rsidRPr="003941F1" w:rsidRDefault="000A2BA9" w:rsidP="00BC4ADA">
            <w:pPr>
              <w:ind w:right="-545"/>
              <w:rPr>
                <w:b/>
              </w:rPr>
            </w:pPr>
            <w:r w:rsidRPr="003941F1">
              <w:rPr>
                <w:b/>
              </w:rPr>
              <w:t xml:space="preserve">Семья. </w:t>
            </w:r>
          </w:p>
          <w:p w:rsidR="000A2BA9" w:rsidRPr="003941F1" w:rsidRDefault="000A2BA9" w:rsidP="00BC4ADA">
            <w:pPr>
              <w:ind w:right="-545"/>
            </w:pPr>
            <w:r w:rsidRPr="003941F1">
              <w:t>– расширять представления детей об истории семьи в контексте истории родной страны.</w:t>
            </w:r>
          </w:p>
          <w:p w:rsidR="000A2BA9" w:rsidRPr="003941F1" w:rsidRDefault="000A2BA9" w:rsidP="00BC4ADA">
            <w:pPr>
              <w:ind w:right="-545"/>
            </w:pPr>
            <w:r w:rsidRPr="003941F1">
              <w:t>- закреплять знание до</w:t>
            </w:r>
            <w:r>
              <w:t>машнего адреса и телефона, имен</w:t>
            </w:r>
            <w:r w:rsidRPr="003941F1">
              <w:t>и отчеств родителей, их профессий.</w:t>
            </w:r>
          </w:p>
          <w:p w:rsidR="000A2BA9" w:rsidRPr="003941F1" w:rsidRDefault="00951609" w:rsidP="00BC4ADA">
            <w:pPr>
              <w:ind w:right="-545"/>
              <w:rPr>
                <w:b/>
              </w:rPr>
            </w:pPr>
            <w:r>
              <w:rPr>
                <w:b/>
              </w:rPr>
              <w:t>Дошкольное учреждение</w:t>
            </w:r>
            <w:r w:rsidR="000A2BA9" w:rsidRPr="003941F1">
              <w:rPr>
                <w:b/>
              </w:rPr>
              <w:t xml:space="preserve">. </w:t>
            </w:r>
          </w:p>
          <w:p w:rsidR="000A2BA9" w:rsidRPr="003941F1" w:rsidRDefault="000A2BA9" w:rsidP="00BC4ADA">
            <w:pPr>
              <w:ind w:right="-545"/>
            </w:pPr>
            <w:r w:rsidRPr="003941F1">
              <w:t xml:space="preserve">– привлекать детей к созданию развивающей среды дошкольного учреждения (мини-музей, выставок, библиотеки, конструкторских мастерских и </w:t>
            </w:r>
            <w:proofErr w:type="spellStart"/>
            <w:r w:rsidRPr="003941F1">
              <w:t>тд</w:t>
            </w:r>
            <w:proofErr w:type="spellEnd"/>
            <w:r w:rsidRPr="003941F1">
              <w:t>.)</w:t>
            </w:r>
          </w:p>
          <w:p w:rsidR="000A2BA9" w:rsidRPr="003941F1" w:rsidRDefault="000A2BA9" w:rsidP="00BC4ADA">
            <w:pPr>
              <w:ind w:right="-545"/>
              <w:rPr>
                <w:b/>
              </w:rPr>
            </w:pPr>
            <w:r w:rsidRPr="003941F1">
              <w:rPr>
                <w:b/>
              </w:rPr>
              <w:t xml:space="preserve">Родная страна. </w:t>
            </w:r>
          </w:p>
          <w:p w:rsidR="000A2BA9" w:rsidRPr="003941F1" w:rsidRDefault="000A2BA9" w:rsidP="00BC4ADA">
            <w:pPr>
              <w:ind w:right="-545"/>
            </w:pPr>
            <w:r w:rsidRPr="003941F1">
              <w:lastRenderedPageBreak/>
              <w:t>– расширять представление о родном крае.</w:t>
            </w:r>
          </w:p>
          <w:p w:rsidR="000A2BA9" w:rsidRPr="003941F1" w:rsidRDefault="000A2BA9" w:rsidP="00BC4ADA">
            <w:pPr>
              <w:ind w:right="-545"/>
            </w:pPr>
            <w:r w:rsidRPr="003941F1">
              <w:t>- углублять и уточнять представления о Родине – России.</w:t>
            </w:r>
          </w:p>
          <w:p w:rsidR="000A2BA9" w:rsidRPr="003941F1" w:rsidRDefault="000A2BA9" w:rsidP="00BC4ADA">
            <w:pPr>
              <w:ind w:right="-545"/>
            </w:pPr>
            <w:r w:rsidRPr="003941F1">
              <w:t>- закреплять знание о флаге, гербе гимне России.</w:t>
            </w:r>
          </w:p>
          <w:p w:rsidR="000A2BA9" w:rsidRPr="003941F1" w:rsidRDefault="000A2BA9" w:rsidP="00BC4ADA">
            <w:pPr>
              <w:ind w:right="-545"/>
            </w:pPr>
            <w:r w:rsidRPr="003941F1">
              <w:t xml:space="preserve">- расширять представления о Москве – главном </w:t>
            </w:r>
          </w:p>
          <w:p w:rsidR="000A2BA9" w:rsidRPr="003941F1" w:rsidRDefault="000A2BA9" w:rsidP="00BC4ADA">
            <w:pPr>
              <w:ind w:right="-545"/>
            </w:pPr>
            <w:r w:rsidRPr="003941F1">
              <w:t>городе, столице России.</w:t>
            </w:r>
          </w:p>
          <w:p w:rsidR="000A2BA9" w:rsidRPr="003941F1" w:rsidRDefault="000A2BA9" w:rsidP="00BC4ADA">
            <w:pPr>
              <w:ind w:right="-545"/>
            </w:pPr>
            <w:r w:rsidRPr="003941F1">
              <w:t>- расширять знания о государственных праздниках.</w:t>
            </w:r>
          </w:p>
          <w:p w:rsidR="000A2BA9" w:rsidRPr="003941F1" w:rsidRDefault="000A2BA9" w:rsidP="00BC4ADA">
            <w:pPr>
              <w:ind w:right="-545"/>
            </w:pPr>
            <w:r w:rsidRPr="003941F1">
              <w:t>- углублять знания о Российской армии.</w:t>
            </w:r>
          </w:p>
        </w:tc>
      </w:tr>
      <w:tr w:rsidR="000A2BA9" w:rsidRPr="003941F1" w:rsidTr="00BC4ADA">
        <w:tc>
          <w:tcPr>
            <w:tcW w:w="283" w:type="dxa"/>
          </w:tcPr>
          <w:p w:rsidR="000A2BA9" w:rsidRPr="003941F1" w:rsidRDefault="000A2BA9" w:rsidP="00BC4ADA">
            <w:pPr>
              <w:ind w:right="-545"/>
            </w:pPr>
            <w:r w:rsidRPr="003941F1">
              <w:lastRenderedPageBreak/>
              <w:t>3</w:t>
            </w:r>
          </w:p>
        </w:tc>
        <w:tc>
          <w:tcPr>
            <w:tcW w:w="4537" w:type="dxa"/>
            <w:gridSpan w:val="2"/>
          </w:tcPr>
          <w:p w:rsidR="000A2BA9" w:rsidRPr="003941F1" w:rsidRDefault="000A2BA9" w:rsidP="00BC4ADA">
            <w:pPr>
              <w:ind w:right="-545"/>
              <w:rPr>
                <w:b/>
              </w:rPr>
            </w:pPr>
            <w:r w:rsidRPr="003941F1">
              <w:rPr>
                <w:b/>
              </w:rPr>
              <w:t>Самообслуживание, самостоятельность, трудовое воспитание.</w:t>
            </w:r>
          </w:p>
        </w:tc>
        <w:tc>
          <w:tcPr>
            <w:tcW w:w="6095" w:type="dxa"/>
          </w:tcPr>
          <w:p w:rsidR="000A2BA9" w:rsidRPr="003941F1" w:rsidRDefault="000A2BA9" w:rsidP="00BC4ADA">
            <w:pPr>
              <w:ind w:right="-545"/>
              <w:rPr>
                <w:b/>
              </w:rPr>
            </w:pPr>
            <w:r w:rsidRPr="003941F1">
              <w:rPr>
                <w:b/>
              </w:rPr>
              <w:t>Культурно – гигиенические навыки.</w:t>
            </w:r>
          </w:p>
          <w:p w:rsidR="000A2BA9" w:rsidRDefault="000A2BA9" w:rsidP="00BC4ADA">
            <w:pPr>
              <w:ind w:right="-545"/>
            </w:pPr>
            <w:r w:rsidRPr="003941F1">
              <w:t xml:space="preserve">- воспитывать привычку быстро и правильно умываться, насухо вытираться, пользуясь индивидуальным </w:t>
            </w:r>
          </w:p>
          <w:p w:rsidR="000A2BA9" w:rsidRPr="003941F1" w:rsidRDefault="000A2BA9" w:rsidP="00BC4ADA">
            <w:pPr>
              <w:ind w:right="-545"/>
            </w:pPr>
            <w:r w:rsidRPr="003941F1">
              <w:t xml:space="preserve">полотенцем, правильно чистить </w:t>
            </w:r>
          </w:p>
          <w:p w:rsidR="000A2BA9" w:rsidRPr="003941F1" w:rsidRDefault="000A2BA9" w:rsidP="00BC4ADA">
            <w:pPr>
              <w:ind w:right="-545"/>
            </w:pPr>
            <w:r w:rsidRPr="003941F1">
              <w:t xml:space="preserve">зубы, полоскать рот после еды, пользоваться </w:t>
            </w:r>
          </w:p>
          <w:p w:rsidR="000A2BA9" w:rsidRPr="003941F1" w:rsidRDefault="000A2BA9" w:rsidP="00BC4ADA">
            <w:pPr>
              <w:ind w:right="-545"/>
            </w:pPr>
            <w:r w:rsidRPr="003941F1">
              <w:t>носовым платком и расческой.</w:t>
            </w:r>
          </w:p>
          <w:p w:rsidR="000A2BA9" w:rsidRDefault="000A2BA9" w:rsidP="00BC4ADA">
            <w:pPr>
              <w:ind w:right="-545"/>
            </w:pPr>
            <w:r w:rsidRPr="003941F1">
              <w:t>- закреплять умения детей аккуратно пользоваться</w:t>
            </w:r>
          </w:p>
          <w:p w:rsidR="000A2BA9" w:rsidRPr="003941F1" w:rsidRDefault="000A2BA9" w:rsidP="00BC4ADA">
            <w:pPr>
              <w:ind w:right="-545"/>
            </w:pPr>
            <w:r w:rsidRPr="003941F1">
              <w:t xml:space="preserve"> столовыми приборами.</w:t>
            </w:r>
          </w:p>
          <w:p w:rsidR="000A2BA9" w:rsidRPr="003941F1" w:rsidRDefault="000A2BA9" w:rsidP="00BC4ADA">
            <w:pPr>
              <w:ind w:right="-545"/>
            </w:pPr>
            <w:r w:rsidRPr="003941F1">
              <w:t>- закреплять умение следить за чистотой одежды и обуви.</w:t>
            </w:r>
          </w:p>
          <w:p w:rsidR="000A2BA9" w:rsidRPr="003941F1" w:rsidRDefault="000A2BA9" w:rsidP="00BC4ADA">
            <w:pPr>
              <w:ind w:right="-545"/>
              <w:rPr>
                <w:b/>
              </w:rPr>
            </w:pPr>
            <w:r w:rsidRPr="003941F1">
              <w:rPr>
                <w:b/>
              </w:rPr>
              <w:t>Самообслуживание.</w:t>
            </w:r>
          </w:p>
          <w:p w:rsidR="000A2BA9" w:rsidRDefault="000A2BA9" w:rsidP="00BC4ADA">
            <w:pPr>
              <w:ind w:right="-545"/>
            </w:pPr>
            <w:r w:rsidRPr="003941F1">
              <w:t xml:space="preserve">- закреплять умение самостоятельно и быстро одеваться </w:t>
            </w:r>
          </w:p>
          <w:p w:rsidR="000A2BA9" w:rsidRPr="003941F1" w:rsidRDefault="000A2BA9" w:rsidP="00BC4ADA">
            <w:pPr>
              <w:ind w:right="-545"/>
            </w:pPr>
            <w:r w:rsidRPr="003941F1">
              <w:t xml:space="preserve">и раздеваться, складывать в шкаф </w:t>
            </w:r>
          </w:p>
          <w:p w:rsidR="000A2BA9" w:rsidRDefault="000A2BA9" w:rsidP="00BC4ADA">
            <w:pPr>
              <w:ind w:right="-545"/>
            </w:pPr>
            <w:r w:rsidRPr="003941F1">
              <w:t>одежду, ставить на место обувь, сушить при</w:t>
            </w:r>
          </w:p>
          <w:p w:rsidR="000A2BA9" w:rsidRPr="003941F1" w:rsidRDefault="000A2BA9" w:rsidP="00BC4ADA">
            <w:pPr>
              <w:ind w:right="-545"/>
            </w:pPr>
            <w:r w:rsidRPr="003941F1">
              <w:t xml:space="preserve"> необходимости мокрые вещи.</w:t>
            </w:r>
          </w:p>
          <w:p w:rsidR="000A2BA9" w:rsidRPr="003941F1" w:rsidRDefault="000A2BA9" w:rsidP="00BC4ADA">
            <w:pPr>
              <w:ind w:right="-545"/>
            </w:pPr>
            <w:r w:rsidRPr="003941F1">
              <w:t>- закреплять умение самостоятельно, быстро и аккуратно убирать за собой постель после сна.</w:t>
            </w:r>
          </w:p>
          <w:p w:rsidR="000A2BA9" w:rsidRPr="003941F1" w:rsidRDefault="000A2BA9" w:rsidP="00BC4ADA">
            <w:pPr>
              <w:ind w:right="-545"/>
              <w:rPr>
                <w:b/>
              </w:rPr>
            </w:pPr>
            <w:r w:rsidRPr="003941F1">
              <w:rPr>
                <w:b/>
              </w:rPr>
              <w:t>Общественно- полезный труд.</w:t>
            </w:r>
          </w:p>
          <w:p w:rsidR="000A2BA9" w:rsidRPr="003941F1" w:rsidRDefault="000A2BA9" w:rsidP="00BC4ADA">
            <w:pPr>
              <w:ind w:right="-545"/>
            </w:pPr>
            <w:r w:rsidRPr="003941F1">
              <w:t>- приучать детей старательно, аккуратно выполнять поручения, беречь материалы и предметы, убирать</w:t>
            </w:r>
          </w:p>
          <w:p w:rsidR="000A2BA9" w:rsidRPr="003941F1" w:rsidRDefault="000A2BA9" w:rsidP="00BC4ADA">
            <w:pPr>
              <w:ind w:right="-545"/>
            </w:pPr>
            <w:r w:rsidRPr="003941F1">
              <w:t>их на место после работы.</w:t>
            </w:r>
          </w:p>
          <w:p w:rsidR="000A2BA9" w:rsidRDefault="000A2BA9" w:rsidP="00BC4ADA">
            <w:pPr>
              <w:ind w:right="-545"/>
            </w:pPr>
            <w:r w:rsidRPr="003941F1">
              <w:t xml:space="preserve">- продолжать учить детей поддерживать порядок в </w:t>
            </w:r>
          </w:p>
          <w:p w:rsidR="000A2BA9" w:rsidRPr="003941F1" w:rsidRDefault="000A2BA9" w:rsidP="00BC4ADA">
            <w:pPr>
              <w:ind w:right="-545"/>
            </w:pPr>
            <w:r w:rsidRPr="003941F1">
              <w:t>группе  и на участке.</w:t>
            </w:r>
          </w:p>
          <w:p w:rsidR="000A2BA9" w:rsidRPr="003941F1" w:rsidRDefault="000A2BA9" w:rsidP="00BC4ADA">
            <w:pPr>
              <w:ind w:right="-545"/>
            </w:pPr>
            <w:r w:rsidRPr="003941F1">
              <w:t xml:space="preserve">- продолжать учить  самостоятельно наводить </w:t>
            </w:r>
          </w:p>
          <w:p w:rsidR="000A2BA9" w:rsidRPr="003941F1" w:rsidRDefault="003D0929" w:rsidP="00BC4ADA">
            <w:pPr>
              <w:ind w:right="-545"/>
            </w:pPr>
            <w:r>
              <w:t>порядок на участке дошкольного учреждения</w:t>
            </w:r>
            <w:r w:rsidR="000A2BA9" w:rsidRPr="003941F1">
              <w:t>.</w:t>
            </w:r>
          </w:p>
          <w:p w:rsidR="000A2BA9" w:rsidRPr="003941F1" w:rsidRDefault="000A2BA9" w:rsidP="00BC4ADA">
            <w:pPr>
              <w:ind w:right="-545"/>
            </w:pPr>
            <w:r w:rsidRPr="003941F1">
              <w:t>- приучать детей добросовестно выполнять обязанности дежурных по столовой.</w:t>
            </w:r>
          </w:p>
          <w:p w:rsidR="000A2BA9" w:rsidRDefault="000A2BA9" w:rsidP="00BC4ADA">
            <w:pPr>
              <w:ind w:right="-545"/>
            </w:pPr>
            <w:r w:rsidRPr="003941F1">
              <w:t xml:space="preserve">- формировать интерес к учебной деятельности и </w:t>
            </w:r>
          </w:p>
          <w:p w:rsidR="000A2BA9" w:rsidRPr="003941F1" w:rsidRDefault="000A2BA9" w:rsidP="00BC4ADA">
            <w:pPr>
              <w:ind w:right="-545"/>
            </w:pPr>
            <w:r w:rsidRPr="003941F1">
              <w:t>желание учиться в школе.</w:t>
            </w:r>
          </w:p>
          <w:p w:rsidR="000A2BA9" w:rsidRPr="003941F1" w:rsidRDefault="000A2BA9" w:rsidP="00BC4ADA">
            <w:pPr>
              <w:ind w:right="-545"/>
              <w:rPr>
                <w:b/>
              </w:rPr>
            </w:pPr>
            <w:r w:rsidRPr="003941F1">
              <w:rPr>
                <w:b/>
              </w:rPr>
              <w:t>Труд в природе.</w:t>
            </w:r>
          </w:p>
          <w:p w:rsidR="000A2BA9" w:rsidRPr="003941F1" w:rsidRDefault="000A2BA9" w:rsidP="00BC4ADA">
            <w:pPr>
              <w:ind w:right="-545"/>
            </w:pPr>
            <w:r w:rsidRPr="003941F1">
              <w:t xml:space="preserve">- закреплять умение самостоятельно и ответственно выполнять обязанности дежурного в уголке </w:t>
            </w:r>
          </w:p>
          <w:p w:rsidR="000A2BA9" w:rsidRPr="003941F1" w:rsidRDefault="000A2BA9" w:rsidP="00BC4ADA">
            <w:pPr>
              <w:ind w:right="-545"/>
            </w:pPr>
            <w:r w:rsidRPr="003941F1">
              <w:t>природы.</w:t>
            </w:r>
          </w:p>
          <w:p w:rsidR="000A2BA9" w:rsidRDefault="000A2BA9" w:rsidP="00BC4ADA">
            <w:pPr>
              <w:ind w:right="-545"/>
            </w:pPr>
            <w:r w:rsidRPr="003941F1">
              <w:t xml:space="preserve">- прививать детям интерес к труду в природе, </w:t>
            </w:r>
          </w:p>
          <w:p w:rsidR="000A2BA9" w:rsidRDefault="000A2BA9" w:rsidP="00BC4ADA">
            <w:pPr>
              <w:ind w:right="-545"/>
            </w:pPr>
            <w:r w:rsidRPr="003941F1">
              <w:t xml:space="preserve">привлекать их к посильному участию: осенью </w:t>
            </w:r>
            <w:r>
              <w:t>–</w:t>
            </w:r>
          </w:p>
          <w:p w:rsidR="000A2BA9" w:rsidRDefault="000A2BA9" w:rsidP="00BC4ADA">
            <w:pPr>
              <w:ind w:right="-545"/>
            </w:pPr>
            <w:r w:rsidRPr="003941F1">
              <w:t xml:space="preserve"> к уборке овощей с огорода, сбору семян; зимой – к сгребанию снега к стволам деревьев и кустарникам;</w:t>
            </w:r>
          </w:p>
          <w:p w:rsidR="000A2BA9" w:rsidRDefault="000A2BA9" w:rsidP="00BC4ADA">
            <w:pPr>
              <w:ind w:right="-545"/>
            </w:pPr>
            <w:r w:rsidRPr="003941F1">
              <w:t xml:space="preserve"> весной – к посеву семян, высадке рассады; летом –</w:t>
            </w:r>
          </w:p>
          <w:p w:rsidR="000A2BA9" w:rsidRPr="003941F1" w:rsidRDefault="000A2BA9" w:rsidP="00BC4ADA">
            <w:pPr>
              <w:ind w:right="-545"/>
            </w:pPr>
            <w:r w:rsidRPr="003941F1">
              <w:t xml:space="preserve"> прополке и окучивание почвы, поливе грядок и </w:t>
            </w:r>
          </w:p>
          <w:p w:rsidR="000A2BA9" w:rsidRPr="003941F1" w:rsidRDefault="000A2BA9" w:rsidP="00BC4ADA">
            <w:pPr>
              <w:ind w:right="-545"/>
            </w:pPr>
            <w:r w:rsidRPr="003941F1">
              <w:t>клумб.</w:t>
            </w:r>
          </w:p>
          <w:p w:rsidR="000A2BA9" w:rsidRPr="003941F1" w:rsidRDefault="000A2BA9" w:rsidP="00BC4ADA">
            <w:pPr>
              <w:ind w:right="-545"/>
              <w:rPr>
                <w:b/>
              </w:rPr>
            </w:pPr>
            <w:r w:rsidRPr="003941F1">
              <w:rPr>
                <w:b/>
              </w:rPr>
              <w:t>Уважение к труду взрослых.</w:t>
            </w:r>
          </w:p>
          <w:p w:rsidR="000A2BA9" w:rsidRDefault="000A2BA9" w:rsidP="00BC4ADA">
            <w:pPr>
              <w:ind w:right="-545"/>
            </w:pPr>
            <w:r w:rsidRPr="003941F1">
              <w:t>- продолжать знакомить детей с профессиями,</w:t>
            </w:r>
          </w:p>
          <w:p w:rsidR="000A2BA9" w:rsidRPr="003941F1" w:rsidRDefault="000A2BA9" w:rsidP="00BC4ADA">
            <w:pPr>
              <w:ind w:right="-545"/>
            </w:pPr>
            <w:r w:rsidRPr="003941F1">
              <w:t xml:space="preserve"> связанными со спецификой родного города.</w:t>
            </w:r>
          </w:p>
          <w:p w:rsidR="000A2BA9" w:rsidRDefault="000A2BA9" w:rsidP="00BC4ADA">
            <w:pPr>
              <w:ind w:right="-545"/>
            </w:pPr>
            <w:r w:rsidRPr="003941F1">
              <w:t xml:space="preserve">- развивать интерес к различным профессиям, </w:t>
            </w:r>
          </w:p>
          <w:p w:rsidR="000A2BA9" w:rsidRPr="003941F1" w:rsidRDefault="000A2BA9" w:rsidP="00BC4ADA">
            <w:pPr>
              <w:ind w:right="-545"/>
            </w:pPr>
            <w:r w:rsidRPr="003941F1">
              <w:t xml:space="preserve">в частности к профессиям родителей и месту их </w:t>
            </w:r>
          </w:p>
          <w:p w:rsidR="000A2BA9" w:rsidRPr="003941F1" w:rsidRDefault="000A2BA9" w:rsidP="00BC4ADA">
            <w:pPr>
              <w:ind w:right="-545"/>
            </w:pPr>
            <w:r w:rsidRPr="003941F1">
              <w:lastRenderedPageBreak/>
              <w:t>работы.</w:t>
            </w:r>
          </w:p>
        </w:tc>
      </w:tr>
      <w:tr w:rsidR="000A2BA9" w:rsidRPr="003941F1" w:rsidTr="00BC4ADA">
        <w:tc>
          <w:tcPr>
            <w:tcW w:w="283" w:type="dxa"/>
          </w:tcPr>
          <w:p w:rsidR="000A2BA9" w:rsidRPr="003941F1" w:rsidRDefault="000A2BA9" w:rsidP="00BC4ADA">
            <w:pPr>
              <w:ind w:right="-545"/>
            </w:pPr>
            <w:r w:rsidRPr="003941F1">
              <w:lastRenderedPageBreak/>
              <w:t>4</w:t>
            </w:r>
          </w:p>
        </w:tc>
        <w:tc>
          <w:tcPr>
            <w:tcW w:w="4537" w:type="dxa"/>
            <w:gridSpan w:val="2"/>
          </w:tcPr>
          <w:p w:rsidR="000A2BA9" w:rsidRPr="003941F1" w:rsidRDefault="000A2BA9" w:rsidP="00BC4ADA">
            <w:pPr>
              <w:ind w:right="-545"/>
              <w:rPr>
                <w:b/>
              </w:rPr>
            </w:pPr>
            <w:r w:rsidRPr="003941F1">
              <w:rPr>
                <w:b/>
              </w:rPr>
              <w:t xml:space="preserve">Формирование основ </w:t>
            </w:r>
          </w:p>
          <w:p w:rsidR="000A2BA9" w:rsidRPr="003941F1" w:rsidRDefault="000A2BA9" w:rsidP="00BC4ADA">
            <w:pPr>
              <w:ind w:right="-545"/>
              <w:rPr>
                <w:b/>
              </w:rPr>
            </w:pPr>
            <w:r w:rsidRPr="003941F1">
              <w:rPr>
                <w:b/>
              </w:rPr>
              <w:t>безопасности.</w:t>
            </w:r>
          </w:p>
        </w:tc>
        <w:tc>
          <w:tcPr>
            <w:tcW w:w="6095" w:type="dxa"/>
          </w:tcPr>
          <w:p w:rsidR="000A2BA9" w:rsidRPr="003941F1" w:rsidRDefault="000A2BA9" w:rsidP="00BC4ADA">
            <w:pPr>
              <w:ind w:right="-545"/>
              <w:rPr>
                <w:b/>
              </w:rPr>
            </w:pPr>
            <w:r w:rsidRPr="003941F1">
              <w:rPr>
                <w:b/>
              </w:rPr>
              <w:t>Безопасное поведение в природе.</w:t>
            </w:r>
          </w:p>
          <w:p w:rsidR="000A2BA9" w:rsidRPr="003941F1" w:rsidRDefault="000A2BA9" w:rsidP="00BC4ADA">
            <w:pPr>
              <w:ind w:right="-545"/>
            </w:pPr>
            <w:r w:rsidRPr="003941F1">
              <w:t xml:space="preserve">- формировать понятия о том, что в природе все взаимосвязано, что человек не должен нарушать </w:t>
            </w:r>
          </w:p>
          <w:p w:rsidR="000A2BA9" w:rsidRPr="003941F1" w:rsidRDefault="000A2BA9" w:rsidP="00BC4ADA">
            <w:pPr>
              <w:ind w:right="-545"/>
            </w:pPr>
            <w:r w:rsidRPr="003941F1">
              <w:t>эту взаимосвязь, чтобы не навредить животному и растительному миру.</w:t>
            </w:r>
          </w:p>
          <w:p w:rsidR="000A2BA9" w:rsidRPr="003941F1" w:rsidRDefault="000A2BA9" w:rsidP="00BC4ADA">
            <w:pPr>
              <w:ind w:right="-545"/>
            </w:pPr>
            <w:r w:rsidRPr="003941F1">
              <w:t>- знакомить с явлениями неживой природы.</w:t>
            </w:r>
          </w:p>
          <w:p w:rsidR="000A2BA9" w:rsidRDefault="000A2BA9" w:rsidP="00BC4ADA">
            <w:pPr>
              <w:ind w:right="-545"/>
            </w:pPr>
            <w:r w:rsidRPr="003941F1">
              <w:t>- знакомить детей с правилами оказания первой помощи</w:t>
            </w:r>
          </w:p>
          <w:p w:rsidR="000A2BA9" w:rsidRPr="003941F1" w:rsidRDefault="000A2BA9" w:rsidP="00BC4ADA">
            <w:pPr>
              <w:ind w:right="-545"/>
            </w:pPr>
            <w:r w:rsidRPr="003941F1">
              <w:t xml:space="preserve"> при ушибах и укусах насекомых.</w:t>
            </w:r>
          </w:p>
          <w:p w:rsidR="000A2BA9" w:rsidRPr="003941F1" w:rsidRDefault="000A2BA9" w:rsidP="00BC4ADA">
            <w:pPr>
              <w:ind w:right="-545"/>
              <w:rPr>
                <w:b/>
              </w:rPr>
            </w:pPr>
            <w:r w:rsidRPr="003941F1">
              <w:rPr>
                <w:b/>
              </w:rPr>
              <w:t>Безопасность на  дорогах.</w:t>
            </w:r>
          </w:p>
          <w:p w:rsidR="000A2BA9" w:rsidRPr="003941F1" w:rsidRDefault="000A2BA9" w:rsidP="00BC4ADA">
            <w:pPr>
              <w:ind w:right="-545"/>
            </w:pPr>
            <w:r w:rsidRPr="003941F1">
              <w:t>- знакомить  с названиями ближайших к детскому</w:t>
            </w:r>
          </w:p>
          <w:p w:rsidR="000A2BA9" w:rsidRPr="003941F1" w:rsidRDefault="000A2BA9" w:rsidP="00BC4ADA">
            <w:pPr>
              <w:ind w:right="-545"/>
            </w:pPr>
            <w:r w:rsidRPr="003941F1">
              <w:t xml:space="preserve"> саду улиц и улиц, на которых живут дети.</w:t>
            </w:r>
          </w:p>
          <w:p w:rsidR="000A2BA9" w:rsidRDefault="000A2BA9" w:rsidP="00BC4ADA">
            <w:pPr>
              <w:ind w:right="-545"/>
            </w:pPr>
            <w:r w:rsidRPr="003941F1">
              <w:t xml:space="preserve">- знакомить с правилами дорожного движения, </w:t>
            </w:r>
          </w:p>
          <w:p w:rsidR="000A2BA9" w:rsidRPr="003941F1" w:rsidRDefault="000A2BA9" w:rsidP="00BC4ADA">
            <w:pPr>
              <w:ind w:right="-545"/>
            </w:pPr>
            <w:r w:rsidRPr="003941F1">
              <w:t xml:space="preserve">правилами передвижения пешеходов и </w:t>
            </w:r>
            <w:proofErr w:type="spellStart"/>
            <w:r w:rsidRPr="003941F1">
              <w:t>велосипе</w:t>
            </w:r>
            <w:proofErr w:type="spellEnd"/>
            <w:r w:rsidRPr="003941F1">
              <w:t>-</w:t>
            </w:r>
          </w:p>
          <w:p w:rsidR="000A2BA9" w:rsidRPr="003941F1" w:rsidRDefault="000A2BA9" w:rsidP="00BC4ADA">
            <w:pPr>
              <w:ind w:right="-545"/>
            </w:pPr>
            <w:proofErr w:type="spellStart"/>
            <w:r w:rsidRPr="003941F1">
              <w:t>дистов</w:t>
            </w:r>
            <w:proofErr w:type="spellEnd"/>
            <w:r w:rsidRPr="003941F1">
              <w:t>.</w:t>
            </w:r>
          </w:p>
          <w:p w:rsidR="000A2BA9" w:rsidRPr="003941F1" w:rsidRDefault="000A2BA9" w:rsidP="00BC4ADA">
            <w:pPr>
              <w:ind w:right="-545"/>
            </w:pPr>
            <w:r w:rsidRPr="003941F1">
              <w:t>- продолжать знакомить с дорожными знаками.</w:t>
            </w:r>
          </w:p>
          <w:p w:rsidR="000A2BA9" w:rsidRPr="003941F1" w:rsidRDefault="000A2BA9" w:rsidP="00BC4ADA">
            <w:pPr>
              <w:ind w:right="-545"/>
              <w:rPr>
                <w:b/>
              </w:rPr>
            </w:pPr>
            <w:r w:rsidRPr="003941F1">
              <w:rPr>
                <w:b/>
              </w:rPr>
              <w:t>Безопасность собственной жизнедеятельности.</w:t>
            </w:r>
          </w:p>
          <w:p w:rsidR="000A2BA9" w:rsidRDefault="000A2BA9" w:rsidP="00BC4ADA">
            <w:pPr>
              <w:ind w:right="-545"/>
            </w:pPr>
            <w:r w:rsidRPr="003941F1">
              <w:t>- продолжать знакомить с правилами безопасного</w:t>
            </w:r>
          </w:p>
          <w:p w:rsidR="000A2BA9" w:rsidRPr="003941F1" w:rsidRDefault="000A2BA9" w:rsidP="00BC4ADA">
            <w:pPr>
              <w:ind w:right="-545"/>
            </w:pPr>
            <w:r w:rsidRPr="003941F1">
              <w:t xml:space="preserve"> поведения во время игр в разное время года.</w:t>
            </w:r>
          </w:p>
          <w:p w:rsidR="000A2BA9" w:rsidRPr="003941F1" w:rsidRDefault="000A2BA9" w:rsidP="00BC4ADA">
            <w:pPr>
              <w:ind w:right="-545"/>
            </w:pPr>
            <w:r w:rsidRPr="003941F1">
              <w:t xml:space="preserve">- расширять знания об источниках опасности в </w:t>
            </w:r>
          </w:p>
          <w:p w:rsidR="000A2BA9" w:rsidRPr="003941F1" w:rsidRDefault="000A2BA9" w:rsidP="00BC4ADA">
            <w:pPr>
              <w:ind w:right="-545"/>
            </w:pPr>
            <w:r w:rsidRPr="003941F1">
              <w:t>быту.</w:t>
            </w:r>
          </w:p>
          <w:p w:rsidR="000A2BA9" w:rsidRPr="003941F1" w:rsidRDefault="000A2BA9" w:rsidP="00BC4ADA">
            <w:pPr>
              <w:ind w:right="-545"/>
            </w:pPr>
            <w:r w:rsidRPr="003941F1">
              <w:t>- уточнять знания детей о работе пожарных, о причинах пожаров, об элементарных правилах поведения во время пожара.</w:t>
            </w:r>
          </w:p>
          <w:p w:rsidR="000A2BA9" w:rsidRPr="003941F1" w:rsidRDefault="000A2BA9" w:rsidP="00BC4ADA">
            <w:pPr>
              <w:ind w:right="-545"/>
            </w:pPr>
            <w:r w:rsidRPr="003941F1">
              <w:t>- учить называть свое имя, фамилию, возраст, домашний адрес, телефон.</w:t>
            </w:r>
          </w:p>
        </w:tc>
      </w:tr>
      <w:tr w:rsidR="000A2BA9" w:rsidRPr="003941F1" w:rsidTr="00BC4ADA">
        <w:tc>
          <w:tcPr>
            <w:tcW w:w="283" w:type="dxa"/>
          </w:tcPr>
          <w:p w:rsidR="000A2BA9" w:rsidRPr="003941F1" w:rsidRDefault="000A2BA9" w:rsidP="00BC4ADA">
            <w:pPr>
              <w:ind w:right="-545"/>
            </w:pPr>
          </w:p>
        </w:tc>
        <w:tc>
          <w:tcPr>
            <w:tcW w:w="10632" w:type="dxa"/>
            <w:gridSpan w:val="3"/>
          </w:tcPr>
          <w:p w:rsidR="000A2BA9" w:rsidRPr="003941F1" w:rsidRDefault="000A2BA9" w:rsidP="00BC4ADA">
            <w:pPr>
              <w:ind w:right="-545"/>
              <w:jc w:val="center"/>
              <w:rPr>
                <w:b/>
              </w:rPr>
            </w:pPr>
            <w:r w:rsidRPr="003941F1">
              <w:rPr>
                <w:b/>
              </w:rPr>
              <w:t>Образовательная область «Познавательное развитие»</w:t>
            </w:r>
          </w:p>
        </w:tc>
      </w:tr>
      <w:tr w:rsidR="000A2BA9" w:rsidRPr="003941F1" w:rsidTr="00BC4ADA">
        <w:tc>
          <w:tcPr>
            <w:tcW w:w="283" w:type="dxa"/>
          </w:tcPr>
          <w:p w:rsidR="000A2BA9" w:rsidRPr="003941F1" w:rsidRDefault="000A2BA9" w:rsidP="00BC4ADA">
            <w:pPr>
              <w:ind w:right="-545"/>
            </w:pPr>
          </w:p>
        </w:tc>
        <w:tc>
          <w:tcPr>
            <w:tcW w:w="4320" w:type="dxa"/>
          </w:tcPr>
          <w:p w:rsidR="000A2BA9" w:rsidRPr="003941F1" w:rsidRDefault="000A2BA9" w:rsidP="00BC4ADA">
            <w:pPr>
              <w:ind w:right="-545"/>
              <w:rPr>
                <w:b/>
              </w:rPr>
            </w:pPr>
            <w:r w:rsidRPr="003941F1">
              <w:rPr>
                <w:b/>
              </w:rPr>
              <w:t xml:space="preserve">Развитие познавательно- исследовательской </w:t>
            </w:r>
          </w:p>
          <w:p w:rsidR="000A2BA9" w:rsidRPr="003941F1" w:rsidRDefault="000A2BA9" w:rsidP="00BC4ADA">
            <w:pPr>
              <w:ind w:right="-545"/>
              <w:rPr>
                <w:b/>
              </w:rPr>
            </w:pPr>
            <w:r w:rsidRPr="003941F1">
              <w:rPr>
                <w:b/>
              </w:rPr>
              <w:t>Деятельности</w:t>
            </w:r>
          </w:p>
        </w:tc>
        <w:tc>
          <w:tcPr>
            <w:tcW w:w="6312" w:type="dxa"/>
            <w:gridSpan w:val="2"/>
          </w:tcPr>
          <w:p w:rsidR="000A2BA9" w:rsidRDefault="000A2BA9" w:rsidP="00BC4ADA">
            <w:pPr>
              <w:ind w:right="-545"/>
              <w:rPr>
                <w:b/>
              </w:rPr>
            </w:pPr>
            <w:r w:rsidRPr="003941F1">
              <w:rPr>
                <w:b/>
              </w:rPr>
              <w:t xml:space="preserve">Первичные представления об объектах окружающего </w:t>
            </w:r>
          </w:p>
          <w:p w:rsidR="000A2BA9" w:rsidRPr="003941F1" w:rsidRDefault="000A2BA9" w:rsidP="00BC4ADA">
            <w:pPr>
              <w:ind w:right="-545"/>
            </w:pPr>
            <w:r w:rsidRPr="003941F1">
              <w:rPr>
                <w:b/>
              </w:rPr>
              <w:t>мира</w:t>
            </w:r>
            <w:r w:rsidRPr="003941F1">
              <w:t>.</w:t>
            </w:r>
          </w:p>
          <w:p w:rsidR="000A2BA9" w:rsidRPr="003941F1" w:rsidRDefault="000A2BA9" w:rsidP="00BC4ADA">
            <w:pPr>
              <w:ind w:right="-545"/>
            </w:pPr>
            <w:r w:rsidRPr="003941F1">
              <w:t xml:space="preserve">- продолжать расширять и уточнять представления </w:t>
            </w:r>
          </w:p>
          <w:p w:rsidR="000A2BA9" w:rsidRPr="003941F1" w:rsidRDefault="000A2BA9" w:rsidP="00BC4ADA">
            <w:pPr>
              <w:ind w:right="-545"/>
            </w:pPr>
            <w:r w:rsidRPr="003941F1">
              <w:t>детей о предметном мире; о простейших связях</w:t>
            </w:r>
          </w:p>
          <w:p w:rsidR="000A2BA9" w:rsidRPr="003941F1" w:rsidRDefault="000A2BA9" w:rsidP="00BC4ADA">
            <w:pPr>
              <w:ind w:right="-545"/>
            </w:pPr>
            <w:r w:rsidRPr="003941F1">
              <w:t xml:space="preserve"> между предметами ближайшего окружения.</w:t>
            </w:r>
          </w:p>
          <w:p w:rsidR="000A2BA9" w:rsidRPr="003941F1" w:rsidRDefault="000A2BA9" w:rsidP="00BC4ADA">
            <w:pPr>
              <w:ind w:right="-545"/>
            </w:pPr>
            <w:r w:rsidRPr="003941F1">
              <w:t xml:space="preserve">- учить применять разнообразные способы </w:t>
            </w:r>
          </w:p>
          <w:p w:rsidR="000A2BA9" w:rsidRDefault="000A2BA9" w:rsidP="00BC4ADA">
            <w:pPr>
              <w:ind w:right="-545"/>
            </w:pPr>
            <w:r w:rsidRPr="003941F1">
              <w:t xml:space="preserve">обследования предметов ( наложение, приложение, </w:t>
            </w:r>
          </w:p>
          <w:p w:rsidR="000A2BA9" w:rsidRPr="003941F1" w:rsidRDefault="000A2BA9" w:rsidP="00BC4ADA">
            <w:pPr>
              <w:ind w:right="-545"/>
            </w:pPr>
            <w:r w:rsidRPr="003941F1">
              <w:t>сравнение по количеству т.д.).</w:t>
            </w:r>
          </w:p>
          <w:p w:rsidR="000A2BA9" w:rsidRPr="003941F1" w:rsidRDefault="000A2BA9" w:rsidP="00BC4ADA">
            <w:pPr>
              <w:ind w:right="-545"/>
            </w:pPr>
            <w:r w:rsidRPr="003941F1">
              <w:t xml:space="preserve">- развивать познавательно- исследовательский </w:t>
            </w:r>
          </w:p>
          <w:p w:rsidR="000A2BA9" w:rsidRDefault="000A2BA9" w:rsidP="00BC4ADA">
            <w:pPr>
              <w:ind w:right="-545"/>
            </w:pPr>
            <w:r w:rsidRPr="003941F1">
              <w:t xml:space="preserve">интерес, показывая занимательные опыты, фокусы; </w:t>
            </w:r>
          </w:p>
          <w:p w:rsidR="000A2BA9" w:rsidRPr="003941F1" w:rsidRDefault="000A2BA9" w:rsidP="00BC4ADA">
            <w:pPr>
              <w:ind w:right="-545"/>
            </w:pPr>
            <w:r w:rsidRPr="003941F1">
              <w:t>привлекать к простейшим экспериментам и наблюдениям.</w:t>
            </w:r>
          </w:p>
          <w:p w:rsidR="000A2BA9" w:rsidRPr="003941F1" w:rsidRDefault="000A2BA9" w:rsidP="00BC4ADA">
            <w:pPr>
              <w:ind w:right="-545"/>
              <w:rPr>
                <w:b/>
              </w:rPr>
            </w:pPr>
            <w:r w:rsidRPr="003941F1">
              <w:rPr>
                <w:b/>
              </w:rPr>
              <w:t>Сенсорное развитие.</w:t>
            </w:r>
          </w:p>
          <w:p w:rsidR="000A2BA9" w:rsidRPr="003941F1" w:rsidRDefault="000A2BA9" w:rsidP="00BC4ADA">
            <w:r w:rsidRPr="003941F1">
              <w:t xml:space="preserve">- развитие зрения, слуха, обоняния, осязания, вкуса, сенсомоторных способностей. </w:t>
            </w:r>
          </w:p>
          <w:p w:rsidR="000A2BA9" w:rsidRPr="003941F1" w:rsidRDefault="000A2BA9" w:rsidP="00BC4ADA">
            <w:r w:rsidRPr="003941F1">
              <w:t>- совершенствование координации руки и глаза; развитие мелкой моторики рук в разнообразных видах деятельности.</w:t>
            </w:r>
          </w:p>
          <w:p w:rsidR="000A2BA9" w:rsidRPr="003941F1" w:rsidRDefault="000A2BA9" w:rsidP="00BC4ADA">
            <w:r w:rsidRPr="003941F1">
              <w:t xml:space="preserve">-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0A2BA9" w:rsidRPr="003941F1" w:rsidRDefault="000A2BA9" w:rsidP="00BC4ADA">
            <w:r w:rsidRPr="003941F1">
              <w:t xml:space="preserve">- развивать умение классифицировать предметы по общим </w:t>
            </w:r>
            <w:r w:rsidRPr="003941F1">
              <w:lastRenderedPageBreak/>
              <w:t>качествам (форме, величине, строению, цвету).</w:t>
            </w:r>
          </w:p>
          <w:p w:rsidR="000A2BA9" w:rsidRPr="003941F1" w:rsidRDefault="000A2BA9" w:rsidP="00BC4ADA">
            <w:pPr>
              <w:rPr>
                <w:b/>
              </w:rPr>
            </w:pPr>
            <w:r w:rsidRPr="003941F1">
              <w:rPr>
                <w:b/>
              </w:rPr>
              <w:t>Проектная деятельность.</w:t>
            </w:r>
          </w:p>
          <w:p w:rsidR="000A2BA9" w:rsidRPr="003941F1" w:rsidRDefault="000A2BA9" w:rsidP="00BC4ADA">
            <w:r w:rsidRPr="003941F1">
              <w:t>- развивать проектную деятельность всех типов (исследовательскую, творческую, нормативную).</w:t>
            </w:r>
          </w:p>
          <w:p w:rsidR="000A2BA9" w:rsidRPr="003941F1" w:rsidRDefault="000A2BA9" w:rsidP="00BC4ADA">
            <w:pPr>
              <w:rPr>
                <w:b/>
              </w:rPr>
            </w:pPr>
            <w:r w:rsidRPr="003941F1">
              <w:rPr>
                <w:b/>
              </w:rPr>
              <w:t>Дидактические игры.</w:t>
            </w:r>
          </w:p>
          <w:p w:rsidR="000A2BA9" w:rsidRPr="003941F1" w:rsidRDefault="000A2BA9" w:rsidP="00BC4ADA">
            <w:r w:rsidRPr="003941F1">
              <w:t>- продолжать учить детей играть в различные дидактические игры (лото, мозаика, бирюльки др.).</w:t>
            </w:r>
          </w:p>
          <w:p w:rsidR="000A2BA9" w:rsidRPr="003941F1" w:rsidRDefault="000A2BA9" w:rsidP="00BC4ADA">
            <w:r w:rsidRPr="003941F1">
              <w:t>- учить согласовывать свои действия с действиями ведущего и других участников игры.</w:t>
            </w:r>
          </w:p>
          <w:p w:rsidR="000A2BA9" w:rsidRPr="003941F1" w:rsidRDefault="000A2BA9" w:rsidP="00BC4ADA"/>
          <w:p w:rsidR="000A2BA9" w:rsidRPr="003941F1" w:rsidRDefault="000A2BA9" w:rsidP="00BC4ADA">
            <w:pPr>
              <w:ind w:right="-545"/>
            </w:pPr>
          </w:p>
        </w:tc>
      </w:tr>
      <w:tr w:rsidR="000A2BA9" w:rsidRPr="003941F1" w:rsidTr="00BC4ADA">
        <w:trPr>
          <w:trHeight w:val="8115"/>
        </w:trPr>
        <w:tc>
          <w:tcPr>
            <w:tcW w:w="283" w:type="dxa"/>
          </w:tcPr>
          <w:p w:rsidR="000A2BA9" w:rsidRPr="003941F1" w:rsidRDefault="000A2BA9" w:rsidP="00BC4ADA">
            <w:pPr>
              <w:ind w:right="-545"/>
            </w:pPr>
          </w:p>
        </w:tc>
        <w:tc>
          <w:tcPr>
            <w:tcW w:w="4320" w:type="dxa"/>
          </w:tcPr>
          <w:p w:rsidR="000A2BA9" w:rsidRPr="003941F1" w:rsidRDefault="000A2BA9" w:rsidP="00BC4ADA">
            <w:pPr>
              <w:ind w:right="-545"/>
              <w:rPr>
                <w:b/>
              </w:rPr>
            </w:pPr>
            <w:r w:rsidRPr="003941F1">
              <w:rPr>
                <w:b/>
              </w:rPr>
              <w:t>Приобщение к</w:t>
            </w:r>
          </w:p>
          <w:p w:rsidR="000A2BA9" w:rsidRPr="003941F1" w:rsidRDefault="000A2BA9" w:rsidP="00BC4ADA">
            <w:pPr>
              <w:ind w:right="-545"/>
              <w:rPr>
                <w:b/>
              </w:rPr>
            </w:pPr>
            <w:r w:rsidRPr="003941F1">
              <w:rPr>
                <w:b/>
              </w:rPr>
              <w:t>социокультурным ценностям</w:t>
            </w:r>
          </w:p>
        </w:tc>
        <w:tc>
          <w:tcPr>
            <w:tcW w:w="6312" w:type="dxa"/>
            <w:gridSpan w:val="2"/>
          </w:tcPr>
          <w:p w:rsidR="000A2BA9" w:rsidRPr="003941F1" w:rsidRDefault="000A2BA9" w:rsidP="00BC4ADA">
            <w:pPr>
              <w:ind w:right="-545"/>
            </w:pPr>
            <w:r w:rsidRPr="003941F1">
              <w:t>- расширять и уточнять представления детей о предметном мире.</w:t>
            </w:r>
          </w:p>
          <w:p w:rsidR="000A2BA9" w:rsidRPr="003941F1" w:rsidRDefault="000A2BA9" w:rsidP="00BC4ADA">
            <w:pPr>
              <w:ind w:right="-545"/>
            </w:pPr>
            <w:r w:rsidRPr="003941F1">
              <w:t>- обогащать представления о видах транспорта (наземный, подземный, воздушный, водный).</w:t>
            </w:r>
          </w:p>
          <w:p w:rsidR="000A2BA9" w:rsidRPr="003941F1" w:rsidRDefault="000A2BA9" w:rsidP="00BC4ADA">
            <w:pPr>
              <w:ind w:right="-545"/>
            </w:pPr>
            <w:r w:rsidRPr="003941F1">
              <w:t>- продолжать знакомить с библиотеками, музеями.</w:t>
            </w:r>
          </w:p>
          <w:p w:rsidR="000A2BA9" w:rsidRPr="003941F1" w:rsidRDefault="000A2BA9" w:rsidP="00BC4ADA">
            <w:pPr>
              <w:ind w:right="-545"/>
            </w:pPr>
            <w:r w:rsidRPr="003941F1">
              <w:t>- углублять представления детей о дальнейшем обучении, формировать элементарные знания о специфике школы, колледжа, вуза.</w:t>
            </w:r>
          </w:p>
          <w:p w:rsidR="000A2BA9" w:rsidRDefault="000A2BA9" w:rsidP="00BC4ADA">
            <w:pPr>
              <w:ind w:right="-545"/>
            </w:pPr>
            <w:r w:rsidRPr="003941F1">
              <w:t xml:space="preserve">- расширять осведомленность детей в сферах человеческой деятельности (наука, искусство, производство и сфера </w:t>
            </w:r>
          </w:p>
          <w:p w:rsidR="000A2BA9" w:rsidRDefault="000A2BA9" w:rsidP="00BC4ADA">
            <w:pPr>
              <w:ind w:right="-545"/>
            </w:pPr>
            <w:r w:rsidRPr="003941F1">
              <w:t xml:space="preserve">услуг, сельское хозяйство), представления об их </w:t>
            </w:r>
          </w:p>
          <w:p w:rsidR="000A2BA9" w:rsidRPr="003941F1" w:rsidRDefault="000A2BA9" w:rsidP="00BC4ADA">
            <w:pPr>
              <w:ind w:right="-545"/>
            </w:pPr>
            <w:r w:rsidRPr="003941F1">
              <w:t>значимости для жизни ребенка,</w:t>
            </w:r>
          </w:p>
          <w:p w:rsidR="000A2BA9" w:rsidRPr="003941F1" w:rsidRDefault="000A2BA9" w:rsidP="00BC4ADA">
            <w:pPr>
              <w:ind w:right="-545"/>
            </w:pPr>
            <w:r w:rsidRPr="003941F1">
              <w:t xml:space="preserve"> его семьи, детского сада и общества в целом.</w:t>
            </w:r>
          </w:p>
          <w:p w:rsidR="000A2BA9" w:rsidRDefault="000A2BA9" w:rsidP="00BC4ADA">
            <w:pPr>
              <w:ind w:right="-545"/>
            </w:pPr>
            <w:r w:rsidRPr="003941F1">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w:t>
            </w:r>
          </w:p>
          <w:p w:rsidR="000A2BA9" w:rsidRPr="003941F1" w:rsidRDefault="000A2BA9" w:rsidP="00BC4ADA">
            <w:pPr>
              <w:ind w:right="-545"/>
            </w:pPr>
            <w:r w:rsidRPr="003941F1">
              <w:t xml:space="preserve"> различных рас.</w:t>
            </w:r>
          </w:p>
          <w:p w:rsidR="000A2BA9" w:rsidRPr="003941F1" w:rsidRDefault="000A2BA9" w:rsidP="00BC4ADA">
            <w:pPr>
              <w:ind w:right="-545"/>
            </w:pPr>
            <w:r w:rsidRPr="003941F1">
              <w:t>- формировать элементарные представления об</w:t>
            </w:r>
          </w:p>
          <w:p w:rsidR="000A2BA9" w:rsidRPr="003941F1" w:rsidRDefault="000A2BA9" w:rsidP="00BC4ADA">
            <w:pPr>
              <w:ind w:right="-545"/>
            </w:pPr>
            <w:r w:rsidRPr="003941F1">
              <w:t xml:space="preserve"> истории человечества через знакомство с произведениями искусств (живопись, скульптура,</w:t>
            </w:r>
          </w:p>
          <w:p w:rsidR="000A2BA9" w:rsidRPr="003941F1" w:rsidRDefault="000A2BA9" w:rsidP="00BC4ADA">
            <w:pPr>
              <w:ind w:right="-545"/>
            </w:pPr>
            <w:r w:rsidRPr="003941F1">
              <w:t xml:space="preserve"> мифы и легенды народов мира).</w:t>
            </w:r>
          </w:p>
          <w:p w:rsidR="000A2BA9" w:rsidRPr="003941F1" w:rsidRDefault="000A2BA9" w:rsidP="00BC4ADA">
            <w:pPr>
              <w:ind w:right="-545"/>
            </w:pPr>
            <w:r w:rsidRPr="003941F1">
              <w:t>- рассказывать детям о том, что Земля – наш общий</w:t>
            </w:r>
          </w:p>
          <w:p w:rsidR="000A2BA9" w:rsidRDefault="000A2BA9" w:rsidP="00BC4ADA">
            <w:pPr>
              <w:ind w:right="-545"/>
            </w:pPr>
            <w:r w:rsidRPr="003941F1">
              <w:t xml:space="preserve"> дом, на Земле много разных стран; о том, как важно жить</w:t>
            </w:r>
          </w:p>
          <w:p w:rsidR="000A2BA9" w:rsidRPr="003941F1" w:rsidRDefault="000A2BA9" w:rsidP="00BC4ADA">
            <w:pPr>
              <w:ind w:right="-545"/>
            </w:pPr>
            <w:r w:rsidRPr="003941F1">
              <w:t xml:space="preserve"> в мире со всеми народами, знать и уважать их культуру, обычаи и традиции.</w:t>
            </w:r>
          </w:p>
        </w:tc>
      </w:tr>
      <w:tr w:rsidR="000A2BA9" w:rsidRPr="003941F1" w:rsidTr="00BC4ADA">
        <w:trPr>
          <w:trHeight w:val="2385"/>
        </w:trPr>
        <w:tc>
          <w:tcPr>
            <w:tcW w:w="283" w:type="dxa"/>
          </w:tcPr>
          <w:p w:rsidR="000A2BA9" w:rsidRPr="003941F1" w:rsidRDefault="000A2BA9" w:rsidP="00BC4ADA">
            <w:pPr>
              <w:ind w:right="-545"/>
            </w:pPr>
          </w:p>
        </w:tc>
        <w:tc>
          <w:tcPr>
            <w:tcW w:w="4320" w:type="dxa"/>
          </w:tcPr>
          <w:p w:rsidR="000A2BA9" w:rsidRPr="003941F1" w:rsidRDefault="000A2BA9" w:rsidP="00BC4ADA">
            <w:pPr>
              <w:ind w:right="-545"/>
              <w:rPr>
                <w:b/>
              </w:rPr>
            </w:pPr>
            <w:r w:rsidRPr="003941F1">
              <w:rPr>
                <w:b/>
              </w:rPr>
              <w:t>Формирование элементарных математических представлений</w:t>
            </w:r>
          </w:p>
        </w:tc>
        <w:tc>
          <w:tcPr>
            <w:tcW w:w="6312" w:type="dxa"/>
            <w:gridSpan w:val="2"/>
          </w:tcPr>
          <w:p w:rsidR="000A2BA9" w:rsidRPr="003941F1" w:rsidRDefault="000A2BA9" w:rsidP="00BC4ADA">
            <w:pPr>
              <w:ind w:right="-545"/>
              <w:rPr>
                <w:b/>
              </w:rPr>
            </w:pPr>
            <w:r w:rsidRPr="003941F1">
              <w:rPr>
                <w:b/>
              </w:rPr>
              <w:t>Количество и счет.</w:t>
            </w:r>
          </w:p>
          <w:p w:rsidR="000A2BA9" w:rsidRPr="003941F1" w:rsidRDefault="000A2BA9" w:rsidP="00BC4ADA">
            <w:r w:rsidRPr="003941F1">
              <w:t xml:space="preserve">- совершенствование навыков количественного и порядкового счета в пределах 10. Знакомство со счетом в пределах 20. </w:t>
            </w:r>
          </w:p>
          <w:p w:rsidR="000A2BA9" w:rsidRPr="003941F1" w:rsidRDefault="000A2BA9" w:rsidP="00BC4ADA">
            <w:r w:rsidRPr="003941F1">
              <w:t xml:space="preserve">-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rsidR="000A2BA9" w:rsidRPr="003941F1" w:rsidRDefault="000A2BA9" w:rsidP="00BC4ADA">
            <w:r w:rsidRPr="003941F1">
              <w:t xml:space="preserve">-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w:t>
            </w:r>
            <w:r w:rsidRPr="003941F1">
              <w:lastRenderedPageBreak/>
              <w:t xml:space="preserve">пропущенное число. </w:t>
            </w:r>
          </w:p>
          <w:p w:rsidR="000A2BA9" w:rsidRPr="003941F1" w:rsidRDefault="000A2BA9" w:rsidP="00BC4ADA">
            <w:r w:rsidRPr="003941F1">
              <w:t xml:space="preserve">- формирование умения раскладывать число на дна меньших и составить из двух меньших большее (в пределах 10, на наглядной основе). </w:t>
            </w:r>
          </w:p>
          <w:p w:rsidR="000A2BA9" w:rsidRPr="003941F1" w:rsidRDefault="000A2BA9" w:rsidP="00BC4ADA">
            <w:r w:rsidRPr="003941F1">
              <w:t xml:space="preserve">- знакомство с монетами достоинством 1, 5, 10 копеек, 1, 2, 5, 10 рублей (различение, набор и размен монет). </w:t>
            </w:r>
          </w:p>
          <w:p w:rsidR="000A2BA9" w:rsidRPr="003941F1" w:rsidRDefault="000A2BA9" w:rsidP="00BC4ADA">
            <w:r w:rsidRPr="003941F1">
              <w:t xml:space="preserve">-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 ), минус (-) и знаком отношения равно (=). </w:t>
            </w:r>
          </w:p>
          <w:p w:rsidR="000A2BA9" w:rsidRPr="003941F1" w:rsidRDefault="000A2BA9" w:rsidP="00BC4ADA">
            <w:pPr>
              <w:rPr>
                <w:b/>
              </w:rPr>
            </w:pPr>
            <w:r w:rsidRPr="003941F1">
              <w:rPr>
                <w:b/>
              </w:rPr>
              <w:t>Величина.</w:t>
            </w:r>
          </w:p>
          <w:p w:rsidR="000A2BA9" w:rsidRPr="003941F1" w:rsidRDefault="000A2BA9" w:rsidP="00BC4ADA">
            <w:r w:rsidRPr="003941F1">
              <w:t>- закрепление  умения делить предмет на 2-8 и более равных частей путем сгибания предмета (бумаги, ткани и др.) ,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0A2BA9" w:rsidRPr="003941F1" w:rsidRDefault="000A2BA9" w:rsidP="00BC4ADA">
            <w:r w:rsidRPr="003941F1">
              <w:t xml:space="preserve">- закрепление умения измерять длину, ширину, высоту предметов (отрезки прямых линий) с помощью условной меры (бумаги в клетку). </w:t>
            </w:r>
          </w:p>
          <w:p w:rsidR="000A2BA9" w:rsidRPr="003941F1" w:rsidRDefault="000A2BA9" w:rsidP="00BC4ADA">
            <w:r w:rsidRPr="003941F1">
              <w:t xml:space="preserve">- закрепление умения детей измерять объем жидких и сыпучих веществ с помощью условной меры. </w:t>
            </w:r>
          </w:p>
          <w:p w:rsidR="000A2BA9" w:rsidRPr="003941F1" w:rsidRDefault="000A2BA9" w:rsidP="00BC4ADA">
            <w:r w:rsidRPr="003941F1">
              <w:t xml:space="preserve">- закрепление умения сравнивать вес предметов (тяжелее — легче) путем взвешивания их на  ладонях. Знакомство с весами. </w:t>
            </w:r>
          </w:p>
          <w:p w:rsidR="000A2BA9" w:rsidRPr="003941F1" w:rsidRDefault="000A2BA9" w:rsidP="00BC4ADA">
            <w:pPr>
              <w:rPr>
                <w:b/>
              </w:rPr>
            </w:pPr>
            <w:r w:rsidRPr="003941F1">
              <w:rPr>
                <w:b/>
              </w:rPr>
              <w:t>Форма.</w:t>
            </w:r>
          </w:p>
          <w:p w:rsidR="000A2BA9" w:rsidRPr="003941F1" w:rsidRDefault="000A2BA9" w:rsidP="00BC4ADA">
            <w:r w:rsidRPr="003941F1">
              <w:t xml:space="preserve">- уточнение знаний о геометрических фигурах, их элементах (вершины, углы, стороны) и некоторых их свойствах. </w:t>
            </w:r>
          </w:p>
          <w:p w:rsidR="000A2BA9" w:rsidRPr="003941F1" w:rsidRDefault="000A2BA9" w:rsidP="00BC4ADA">
            <w:r w:rsidRPr="003941F1">
              <w:t xml:space="preserve">- формирование представлений о многоугольнике </w:t>
            </w:r>
          </w:p>
          <w:p w:rsidR="000A2BA9" w:rsidRPr="003941F1" w:rsidRDefault="000A2BA9" w:rsidP="00BC4ADA">
            <w:r w:rsidRPr="003941F1">
              <w:t xml:space="preserve">( на примере треугольника и четырехугольника), о прямой линии, отрезке прямой. </w:t>
            </w:r>
          </w:p>
          <w:p w:rsidR="000A2BA9" w:rsidRPr="003941F1" w:rsidRDefault="000A2BA9" w:rsidP="00BC4ADA">
            <w:r w:rsidRPr="003941F1">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-четырехугольник,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rsidR="000A2BA9" w:rsidRPr="003941F1" w:rsidRDefault="000A2BA9" w:rsidP="00BC4ADA">
            <w:pPr>
              <w:rPr>
                <w:b/>
              </w:rPr>
            </w:pPr>
            <w:r w:rsidRPr="003941F1">
              <w:rPr>
                <w:b/>
              </w:rPr>
              <w:t>Ориентировка в пространстве.</w:t>
            </w:r>
          </w:p>
          <w:p w:rsidR="000A2BA9" w:rsidRPr="003941F1" w:rsidRDefault="000A2BA9" w:rsidP="00BC4ADA">
            <w:r w:rsidRPr="003941F1">
              <w:t xml:space="preserve">-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w:t>
            </w:r>
            <w:r w:rsidRPr="003941F1">
              <w:lastRenderedPageBreak/>
              <w:t>выше, ниже, слева, справа, левее, правее, в левом верхнем (правом нижнем) углу, перед, за, между, рядом и др.).</w:t>
            </w:r>
          </w:p>
          <w:p w:rsidR="000A2BA9" w:rsidRPr="003941F1" w:rsidRDefault="000A2BA9" w:rsidP="00BC4ADA">
            <w:r w:rsidRPr="003941F1">
              <w:t>- знакомство с планом, схемой, маршрутом, картой.</w:t>
            </w:r>
          </w:p>
          <w:p w:rsidR="000A2BA9" w:rsidRPr="003941F1" w:rsidRDefault="000A2BA9" w:rsidP="00BC4ADA">
            <w:r w:rsidRPr="003941F1">
              <w:t xml:space="preserve">-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w:t>
            </w:r>
          </w:p>
          <w:p w:rsidR="000A2BA9" w:rsidRPr="003941F1" w:rsidRDefault="000A2BA9" w:rsidP="00BC4ADA">
            <w:r w:rsidRPr="003941F1">
              <w:t xml:space="preserve">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0A2BA9" w:rsidRPr="003941F1" w:rsidRDefault="000A2BA9" w:rsidP="00BC4ADA">
            <w:pPr>
              <w:rPr>
                <w:b/>
              </w:rPr>
            </w:pPr>
            <w:r w:rsidRPr="003941F1">
              <w:rPr>
                <w:b/>
              </w:rPr>
              <w:t>Ориентировка во времени.</w:t>
            </w:r>
          </w:p>
          <w:p w:rsidR="000A2BA9" w:rsidRPr="003941F1" w:rsidRDefault="000A2BA9" w:rsidP="00BC4ADA">
            <w:r w:rsidRPr="003941F1">
              <w:t xml:space="preserve">- формирование элементарных представлений о времени: его текучести, периодичности, необратимости, последовательности дней недели, месяцев, времен года. </w:t>
            </w:r>
          </w:p>
          <w:p w:rsidR="000A2BA9" w:rsidRPr="003941F1" w:rsidRDefault="000A2BA9" w:rsidP="00BC4ADA">
            <w:r w:rsidRPr="003941F1">
              <w:t xml:space="preserve">- закрепление умения пользоваться в речи словами-понятиями: сначала, потом, до, после, раньше, позже, в одно и то же время. </w:t>
            </w:r>
          </w:p>
          <w:p w:rsidR="000A2BA9" w:rsidRPr="003941F1" w:rsidRDefault="000A2BA9" w:rsidP="00BC4ADA">
            <w:r w:rsidRPr="003941F1">
              <w:t xml:space="preserve">- формирование умения определять время по часам с точностью до 1 часа. </w:t>
            </w:r>
          </w:p>
          <w:p w:rsidR="000A2BA9" w:rsidRPr="003941F1" w:rsidRDefault="000A2BA9" w:rsidP="00BC4ADA"/>
        </w:tc>
      </w:tr>
      <w:tr w:rsidR="000A2BA9" w:rsidRPr="003941F1" w:rsidTr="00BC4ADA">
        <w:trPr>
          <w:trHeight w:val="3680"/>
        </w:trPr>
        <w:tc>
          <w:tcPr>
            <w:tcW w:w="283" w:type="dxa"/>
          </w:tcPr>
          <w:p w:rsidR="000A2BA9" w:rsidRPr="003941F1" w:rsidRDefault="000A2BA9" w:rsidP="00BC4ADA">
            <w:pPr>
              <w:ind w:right="-545"/>
            </w:pPr>
          </w:p>
        </w:tc>
        <w:tc>
          <w:tcPr>
            <w:tcW w:w="4320" w:type="dxa"/>
          </w:tcPr>
          <w:p w:rsidR="000A2BA9" w:rsidRPr="003941F1" w:rsidRDefault="000A2BA9" w:rsidP="00BC4ADA">
            <w:pPr>
              <w:ind w:right="-545"/>
            </w:pPr>
            <w:r w:rsidRPr="003941F1">
              <w:rPr>
                <w:b/>
              </w:rPr>
              <w:t>Ознакомление с миром природы</w:t>
            </w:r>
            <w:r w:rsidRPr="003941F1">
              <w:t>.</w:t>
            </w:r>
          </w:p>
        </w:tc>
        <w:tc>
          <w:tcPr>
            <w:tcW w:w="6312" w:type="dxa"/>
            <w:gridSpan w:val="2"/>
          </w:tcPr>
          <w:p w:rsidR="000A2BA9" w:rsidRPr="003941F1" w:rsidRDefault="000A2BA9" w:rsidP="00BC4ADA">
            <w:pPr>
              <w:ind w:right="-545"/>
            </w:pPr>
            <w:r w:rsidRPr="003941F1">
              <w:t xml:space="preserve">- расширять и уточнять представления детей о </w:t>
            </w:r>
          </w:p>
          <w:p w:rsidR="000A2BA9" w:rsidRDefault="000A2BA9" w:rsidP="00BC4ADA">
            <w:pPr>
              <w:ind w:right="-545"/>
            </w:pPr>
            <w:r w:rsidRPr="003941F1">
              <w:t>деревьях, кустарниках, травянистых растениях; растениях</w:t>
            </w:r>
          </w:p>
          <w:p w:rsidR="000A2BA9" w:rsidRPr="003941F1" w:rsidRDefault="000A2BA9" w:rsidP="00BC4ADA">
            <w:pPr>
              <w:ind w:right="-545"/>
            </w:pPr>
            <w:r w:rsidRPr="003941F1">
              <w:t xml:space="preserve"> луга, сада, леса.</w:t>
            </w:r>
          </w:p>
          <w:p w:rsidR="000A2BA9" w:rsidRPr="003941F1" w:rsidRDefault="000A2BA9" w:rsidP="00BC4ADA">
            <w:pPr>
              <w:ind w:right="-545"/>
            </w:pPr>
            <w:r w:rsidRPr="003941F1">
              <w:t>- расширять представления о лекарственных</w:t>
            </w:r>
          </w:p>
          <w:p w:rsidR="000A2BA9" w:rsidRPr="003941F1" w:rsidRDefault="000A2BA9" w:rsidP="00BC4ADA">
            <w:pPr>
              <w:ind w:right="-545"/>
            </w:pPr>
            <w:r w:rsidRPr="003941F1">
              <w:t xml:space="preserve"> растениях (подорожник, крапива и др.).</w:t>
            </w:r>
          </w:p>
          <w:p w:rsidR="000A2BA9" w:rsidRPr="003941F1" w:rsidRDefault="000A2BA9" w:rsidP="00BC4ADA">
            <w:pPr>
              <w:ind w:right="-545"/>
            </w:pPr>
            <w:r w:rsidRPr="003941F1">
              <w:t>- расширять знания о млекопитающих, земноводных</w:t>
            </w:r>
          </w:p>
          <w:p w:rsidR="000A2BA9" w:rsidRPr="003941F1" w:rsidRDefault="000A2BA9" w:rsidP="00BC4ADA">
            <w:pPr>
              <w:ind w:right="-545"/>
            </w:pPr>
            <w:r w:rsidRPr="003941F1">
              <w:t xml:space="preserve"> и пресмыкающихся.</w:t>
            </w:r>
          </w:p>
          <w:p w:rsidR="000A2BA9" w:rsidRPr="003941F1" w:rsidRDefault="000A2BA9" w:rsidP="00BC4ADA">
            <w:pPr>
              <w:ind w:right="-545"/>
            </w:pPr>
            <w:r w:rsidRPr="003941F1">
              <w:t>- расширять представления о насекомых.</w:t>
            </w:r>
          </w:p>
          <w:p w:rsidR="000A2BA9" w:rsidRPr="003941F1" w:rsidRDefault="000A2BA9" w:rsidP="00BC4ADA">
            <w:pPr>
              <w:ind w:right="-545"/>
            </w:pPr>
            <w:r w:rsidRPr="003941F1">
              <w:t>- развивать интерес к родному краю.</w:t>
            </w:r>
          </w:p>
          <w:p w:rsidR="000A2BA9" w:rsidRPr="003941F1" w:rsidRDefault="000A2BA9" w:rsidP="00BC4ADA">
            <w:pPr>
              <w:ind w:right="-545"/>
            </w:pPr>
            <w:r w:rsidRPr="003941F1">
              <w:t xml:space="preserve">- учить обобщать и систематизировать </w:t>
            </w:r>
            <w:proofErr w:type="spellStart"/>
            <w:r w:rsidRPr="003941F1">
              <w:t>представле</w:t>
            </w:r>
            <w:proofErr w:type="spellEnd"/>
            <w:r w:rsidRPr="003941F1">
              <w:t>-</w:t>
            </w:r>
          </w:p>
          <w:p w:rsidR="000A2BA9" w:rsidRPr="003941F1" w:rsidRDefault="000A2BA9" w:rsidP="00BC4ADA">
            <w:pPr>
              <w:ind w:right="-545"/>
            </w:pPr>
            <w:proofErr w:type="spellStart"/>
            <w:r w:rsidRPr="003941F1">
              <w:t>ния</w:t>
            </w:r>
            <w:proofErr w:type="spellEnd"/>
            <w:r w:rsidRPr="003941F1">
              <w:t xml:space="preserve"> о временах года.</w:t>
            </w:r>
          </w:p>
          <w:p w:rsidR="000A2BA9" w:rsidRPr="003941F1" w:rsidRDefault="000A2BA9" w:rsidP="00BC4ADA">
            <w:pPr>
              <w:ind w:right="-545"/>
            </w:pPr>
            <w:r w:rsidRPr="003941F1">
              <w:t>- оформлять альбомы о временах года: подбирать картинки, фотографии, детские рисунки и рассказы.</w:t>
            </w:r>
          </w:p>
          <w:p w:rsidR="000A2BA9" w:rsidRPr="003941F1" w:rsidRDefault="000A2BA9" w:rsidP="00BC4ADA">
            <w:pPr>
              <w:ind w:right="-545"/>
              <w:rPr>
                <w:b/>
              </w:rPr>
            </w:pPr>
            <w:r w:rsidRPr="003941F1">
              <w:rPr>
                <w:b/>
              </w:rPr>
              <w:t>Сезонные наблюдения.</w:t>
            </w:r>
          </w:p>
          <w:p w:rsidR="000A2BA9" w:rsidRPr="003941F1" w:rsidRDefault="000A2BA9" w:rsidP="00BC4ADA">
            <w:pPr>
              <w:ind w:right="-545"/>
              <w:rPr>
                <w:b/>
              </w:rPr>
            </w:pPr>
            <w:r w:rsidRPr="003941F1">
              <w:rPr>
                <w:b/>
              </w:rPr>
              <w:t>Осень.</w:t>
            </w:r>
          </w:p>
          <w:p w:rsidR="000A2BA9" w:rsidRPr="003941F1" w:rsidRDefault="000A2BA9" w:rsidP="00BC4ADA">
            <w:pPr>
              <w:ind w:right="-545"/>
            </w:pPr>
            <w:r w:rsidRPr="003941F1">
              <w:t>- закрепление знаний детей о том, что сентябрь –</w:t>
            </w:r>
          </w:p>
          <w:p w:rsidR="000A2BA9" w:rsidRPr="003941F1" w:rsidRDefault="000A2BA9" w:rsidP="00BC4ADA">
            <w:pPr>
              <w:ind w:right="-545"/>
            </w:pPr>
            <w:r w:rsidRPr="003941F1">
              <w:t>первый осенний месяц.</w:t>
            </w:r>
          </w:p>
          <w:p w:rsidR="000A2BA9" w:rsidRPr="003941F1" w:rsidRDefault="000A2BA9" w:rsidP="00BC4ADA">
            <w:r w:rsidRPr="003941F1">
              <w:t xml:space="preserve">- формирование умения замечать приметы осени (похолодало; земля от заморозков стала твердой; заледенели лужи; листопад; иней на почве). </w:t>
            </w:r>
          </w:p>
          <w:p w:rsidR="000A2BA9" w:rsidRPr="003941F1" w:rsidRDefault="000A2BA9" w:rsidP="00BC4ADA">
            <w:r w:rsidRPr="003941F1">
              <w:t xml:space="preserve">- закрепление умения собирать природный материал (семена, шишки, желуди, листья) для изготовления поделок. </w:t>
            </w:r>
          </w:p>
          <w:p w:rsidR="000A2BA9" w:rsidRPr="003941F1" w:rsidRDefault="000A2BA9" w:rsidP="00BC4ADA">
            <w:pPr>
              <w:rPr>
                <w:b/>
              </w:rPr>
            </w:pPr>
            <w:r w:rsidRPr="003941F1">
              <w:rPr>
                <w:b/>
              </w:rPr>
              <w:t>Зима.</w:t>
            </w:r>
          </w:p>
          <w:p w:rsidR="000A2BA9" w:rsidRPr="003941F1" w:rsidRDefault="000A2BA9" w:rsidP="00BC4ADA">
            <w:r w:rsidRPr="003941F1">
              <w:t>- обогащение представлений детей о сезонных изменениях в природе (самые короткие дни и длинные  ночи, холодно, мороз, гололед и т.д.).</w:t>
            </w:r>
          </w:p>
          <w:p w:rsidR="000A2BA9" w:rsidRPr="003941F1" w:rsidRDefault="000A2BA9" w:rsidP="00BC4ADA">
            <w:r w:rsidRPr="003941F1">
              <w:t xml:space="preserve">- закрепление умения определять свойства снега (холодный, пушистый, рассыпается, липкий и др.; из влажного тяжелого снега лучше делать постройки). </w:t>
            </w:r>
          </w:p>
          <w:p w:rsidR="000A2BA9" w:rsidRPr="003941F1" w:rsidRDefault="000A2BA9" w:rsidP="00BC4ADA">
            <w:r w:rsidRPr="003941F1">
              <w:t xml:space="preserve">- рассказы детям о том, что 22 декабря — самый короткий </w:t>
            </w:r>
            <w:r w:rsidRPr="003941F1">
              <w:lastRenderedPageBreak/>
              <w:t xml:space="preserve">день в году. </w:t>
            </w:r>
          </w:p>
          <w:p w:rsidR="000A2BA9" w:rsidRPr="003941F1" w:rsidRDefault="000A2BA9" w:rsidP="00BC4ADA">
            <w:pPr>
              <w:rPr>
                <w:b/>
              </w:rPr>
            </w:pPr>
            <w:r w:rsidRPr="003941F1">
              <w:rPr>
                <w:b/>
              </w:rPr>
              <w:t>Весна.</w:t>
            </w:r>
          </w:p>
          <w:p w:rsidR="000A2BA9" w:rsidRPr="003941F1" w:rsidRDefault="000A2BA9" w:rsidP="00BC4ADA">
            <w:r w:rsidRPr="003941F1">
              <w:t xml:space="preserve">-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 </w:t>
            </w:r>
          </w:p>
          <w:p w:rsidR="000A2BA9" w:rsidRPr="003941F1" w:rsidRDefault="000A2BA9" w:rsidP="00BC4ADA">
            <w:r w:rsidRPr="003941F1">
              <w:t xml:space="preserve">- знакомство с термометром (столбик с ртутью может быстро подниматься и опускаться, в зависимости от того, где он находится — в тени или на солнце). </w:t>
            </w:r>
          </w:p>
          <w:p w:rsidR="000A2BA9" w:rsidRPr="003941F1" w:rsidRDefault="000A2BA9" w:rsidP="00BC4ADA">
            <w:r w:rsidRPr="003941F1">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0A2BA9" w:rsidRPr="003941F1" w:rsidRDefault="000A2BA9" w:rsidP="00BC4ADA">
            <w:pPr>
              <w:rPr>
                <w:b/>
              </w:rPr>
            </w:pPr>
            <w:r w:rsidRPr="003941F1">
              <w:rPr>
                <w:b/>
              </w:rPr>
              <w:t>Лето.</w:t>
            </w:r>
          </w:p>
          <w:p w:rsidR="000A2BA9" w:rsidRPr="003941F1" w:rsidRDefault="000A2BA9" w:rsidP="00BC4ADA">
            <w:r w:rsidRPr="003941F1">
              <w:t xml:space="preserve">-  уточнение представлений детей об изменениях, происходящих в природе (самые длинные дни и короткие ночи, тепло, жарко; бывают ливневые дожди, грозы, радуга). </w:t>
            </w:r>
          </w:p>
          <w:p w:rsidR="000A2BA9" w:rsidRPr="003941F1" w:rsidRDefault="000A2BA9" w:rsidP="00BC4ADA">
            <w:r w:rsidRPr="003941F1">
              <w:t>- рассказ о том, что 22 июня — день летнего солнцестояния (самый долгий день в году: с этого дня ночь удлиняется, а день идет на убыль).</w:t>
            </w:r>
          </w:p>
          <w:p w:rsidR="000A2BA9" w:rsidRPr="003941F1" w:rsidRDefault="000A2BA9" w:rsidP="00BC4ADA"/>
        </w:tc>
      </w:tr>
      <w:tr w:rsidR="000A2BA9" w:rsidRPr="003941F1" w:rsidTr="00BC4ADA">
        <w:tc>
          <w:tcPr>
            <w:tcW w:w="283" w:type="dxa"/>
          </w:tcPr>
          <w:p w:rsidR="000A2BA9" w:rsidRPr="003941F1" w:rsidRDefault="000A2BA9" w:rsidP="00BC4ADA">
            <w:pPr>
              <w:ind w:right="-545"/>
            </w:pPr>
          </w:p>
        </w:tc>
        <w:tc>
          <w:tcPr>
            <w:tcW w:w="10632" w:type="dxa"/>
            <w:gridSpan w:val="3"/>
          </w:tcPr>
          <w:p w:rsidR="000A2BA9" w:rsidRPr="003941F1" w:rsidRDefault="000A2BA9" w:rsidP="00BC4ADA">
            <w:pPr>
              <w:ind w:right="-545"/>
              <w:jc w:val="center"/>
              <w:rPr>
                <w:b/>
              </w:rPr>
            </w:pPr>
            <w:r w:rsidRPr="003941F1">
              <w:rPr>
                <w:b/>
              </w:rPr>
              <w:t>Образовательная область «Речевое развитие»</w:t>
            </w:r>
          </w:p>
        </w:tc>
      </w:tr>
      <w:tr w:rsidR="000A2BA9" w:rsidRPr="003941F1" w:rsidTr="00BC4ADA">
        <w:tc>
          <w:tcPr>
            <w:tcW w:w="283" w:type="dxa"/>
          </w:tcPr>
          <w:p w:rsidR="000A2BA9" w:rsidRPr="003941F1" w:rsidRDefault="000A2BA9" w:rsidP="00BC4ADA">
            <w:pPr>
              <w:ind w:right="-545"/>
            </w:pPr>
          </w:p>
        </w:tc>
        <w:tc>
          <w:tcPr>
            <w:tcW w:w="4320" w:type="dxa"/>
          </w:tcPr>
          <w:p w:rsidR="000A2BA9" w:rsidRPr="003941F1" w:rsidRDefault="000A2BA9" w:rsidP="00BC4ADA">
            <w:pPr>
              <w:ind w:right="-545"/>
              <w:rPr>
                <w:b/>
              </w:rPr>
            </w:pPr>
            <w:r w:rsidRPr="003941F1">
              <w:rPr>
                <w:b/>
              </w:rPr>
              <w:t>Развитие речи.</w:t>
            </w:r>
          </w:p>
        </w:tc>
        <w:tc>
          <w:tcPr>
            <w:tcW w:w="6312" w:type="dxa"/>
            <w:gridSpan w:val="2"/>
          </w:tcPr>
          <w:p w:rsidR="000A2BA9" w:rsidRPr="003941F1" w:rsidRDefault="000A2BA9" w:rsidP="00BC4ADA">
            <w:pPr>
              <w:ind w:right="-545"/>
              <w:rPr>
                <w:b/>
              </w:rPr>
            </w:pPr>
            <w:r w:rsidRPr="003941F1">
              <w:rPr>
                <w:b/>
              </w:rPr>
              <w:t>Развивающая речевая среда.</w:t>
            </w:r>
          </w:p>
          <w:p w:rsidR="000A2BA9" w:rsidRPr="003941F1" w:rsidRDefault="000A2BA9" w:rsidP="00BC4ADA">
            <w:r w:rsidRPr="003941F1">
              <w:t xml:space="preserve">- поощрение стремления детей — будущих школьников — проявлять инициативу с целью получения новых знаний. </w:t>
            </w:r>
          </w:p>
          <w:p w:rsidR="000A2BA9" w:rsidRPr="003941F1" w:rsidRDefault="000A2BA9" w:rsidP="00BC4ADA">
            <w:r w:rsidRPr="003941F1">
              <w:t xml:space="preserve">-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 </w:t>
            </w:r>
          </w:p>
          <w:p w:rsidR="000A2BA9" w:rsidRPr="003941F1" w:rsidRDefault="000A2BA9" w:rsidP="00BC4ADA">
            <w:r w:rsidRPr="003941F1">
              <w:t xml:space="preserve">-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 </w:t>
            </w:r>
          </w:p>
          <w:p w:rsidR="000A2BA9" w:rsidRPr="003941F1" w:rsidRDefault="000A2BA9" w:rsidP="00BC4ADA">
            <w:r w:rsidRPr="003941F1">
              <w:t xml:space="preserve">- помощь детям в освоении форм речевого этикета. </w:t>
            </w:r>
          </w:p>
          <w:p w:rsidR="000A2BA9" w:rsidRPr="003941F1" w:rsidRDefault="000A2BA9" w:rsidP="00BC4ADA">
            <w:r w:rsidRPr="003941F1">
              <w:t>- поощрение самостоятельности суждений.</w:t>
            </w:r>
          </w:p>
          <w:p w:rsidR="000A2BA9" w:rsidRPr="003941F1" w:rsidRDefault="000A2BA9" w:rsidP="00BC4ADA">
            <w:pPr>
              <w:rPr>
                <w:b/>
              </w:rPr>
            </w:pPr>
            <w:r w:rsidRPr="003941F1">
              <w:rPr>
                <w:b/>
              </w:rPr>
              <w:t>Формирование словаря.</w:t>
            </w:r>
          </w:p>
          <w:p w:rsidR="000A2BA9" w:rsidRPr="003941F1" w:rsidRDefault="000A2BA9" w:rsidP="00BC4ADA">
            <w:r w:rsidRPr="003941F1">
              <w:t xml:space="preserve">- продолжение работы по обогащению   бытового, природоведческого, обществоведческого </w:t>
            </w:r>
          </w:p>
          <w:p w:rsidR="000A2BA9" w:rsidRPr="003941F1" w:rsidRDefault="000A2BA9" w:rsidP="00BC4ADA">
            <w:r w:rsidRPr="003941F1">
              <w:t xml:space="preserve">словаря. </w:t>
            </w:r>
          </w:p>
          <w:p w:rsidR="000A2BA9" w:rsidRPr="003941F1" w:rsidRDefault="000A2BA9" w:rsidP="00BC4ADA">
            <w:pPr>
              <w:rPr>
                <w:b/>
              </w:rPr>
            </w:pPr>
            <w:r w:rsidRPr="003941F1">
              <w:rPr>
                <w:b/>
              </w:rPr>
              <w:t>Звуковая культура речи.</w:t>
            </w:r>
          </w:p>
          <w:p w:rsidR="000A2BA9" w:rsidRPr="003941F1" w:rsidRDefault="000A2BA9" w:rsidP="00BC4ADA">
            <w:r w:rsidRPr="003941F1">
              <w:t>- совершенствование умения различать на слух и в произношении все звуки родного языка.</w:t>
            </w:r>
          </w:p>
          <w:p w:rsidR="000A2BA9" w:rsidRPr="003941F1" w:rsidRDefault="000A2BA9" w:rsidP="00BC4ADA">
            <w:r w:rsidRPr="003941F1">
              <w:t xml:space="preserve">- отработка дикции: развитие умения внятно и отчетливо произносить слова и словосочетания с естественными интонациями. </w:t>
            </w:r>
          </w:p>
          <w:p w:rsidR="000A2BA9" w:rsidRPr="003941F1" w:rsidRDefault="000A2BA9" w:rsidP="00BC4ADA">
            <w:pPr>
              <w:rPr>
                <w:b/>
              </w:rPr>
            </w:pPr>
            <w:r w:rsidRPr="003941F1">
              <w:rPr>
                <w:b/>
              </w:rPr>
              <w:t>Грамматический строй речи.</w:t>
            </w:r>
          </w:p>
          <w:p w:rsidR="000A2BA9" w:rsidRPr="003941F1" w:rsidRDefault="000A2BA9" w:rsidP="00BC4ADA">
            <w:r w:rsidRPr="003941F1">
              <w:t xml:space="preserve">- совершенствование умения образовывать (по образцу) </w:t>
            </w:r>
            <w:r w:rsidRPr="003941F1">
              <w:lastRenderedPageBreak/>
              <w:t xml:space="preserve">однокоренные слова, существительные с суффиксами, глаголы с приставками, прилагательные в сравнительной и превосходной степени. </w:t>
            </w:r>
          </w:p>
          <w:p w:rsidR="000A2BA9" w:rsidRPr="003941F1" w:rsidRDefault="000A2BA9" w:rsidP="00BC4ADA">
            <w:r w:rsidRPr="003941F1">
              <w:t xml:space="preserve">- помощь детям в правильном построении сложноподчиненных предложений, использовании языковых средств для соединения их частей (чтобы, когда, потому что, если, если бы и т.д.). </w:t>
            </w:r>
          </w:p>
          <w:p w:rsidR="000A2BA9" w:rsidRPr="003941F1" w:rsidRDefault="000A2BA9" w:rsidP="00BC4ADA">
            <w:pPr>
              <w:rPr>
                <w:b/>
              </w:rPr>
            </w:pPr>
            <w:r w:rsidRPr="003941F1">
              <w:rPr>
                <w:b/>
              </w:rPr>
              <w:t>Связная речь.</w:t>
            </w:r>
          </w:p>
          <w:p w:rsidR="000A2BA9" w:rsidRPr="003941F1" w:rsidRDefault="000A2BA9" w:rsidP="00BC4ADA">
            <w:r w:rsidRPr="003941F1">
              <w:t>- совершенствование диалогической и монологической форм речи.</w:t>
            </w:r>
          </w:p>
          <w:p w:rsidR="000A2BA9" w:rsidRPr="003941F1" w:rsidRDefault="000A2BA9" w:rsidP="00BC4ADA">
            <w:r w:rsidRPr="003941F1">
              <w:t>-  развитие умения содержательно и выразительно пересказывать литературные тексты, драматизировать их.</w:t>
            </w:r>
          </w:p>
          <w:p w:rsidR="000A2BA9" w:rsidRPr="003941F1" w:rsidRDefault="000A2BA9" w:rsidP="00BC4ADA">
            <w:r w:rsidRPr="003941F1">
              <w:t>- совершенствование умения составлять рассказы о предметах, о содержании картины, по набору картинок с последовательно развивающимся действием.</w:t>
            </w:r>
          </w:p>
          <w:p w:rsidR="000A2BA9" w:rsidRPr="003941F1" w:rsidRDefault="000A2BA9" w:rsidP="00BC4ADA">
            <w:r w:rsidRPr="003941F1">
              <w:t xml:space="preserve">- совершенствование умения сочинять короткие сказки на заданную тему. </w:t>
            </w:r>
          </w:p>
          <w:p w:rsidR="000A2BA9" w:rsidRPr="003941F1" w:rsidRDefault="000A2BA9" w:rsidP="00BC4ADA">
            <w:pPr>
              <w:rPr>
                <w:b/>
              </w:rPr>
            </w:pPr>
            <w:r w:rsidRPr="003941F1">
              <w:rPr>
                <w:b/>
              </w:rPr>
              <w:t>Подготовка к обучению грамоте.</w:t>
            </w:r>
          </w:p>
          <w:p w:rsidR="000A2BA9" w:rsidRPr="003941F1" w:rsidRDefault="000A2BA9" w:rsidP="00BC4ADA">
            <w:r w:rsidRPr="003941F1">
              <w:t>- формирование умения делить двусложные и трехсложные слова с открытыми слогами (на-</w:t>
            </w:r>
            <w:proofErr w:type="spellStart"/>
            <w:r w:rsidRPr="003941F1">
              <w:t>ша</w:t>
            </w:r>
            <w:proofErr w:type="spellEnd"/>
            <w:r w:rsidRPr="003941F1">
              <w:t xml:space="preserve"> </w:t>
            </w:r>
            <w:proofErr w:type="spellStart"/>
            <w:r w:rsidRPr="003941F1">
              <w:t>Ма-ша</w:t>
            </w:r>
            <w:proofErr w:type="spellEnd"/>
            <w:r w:rsidRPr="003941F1">
              <w:t xml:space="preserve">, </w:t>
            </w:r>
            <w:proofErr w:type="spellStart"/>
            <w:r w:rsidRPr="003941F1">
              <w:t>ма</w:t>
            </w:r>
            <w:proofErr w:type="spellEnd"/>
            <w:r w:rsidRPr="003941F1">
              <w:t xml:space="preserve">-ли-на, </w:t>
            </w:r>
            <w:proofErr w:type="spellStart"/>
            <w:r w:rsidRPr="003941F1">
              <w:t>бе</w:t>
            </w:r>
            <w:proofErr w:type="spellEnd"/>
            <w:r w:rsidRPr="003941F1">
              <w:t xml:space="preserve">-ре-за) на части. </w:t>
            </w:r>
          </w:p>
          <w:p w:rsidR="000A2BA9" w:rsidRPr="003941F1" w:rsidRDefault="000A2BA9" w:rsidP="00BC4ADA">
            <w:r w:rsidRPr="003941F1">
              <w:t>- формирование умения составлять слова из слогов (устно).</w:t>
            </w:r>
          </w:p>
          <w:p w:rsidR="000A2BA9" w:rsidRPr="003941F1" w:rsidRDefault="000A2BA9" w:rsidP="00BC4ADA">
            <w:pPr>
              <w:ind w:right="-545"/>
            </w:pPr>
          </w:p>
        </w:tc>
      </w:tr>
      <w:tr w:rsidR="000A2BA9" w:rsidRPr="003941F1" w:rsidTr="00BC4ADA">
        <w:tc>
          <w:tcPr>
            <w:tcW w:w="283" w:type="dxa"/>
          </w:tcPr>
          <w:p w:rsidR="000A2BA9" w:rsidRPr="003941F1" w:rsidRDefault="000A2BA9" w:rsidP="00BC4ADA">
            <w:pPr>
              <w:ind w:right="-545"/>
            </w:pPr>
          </w:p>
        </w:tc>
        <w:tc>
          <w:tcPr>
            <w:tcW w:w="4320" w:type="dxa"/>
          </w:tcPr>
          <w:p w:rsidR="000A2BA9" w:rsidRPr="003941F1" w:rsidRDefault="000A2BA9" w:rsidP="00BC4ADA">
            <w:pPr>
              <w:ind w:right="-545"/>
              <w:rPr>
                <w:b/>
              </w:rPr>
            </w:pPr>
            <w:r w:rsidRPr="003941F1">
              <w:rPr>
                <w:b/>
              </w:rPr>
              <w:t>Приобщение к художественной литературе.</w:t>
            </w:r>
          </w:p>
        </w:tc>
        <w:tc>
          <w:tcPr>
            <w:tcW w:w="6312" w:type="dxa"/>
            <w:gridSpan w:val="2"/>
          </w:tcPr>
          <w:p w:rsidR="000A2BA9" w:rsidRPr="003941F1" w:rsidRDefault="000A2BA9" w:rsidP="00BC4ADA">
            <w:r w:rsidRPr="003941F1">
              <w:t xml:space="preserve">- развитие интереса детей к художественной и познавательной литературе. </w:t>
            </w:r>
          </w:p>
          <w:p w:rsidR="000A2BA9" w:rsidRPr="003941F1" w:rsidRDefault="000A2BA9" w:rsidP="00BC4ADA">
            <w:r w:rsidRPr="003941F1">
              <w:t>- пополнение литературного багажа детей сказками, рассказами, стихотворениями, загадками, считалками, скороговорками.</w:t>
            </w:r>
          </w:p>
          <w:p w:rsidR="000A2BA9" w:rsidRPr="003941F1" w:rsidRDefault="000A2BA9" w:rsidP="00BC4ADA">
            <w:r w:rsidRPr="003941F1">
              <w:t xml:space="preserve">- развитие у детей чувства юмора. </w:t>
            </w:r>
          </w:p>
          <w:p w:rsidR="000A2BA9" w:rsidRPr="003941F1" w:rsidRDefault="000A2BA9" w:rsidP="00BC4ADA">
            <w:r w:rsidRPr="003941F1">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0A2BA9" w:rsidRPr="003941F1" w:rsidRDefault="000A2BA9" w:rsidP="006E719C">
            <w:r w:rsidRPr="003941F1">
              <w:t xml:space="preserve">- продолжение знакомства с иллюстрациями известных художников. </w:t>
            </w:r>
          </w:p>
        </w:tc>
      </w:tr>
      <w:tr w:rsidR="000A2BA9" w:rsidRPr="003941F1" w:rsidTr="00BC4ADA">
        <w:tc>
          <w:tcPr>
            <w:tcW w:w="283" w:type="dxa"/>
          </w:tcPr>
          <w:p w:rsidR="000A2BA9" w:rsidRPr="003941F1" w:rsidRDefault="000A2BA9" w:rsidP="00BC4ADA">
            <w:pPr>
              <w:ind w:right="-545"/>
            </w:pPr>
          </w:p>
        </w:tc>
        <w:tc>
          <w:tcPr>
            <w:tcW w:w="10632" w:type="dxa"/>
            <w:gridSpan w:val="3"/>
          </w:tcPr>
          <w:p w:rsidR="000A2BA9" w:rsidRPr="003941F1" w:rsidRDefault="000A2BA9" w:rsidP="00BC4ADA">
            <w:pPr>
              <w:jc w:val="center"/>
              <w:rPr>
                <w:b/>
              </w:rPr>
            </w:pPr>
            <w:r w:rsidRPr="003941F1">
              <w:rPr>
                <w:b/>
              </w:rPr>
              <w:t>Образовательная область «Художественно – эстетическое развитие»</w:t>
            </w:r>
          </w:p>
        </w:tc>
      </w:tr>
      <w:tr w:rsidR="000A2BA9" w:rsidRPr="003941F1" w:rsidTr="00BC4ADA">
        <w:tc>
          <w:tcPr>
            <w:tcW w:w="283" w:type="dxa"/>
          </w:tcPr>
          <w:p w:rsidR="000A2BA9" w:rsidRPr="003941F1" w:rsidRDefault="000A2BA9" w:rsidP="00BC4ADA">
            <w:pPr>
              <w:ind w:right="-545"/>
            </w:pPr>
          </w:p>
        </w:tc>
        <w:tc>
          <w:tcPr>
            <w:tcW w:w="4320" w:type="dxa"/>
          </w:tcPr>
          <w:p w:rsidR="000A2BA9" w:rsidRPr="003941F1" w:rsidRDefault="000A2BA9" w:rsidP="00BC4ADA">
            <w:pPr>
              <w:rPr>
                <w:b/>
              </w:rPr>
            </w:pPr>
            <w:r w:rsidRPr="003941F1">
              <w:rPr>
                <w:b/>
              </w:rPr>
              <w:t>Приобщение к искусству.</w:t>
            </w:r>
          </w:p>
        </w:tc>
        <w:tc>
          <w:tcPr>
            <w:tcW w:w="6312" w:type="dxa"/>
            <w:gridSpan w:val="2"/>
          </w:tcPr>
          <w:p w:rsidR="000A2BA9" w:rsidRPr="003941F1" w:rsidRDefault="000A2BA9" w:rsidP="00BC4ADA">
            <w:r w:rsidRPr="003941F1">
              <w:t>- формировать интерес к классическому и народному искусству (музыке, изобразительному искусству, литературе, архитектуре).</w:t>
            </w:r>
          </w:p>
          <w:p w:rsidR="000A2BA9" w:rsidRPr="003941F1" w:rsidRDefault="000A2BA9" w:rsidP="00BC4ADA">
            <w:r w:rsidRPr="003941F1">
              <w:t>-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театр, танец, кино, цирк).</w:t>
            </w:r>
          </w:p>
          <w:p w:rsidR="000A2BA9" w:rsidRPr="003941F1" w:rsidRDefault="000A2BA9" w:rsidP="00BC4ADA">
            <w:r w:rsidRPr="003941F1">
              <w:t xml:space="preserve">- продолжать знакомить детей с произведениями живописи: И. Шишкин, </w:t>
            </w:r>
            <w:proofErr w:type="spellStart"/>
            <w:r w:rsidRPr="003941F1">
              <w:t>И.Левитан</w:t>
            </w:r>
            <w:proofErr w:type="spellEnd"/>
            <w:r w:rsidRPr="003941F1">
              <w:t xml:space="preserve">, А. Саврасов, </w:t>
            </w:r>
            <w:proofErr w:type="spellStart"/>
            <w:r w:rsidRPr="003941F1">
              <w:t>А.Пластов</w:t>
            </w:r>
            <w:proofErr w:type="spellEnd"/>
            <w:r w:rsidRPr="003941F1">
              <w:t xml:space="preserve">, </w:t>
            </w:r>
            <w:proofErr w:type="spellStart"/>
            <w:r w:rsidRPr="003941F1">
              <w:t>В.Васнецов</w:t>
            </w:r>
            <w:proofErr w:type="spellEnd"/>
            <w:r w:rsidRPr="003941F1">
              <w:t xml:space="preserve"> и др..</w:t>
            </w:r>
          </w:p>
          <w:p w:rsidR="000A2BA9" w:rsidRPr="003941F1" w:rsidRDefault="000A2BA9" w:rsidP="00BC4ADA">
            <w:r w:rsidRPr="003941F1">
              <w:t xml:space="preserve">- расширять представления о художниках – иллюстраторах детской книги (И. </w:t>
            </w:r>
            <w:proofErr w:type="spellStart"/>
            <w:r w:rsidRPr="003941F1">
              <w:t>Билибин</w:t>
            </w:r>
            <w:proofErr w:type="spellEnd"/>
            <w:r w:rsidRPr="003941F1">
              <w:t xml:space="preserve">, </w:t>
            </w:r>
            <w:proofErr w:type="spellStart"/>
            <w:r w:rsidRPr="003941F1">
              <w:t>Ю.Васнецов</w:t>
            </w:r>
            <w:proofErr w:type="spellEnd"/>
            <w:r w:rsidRPr="003941F1">
              <w:t xml:space="preserve">, В. Конашевич, </w:t>
            </w:r>
            <w:proofErr w:type="spellStart"/>
            <w:r w:rsidRPr="003941F1">
              <w:lastRenderedPageBreak/>
              <w:t>В.Лебедев</w:t>
            </w:r>
            <w:proofErr w:type="spellEnd"/>
            <w:r w:rsidRPr="003941F1">
              <w:t xml:space="preserve">, </w:t>
            </w:r>
            <w:proofErr w:type="spellStart"/>
            <w:r w:rsidRPr="003941F1">
              <w:t>Т.Маврина</w:t>
            </w:r>
            <w:proofErr w:type="spellEnd"/>
            <w:r w:rsidRPr="003941F1">
              <w:t xml:space="preserve">, Е. </w:t>
            </w:r>
            <w:proofErr w:type="spellStart"/>
            <w:r w:rsidRPr="003941F1">
              <w:t>Чарушин</w:t>
            </w:r>
            <w:proofErr w:type="spellEnd"/>
            <w:r w:rsidRPr="003941F1">
              <w:t xml:space="preserve"> и др.).</w:t>
            </w:r>
          </w:p>
          <w:p w:rsidR="000A2BA9" w:rsidRPr="003941F1" w:rsidRDefault="000A2BA9" w:rsidP="00BC4ADA">
            <w:r w:rsidRPr="003941F1">
              <w:t xml:space="preserve">- продолжать знакомить с народным декоративно- прикладным искусством (гжельская, хохломская, </w:t>
            </w:r>
            <w:proofErr w:type="spellStart"/>
            <w:r w:rsidRPr="003941F1">
              <w:t>жостовская</w:t>
            </w:r>
            <w:proofErr w:type="spellEnd"/>
            <w:r w:rsidRPr="003941F1">
              <w:t>, мезенская роспись), с керамическими изделиями, народными игрушками.</w:t>
            </w:r>
          </w:p>
          <w:p w:rsidR="000A2BA9" w:rsidRPr="003941F1" w:rsidRDefault="000A2BA9" w:rsidP="00BC4ADA">
            <w:r w:rsidRPr="003941F1">
              <w:t xml:space="preserve">-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tc>
      </w:tr>
      <w:tr w:rsidR="000A2BA9" w:rsidRPr="003941F1" w:rsidTr="00BC4ADA">
        <w:trPr>
          <w:trHeight w:val="713"/>
        </w:trPr>
        <w:tc>
          <w:tcPr>
            <w:tcW w:w="283" w:type="dxa"/>
          </w:tcPr>
          <w:p w:rsidR="000A2BA9" w:rsidRPr="003941F1" w:rsidRDefault="000A2BA9" w:rsidP="00BC4ADA">
            <w:pPr>
              <w:ind w:right="-545"/>
            </w:pPr>
          </w:p>
        </w:tc>
        <w:tc>
          <w:tcPr>
            <w:tcW w:w="4320" w:type="dxa"/>
          </w:tcPr>
          <w:p w:rsidR="000A2BA9" w:rsidRPr="003941F1" w:rsidRDefault="000A2BA9" w:rsidP="00BC4ADA">
            <w:pPr>
              <w:rPr>
                <w:b/>
              </w:rPr>
            </w:pPr>
            <w:r w:rsidRPr="003941F1">
              <w:rPr>
                <w:b/>
              </w:rPr>
              <w:t>Изобразительная деятельность.</w:t>
            </w:r>
          </w:p>
        </w:tc>
        <w:tc>
          <w:tcPr>
            <w:tcW w:w="6312" w:type="dxa"/>
            <w:gridSpan w:val="2"/>
          </w:tcPr>
          <w:p w:rsidR="000A2BA9" w:rsidRPr="003941F1" w:rsidRDefault="000A2BA9" w:rsidP="00BC4ADA">
            <w:pPr>
              <w:rPr>
                <w:b/>
              </w:rPr>
            </w:pPr>
            <w:r w:rsidRPr="003941F1">
              <w:rPr>
                <w:b/>
              </w:rPr>
              <w:t>Предметное рисование.</w:t>
            </w:r>
          </w:p>
          <w:p w:rsidR="000A2BA9" w:rsidRPr="003941F1" w:rsidRDefault="000A2BA9" w:rsidP="00BC4ADA">
            <w:r w:rsidRPr="003941F1">
              <w:t>- продолжать учить изображать предметы по памяти, по представлению и с натуры, передавая их видовые, родовые и индивидуальные признаки.</w:t>
            </w:r>
          </w:p>
          <w:p w:rsidR="000A2BA9" w:rsidRPr="003941F1" w:rsidRDefault="000A2BA9" w:rsidP="00BC4ADA">
            <w:r w:rsidRPr="003941F1">
              <w:t xml:space="preserve">- расширять набор материалов, которые дети могут использовать в рисовании (гуашь, акварель, сухая и жидкая пастель, сангина, угольный карандаш, </w:t>
            </w:r>
            <w:proofErr w:type="spellStart"/>
            <w:r w:rsidRPr="003941F1">
              <w:t>гелевая</w:t>
            </w:r>
            <w:proofErr w:type="spellEnd"/>
            <w:r w:rsidRPr="003941F1">
              <w:t xml:space="preserve"> ручка).</w:t>
            </w:r>
          </w:p>
          <w:p w:rsidR="000A2BA9" w:rsidRPr="003941F1" w:rsidRDefault="000A2BA9" w:rsidP="00BC4ADA">
            <w:pPr>
              <w:rPr>
                <w:b/>
              </w:rPr>
            </w:pPr>
            <w:r w:rsidRPr="003941F1">
              <w:rPr>
                <w:b/>
              </w:rPr>
              <w:t>Сюжетное рисование.</w:t>
            </w:r>
          </w:p>
          <w:p w:rsidR="000A2BA9" w:rsidRPr="003941F1" w:rsidRDefault="000A2BA9" w:rsidP="00BC4ADA">
            <w:r w:rsidRPr="003941F1">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 передавать различия в величине изображаемых предметов (дерево высокое, цветок ниже дерева и т.д.).</w:t>
            </w:r>
          </w:p>
          <w:p w:rsidR="000A2BA9" w:rsidRPr="003941F1" w:rsidRDefault="000A2BA9" w:rsidP="00BC4ADA">
            <w:r w:rsidRPr="003941F1">
              <w:t>- формировать умение строить композицию рисунка; передавать движения людей и животных, растений.</w:t>
            </w:r>
          </w:p>
          <w:p w:rsidR="000A2BA9" w:rsidRPr="003941F1" w:rsidRDefault="000A2BA9" w:rsidP="00BC4ADA">
            <w:pPr>
              <w:rPr>
                <w:b/>
              </w:rPr>
            </w:pPr>
            <w:r w:rsidRPr="003941F1">
              <w:rPr>
                <w:b/>
              </w:rPr>
              <w:t>Декоративное рисование.</w:t>
            </w:r>
          </w:p>
          <w:p w:rsidR="000A2BA9" w:rsidRPr="003941F1" w:rsidRDefault="000A2BA9" w:rsidP="00BC4ADA">
            <w:pPr>
              <w:outlineLvl w:val="0"/>
            </w:pPr>
            <w:r w:rsidRPr="003941F1">
              <w:t xml:space="preserve">- развитие декоративного творчества детей; умения создавать узоры по мотивам народных росписей, уже знакомых и новых (городецкая, гжельская, хохломская, </w:t>
            </w:r>
            <w:proofErr w:type="spellStart"/>
            <w:r w:rsidRPr="003941F1">
              <w:t>жостовская</w:t>
            </w:r>
            <w:proofErr w:type="spellEnd"/>
            <w:r w:rsidRPr="003941F1">
              <w:t>, мезенская роспись и др.).</w:t>
            </w:r>
          </w:p>
          <w:p w:rsidR="000A2BA9" w:rsidRPr="003941F1" w:rsidRDefault="000A2BA9" w:rsidP="00BC4ADA">
            <w:r w:rsidRPr="003941F1">
              <w:t xml:space="preserve">-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 </w:t>
            </w:r>
          </w:p>
          <w:p w:rsidR="000A2BA9" w:rsidRPr="003941F1" w:rsidRDefault="000A2BA9" w:rsidP="00BC4ADA">
            <w:pPr>
              <w:rPr>
                <w:b/>
              </w:rPr>
            </w:pPr>
            <w:r w:rsidRPr="003941F1">
              <w:rPr>
                <w:b/>
              </w:rPr>
              <w:t>Лепка.</w:t>
            </w:r>
          </w:p>
          <w:p w:rsidR="000A2BA9" w:rsidRPr="003941F1" w:rsidRDefault="000A2BA9" w:rsidP="00BC4ADA">
            <w:r w:rsidRPr="003941F1">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0A2BA9" w:rsidRPr="003941F1" w:rsidRDefault="000A2BA9" w:rsidP="00BC4ADA">
            <w:r w:rsidRPr="003941F1">
              <w:t xml:space="preserve">-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 </w:t>
            </w:r>
          </w:p>
          <w:p w:rsidR="000A2BA9" w:rsidRPr="003941F1" w:rsidRDefault="000A2BA9" w:rsidP="00BC4ADA">
            <w:pPr>
              <w:rPr>
                <w:b/>
              </w:rPr>
            </w:pPr>
            <w:r w:rsidRPr="003941F1">
              <w:rPr>
                <w:b/>
              </w:rPr>
              <w:lastRenderedPageBreak/>
              <w:t>Декоративная лепка.</w:t>
            </w:r>
          </w:p>
          <w:p w:rsidR="000A2BA9" w:rsidRPr="003941F1" w:rsidRDefault="000A2BA9" w:rsidP="00BC4ADA">
            <w:r w:rsidRPr="003941F1">
              <w:t>- развитие навыков декоративной лепки; формирование умения использовать разные способы лепки (</w:t>
            </w:r>
            <w:proofErr w:type="spellStart"/>
            <w:r w:rsidRPr="003941F1">
              <w:t>налеп</w:t>
            </w:r>
            <w:proofErr w:type="spellEnd"/>
            <w:r w:rsidRPr="003941F1">
              <w:t xml:space="preserve">, углубленный рельеф), применять стеку. </w:t>
            </w:r>
          </w:p>
          <w:p w:rsidR="000A2BA9" w:rsidRPr="003941F1" w:rsidRDefault="000A2BA9" w:rsidP="00BC4ADA">
            <w:r w:rsidRPr="003941F1">
              <w:t xml:space="preserve">-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 </w:t>
            </w:r>
          </w:p>
          <w:p w:rsidR="000A2BA9" w:rsidRPr="003941F1" w:rsidRDefault="000A2BA9" w:rsidP="00BC4ADA">
            <w:pPr>
              <w:rPr>
                <w:b/>
              </w:rPr>
            </w:pPr>
            <w:r w:rsidRPr="003941F1">
              <w:rPr>
                <w:b/>
              </w:rPr>
              <w:t>Аппликация.</w:t>
            </w:r>
          </w:p>
          <w:p w:rsidR="000A2BA9" w:rsidRPr="003941F1" w:rsidRDefault="000A2BA9" w:rsidP="00BC4ADA">
            <w:r w:rsidRPr="003941F1">
              <w:t xml:space="preserve">-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 </w:t>
            </w:r>
          </w:p>
          <w:p w:rsidR="000A2BA9" w:rsidRPr="003941F1" w:rsidRDefault="000A2BA9" w:rsidP="00BC4ADA">
            <w:r w:rsidRPr="003941F1">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0A2BA9" w:rsidRPr="003941F1" w:rsidRDefault="000A2BA9" w:rsidP="00BC4ADA">
            <w:pPr>
              <w:rPr>
                <w:b/>
              </w:rPr>
            </w:pPr>
            <w:r w:rsidRPr="003941F1">
              <w:rPr>
                <w:b/>
              </w:rPr>
              <w:t>Художественный труд: работа с бумагой и картоном.</w:t>
            </w:r>
          </w:p>
          <w:p w:rsidR="000A2BA9" w:rsidRPr="003941F1" w:rsidRDefault="000A2BA9" w:rsidP="00BC4ADA">
            <w:r w:rsidRPr="003941F1">
              <w:t>- закреплять умение складывать бумагу прямоугольной, квадратной, круглой формы в разных направлениях.</w:t>
            </w:r>
          </w:p>
          <w:p w:rsidR="000A2BA9" w:rsidRPr="003941F1" w:rsidRDefault="000A2BA9" w:rsidP="00BC4ADA">
            <w:r w:rsidRPr="003941F1">
              <w:t>- совершенствовать умение детей создавать объемные игрушки в технике оригами.</w:t>
            </w:r>
          </w:p>
          <w:p w:rsidR="000A2BA9" w:rsidRPr="003941F1" w:rsidRDefault="000A2BA9" w:rsidP="00BC4ADA">
            <w:pPr>
              <w:rPr>
                <w:b/>
              </w:rPr>
            </w:pPr>
            <w:r w:rsidRPr="003941F1">
              <w:rPr>
                <w:b/>
              </w:rPr>
              <w:t>Художественный труд: работа с тканью.</w:t>
            </w:r>
          </w:p>
          <w:p w:rsidR="000A2BA9" w:rsidRPr="003941F1" w:rsidRDefault="000A2BA9" w:rsidP="00BC4ADA">
            <w:r w:rsidRPr="003941F1">
              <w:t>- формировать умение вдевать нитку в иголку, завязывать узелок; пришивать пуговицу, вешалку; шить простейшие изделия.</w:t>
            </w:r>
          </w:p>
          <w:p w:rsidR="000A2BA9" w:rsidRPr="003941F1" w:rsidRDefault="000A2BA9" w:rsidP="00BC4ADA">
            <w:r w:rsidRPr="003941F1">
              <w:t>- закреплять умение делать аппликацию, используя кусочки ткани разнообразной фактуры.</w:t>
            </w:r>
          </w:p>
          <w:p w:rsidR="000A2BA9" w:rsidRPr="003941F1" w:rsidRDefault="000A2BA9" w:rsidP="00BC4ADA">
            <w:pPr>
              <w:rPr>
                <w:b/>
              </w:rPr>
            </w:pPr>
            <w:r w:rsidRPr="003941F1">
              <w:rPr>
                <w:b/>
              </w:rPr>
              <w:t>Художественный труд: работа с природным материалом.</w:t>
            </w:r>
          </w:p>
          <w:p w:rsidR="000A2BA9" w:rsidRPr="003941F1" w:rsidRDefault="000A2BA9" w:rsidP="00BC4ADA">
            <w:r w:rsidRPr="003941F1">
              <w:t>- закреплять умение создавать фигуры людей, животных, птиц из желудей, шишек, косточек, травы, веток, корней и других материалов.</w:t>
            </w:r>
          </w:p>
        </w:tc>
      </w:tr>
      <w:tr w:rsidR="000A2BA9" w:rsidRPr="003941F1" w:rsidTr="00BC4ADA">
        <w:trPr>
          <w:trHeight w:val="306"/>
        </w:trPr>
        <w:tc>
          <w:tcPr>
            <w:tcW w:w="283" w:type="dxa"/>
          </w:tcPr>
          <w:p w:rsidR="000A2BA9" w:rsidRPr="003941F1" w:rsidRDefault="000A2BA9" w:rsidP="00BC4ADA">
            <w:pPr>
              <w:ind w:right="-545"/>
            </w:pPr>
          </w:p>
        </w:tc>
        <w:tc>
          <w:tcPr>
            <w:tcW w:w="4320" w:type="dxa"/>
          </w:tcPr>
          <w:p w:rsidR="000A2BA9" w:rsidRPr="003941F1" w:rsidRDefault="000A2BA9" w:rsidP="00BC4ADA">
            <w:pPr>
              <w:rPr>
                <w:b/>
              </w:rPr>
            </w:pPr>
            <w:r w:rsidRPr="003941F1">
              <w:rPr>
                <w:b/>
              </w:rPr>
              <w:t>Конструктивно- модельная деятельность.</w:t>
            </w:r>
          </w:p>
        </w:tc>
        <w:tc>
          <w:tcPr>
            <w:tcW w:w="6312" w:type="dxa"/>
            <w:gridSpan w:val="2"/>
          </w:tcPr>
          <w:p w:rsidR="000A2BA9" w:rsidRPr="003941F1" w:rsidRDefault="000A2BA9" w:rsidP="00BC4ADA">
            <w:pPr>
              <w:rPr>
                <w:b/>
              </w:rPr>
            </w:pPr>
            <w:r w:rsidRPr="003941F1">
              <w:rPr>
                <w:b/>
              </w:rPr>
              <w:t>Конструирование из строительного материала.</w:t>
            </w:r>
          </w:p>
          <w:p w:rsidR="000A2BA9" w:rsidRPr="003941F1" w:rsidRDefault="000A2BA9" w:rsidP="00BC4ADA">
            <w:pPr>
              <w:outlineLvl w:val="0"/>
            </w:pPr>
            <w:r w:rsidRPr="003941F1">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0A2BA9" w:rsidRPr="003941F1" w:rsidRDefault="000A2BA9" w:rsidP="00BC4ADA">
            <w:r w:rsidRPr="003941F1">
              <w:t xml:space="preserve">-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w:t>
            </w:r>
          </w:p>
          <w:p w:rsidR="000A2BA9" w:rsidRPr="003941F1" w:rsidRDefault="000A2BA9" w:rsidP="00BC4ADA">
            <w:r w:rsidRPr="003941F1">
              <w:t>- закрепление умения сооружать постройки, объединенные общей темой (улица, машины, дома).</w:t>
            </w:r>
          </w:p>
          <w:p w:rsidR="000A2BA9" w:rsidRPr="003941F1" w:rsidRDefault="000A2BA9" w:rsidP="00BC4ADA">
            <w:pPr>
              <w:rPr>
                <w:b/>
              </w:rPr>
            </w:pPr>
            <w:r w:rsidRPr="003941F1">
              <w:rPr>
                <w:b/>
              </w:rPr>
              <w:t>Конструирование из деталей конструкторов.</w:t>
            </w:r>
          </w:p>
          <w:p w:rsidR="000A2BA9" w:rsidRPr="003941F1" w:rsidRDefault="000A2BA9" w:rsidP="00BC4ADA">
            <w:r w:rsidRPr="003941F1">
              <w:t xml:space="preserve">- формирование умения создавать различные модели </w:t>
            </w:r>
          </w:p>
          <w:p w:rsidR="000A2BA9" w:rsidRPr="003941F1" w:rsidRDefault="000A2BA9" w:rsidP="00BC4ADA">
            <w:r w:rsidRPr="003941F1">
              <w:t xml:space="preserve">(здания, самолеты, поезда и т.д.) по рисунку по словесной инструкции воспитателя, по собственному замыслу. </w:t>
            </w:r>
          </w:p>
          <w:p w:rsidR="000A2BA9" w:rsidRPr="003941F1" w:rsidRDefault="000A2BA9" w:rsidP="00BC4ADA">
            <w:r w:rsidRPr="003941F1">
              <w:t xml:space="preserve"> - закрепление умения создавать различные конструкции (мебель, машины) по рисунку и по словесной инструкции </w:t>
            </w:r>
            <w:r w:rsidRPr="003941F1">
              <w:lastRenderedPageBreak/>
              <w:t xml:space="preserve">воспитателя. </w:t>
            </w:r>
          </w:p>
          <w:p w:rsidR="000A2BA9" w:rsidRPr="003941F1" w:rsidRDefault="000A2BA9" w:rsidP="006E719C">
            <w:r w:rsidRPr="003941F1">
              <w:t xml:space="preserve">- совершенствование умения создавать конструкции, объединенные общей темой (детская площадка, стоянка машин и др.). </w:t>
            </w:r>
          </w:p>
        </w:tc>
      </w:tr>
      <w:tr w:rsidR="000A2BA9" w:rsidRPr="003941F1" w:rsidTr="00BC4ADA">
        <w:trPr>
          <w:trHeight w:val="70"/>
        </w:trPr>
        <w:tc>
          <w:tcPr>
            <w:tcW w:w="283" w:type="dxa"/>
          </w:tcPr>
          <w:p w:rsidR="000A2BA9" w:rsidRPr="003941F1" w:rsidRDefault="000A2BA9" w:rsidP="00BC4ADA">
            <w:pPr>
              <w:ind w:right="-545"/>
            </w:pPr>
          </w:p>
        </w:tc>
        <w:tc>
          <w:tcPr>
            <w:tcW w:w="4320" w:type="dxa"/>
          </w:tcPr>
          <w:p w:rsidR="000A2BA9" w:rsidRPr="003941F1" w:rsidRDefault="000A2BA9" w:rsidP="00BC4ADA">
            <w:pPr>
              <w:rPr>
                <w:b/>
              </w:rPr>
            </w:pPr>
            <w:r w:rsidRPr="003941F1">
              <w:rPr>
                <w:b/>
              </w:rPr>
              <w:t>Музыкальная деятельность.</w:t>
            </w:r>
          </w:p>
        </w:tc>
        <w:tc>
          <w:tcPr>
            <w:tcW w:w="6312" w:type="dxa"/>
            <w:gridSpan w:val="2"/>
          </w:tcPr>
          <w:p w:rsidR="000A2BA9" w:rsidRPr="003941F1" w:rsidRDefault="000A2BA9" w:rsidP="00BC4ADA">
            <w:pPr>
              <w:rPr>
                <w:b/>
              </w:rPr>
            </w:pPr>
            <w:r w:rsidRPr="003941F1">
              <w:rPr>
                <w:b/>
              </w:rPr>
              <w:t>Слушание.</w:t>
            </w:r>
          </w:p>
          <w:p w:rsidR="000A2BA9" w:rsidRPr="003941F1" w:rsidRDefault="000A2BA9" w:rsidP="00BC4ADA">
            <w:r w:rsidRPr="003941F1">
              <w:t xml:space="preserve">- знакомство с элементарными музыкальными понятиями (темп, ритм): жанрами (опера, концерт, симфонический концерт), творчеством композиторов и музыкантов. </w:t>
            </w:r>
          </w:p>
          <w:p w:rsidR="000A2BA9" w:rsidRPr="003941F1" w:rsidRDefault="000A2BA9" w:rsidP="00BC4ADA">
            <w:r w:rsidRPr="003941F1">
              <w:t xml:space="preserve">- развитие мышления, фантазии, памяти, слуха. </w:t>
            </w:r>
          </w:p>
          <w:p w:rsidR="000A2BA9" w:rsidRPr="003941F1" w:rsidRDefault="000A2BA9" w:rsidP="00BC4ADA">
            <w:r w:rsidRPr="003941F1">
              <w:t xml:space="preserve">- знакомство с мелодией Государственного гимна Российской Федерации. </w:t>
            </w:r>
          </w:p>
          <w:p w:rsidR="000A2BA9" w:rsidRPr="003941F1" w:rsidRDefault="000A2BA9" w:rsidP="00BC4ADA">
            <w:pPr>
              <w:rPr>
                <w:b/>
              </w:rPr>
            </w:pPr>
            <w:r w:rsidRPr="003941F1">
              <w:rPr>
                <w:b/>
              </w:rPr>
              <w:t>Пение.</w:t>
            </w:r>
          </w:p>
          <w:p w:rsidR="000A2BA9" w:rsidRPr="003941F1" w:rsidRDefault="000A2BA9" w:rsidP="00BC4ADA">
            <w:r w:rsidRPr="003941F1">
              <w:t xml:space="preserve">- Закрепление практических навыков выразительного исполнения песен в пределах от </w:t>
            </w:r>
            <w:proofErr w:type="spellStart"/>
            <w:r w:rsidRPr="003941F1">
              <w:t>do</w:t>
            </w:r>
            <w:proofErr w:type="spellEnd"/>
            <w:r w:rsidRPr="003941F1">
              <w:t xml:space="preserve"> первой октавы до ре второй октавы.  Формирование умения брать дыхание и удерживать его до конца фразы; развитие артикуляции (дикции). </w:t>
            </w:r>
          </w:p>
          <w:p w:rsidR="000A2BA9" w:rsidRPr="003941F1" w:rsidRDefault="000A2BA9" w:rsidP="00BC4ADA">
            <w:pPr>
              <w:rPr>
                <w:b/>
              </w:rPr>
            </w:pPr>
            <w:r w:rsidRPr="003941F1">
              <w:rPr>
                <w:b/>
              </w:rPr>
              <w:t>Песенное творчество.</w:t>
            </w:r>
          </w:p>
          <w:p w:rsidR="000A2BA9" w:rsidRPr="003941F1" w:rsidRDefault="000A2BA9" w:rsidP="00BC4ADA">
            <w:r w:rsidRPr="003941F1">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A2BA9" w:rsidRPr="003941F1" w:rsidRDefault="000A2BA9" w:rsidP="00BC4ADA">
            <w:pPr>
              <w:rPr>
                <w:b/>
              </w:rPr>
            </w:pPr>
            <w:r w:rsidRPr="003941F1">
              <w:rPr>
                <w:b/>
              </w:rPr>
              <w:t>Музыкально- ритмические движения.</w:t>
            </w:r>
          </w:p>
          <w:p w:rsidR="000A2BA9" w:rsidRPr="003941F1" w:rsidRDefault="000A2BA9" w:rsidP="00BC4ADA">
            <w:r w:rsidRPr="003941F1">
              <w:t xml:space="preserve">-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A2BA9" w:rsidRPr="003941F1" w:rsidRDefault="000A2BA9" w:rsidP="00BC4ADA">
            <w:r w:rsidRPr="003941F1">
              <w:t xml:space="preserve">- знакомство с национальными плясками (русские, белорусские, украинские и т.д.). </w:t>
            </w:r>
          </w:p>
          <w:p w:rsidR="000A2BA9" w:rsidRPr="003941F1" w:rsidRDefault="000A2BA9" w:rsidP="00BC4ADA">
            <w:r w:rsidRPr="003941F1">
              <w:t xml:space="preserve">- Развитие танцевально-игрового творчества; формирование навыков художественного исполнения различных образов при </w:t>
            </w:r>
            <w:proofErr w:type="spellStart"/>
            <w:r w:rsidRPr="003941F1">
              <w:t>инсценировании</w:t>
            </w:r>
            <w:proofErr w:type="spellEnd"/>
            <w:r w:rsidRPr="003941F1">
              <w:t xml:space="preserve"> песен, театральных постановок. </w:t>
            </w:r>
          </w:p>
          <w:p w:rsidR="000A2BA9" w:rsidRPr="003941F1" w:rsidRDefault="000A2BA9" w:rsidP="00BC4ADA">
            <w:pPr>
              <w:rPr>
                <w:b/>
              </w:rPr>
            </w:pPr>
            <w:r w:rsidRPr="003941F1">
              <w:rPr>
                <w:b/>
              </w:rPr>
              <w:t>Музыкально- игровое и танцевальное творчество.</w:t>
            </w:r>
          </w:p>
          <w:p w:rsidR="000A2BA9" w:rsidRPr="003941F1" w:rsidRDefault="000A2BA9" w:rsidP="00BC4ADA">
            <w:r w:rsidRPr="003941F1">
              <w:t xml:space="preserve">- развитие творческой активности детей в доступных видах музыкальной исполнительской деятельности (игра в оркестре, пение, танцевальные движения и т. п.). </w:t>
            </w:r>
          </w:p>
          <w:p w:rsidR="000A2BA9" w:rsidRPr="003941F1" w:rsidRDefault="000A2BA9" w:rsidP="00BC4ADA">
            <w:r w:rsidRPr="003941F1">
              <w:t xml:space="preserve">-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w:t>
            </w:r>
          </w:p>
          <w:p w:rsidR="000A2BA9" w:rsidRPr="003941F1" w:rsidRDefault="000A2BA9" w:rsidP="00BC4ADA">
            <w:r w:rsidRPr="003941F1">
              <w:t xml:space="preserve">- закрепление умения придумывать движения, отражающие содержание песни; выразительно действовать с воображаемыми предметами. </w:t>
            </w:r>
          </w:p>
          <w:p w:rsidR="000A2BA9" w:rsidRPr="003941F1" w:rsidRDefault="000A2BA9" w:rsidP="00BC4ADA">
            <w:pPr>
              <w:rPr>
                <w:b/>
              </w:rPr>
            </w:pPr>
            <w:r w:rsidRPr="003941F1">
              <w:rPr>
                <w:b/>
              </w:rPr>
              <w:t>Игра на детских музыкальных инструментах.</w:t>
            </w:r>
          </w:p>
          <w:p w:rsidR="000A2BA9" w:rsidRPr="003941F1" w:rsidRDefault="000A2BA9" w:rsidP="00BC4ADA">
            <w:r w:rsidRPr="003941F1">
              <w:t xml:space="preserve">-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 </w:t>
            </w:r>
          </w:p>
        </w:tc>
      </w:tr>
      <w:tr w:rsidR="000A2BA9" w:rsidRPr="003941F1" w:rsidTr="00BC4ADA">
        <w:trPr>
          <w:trHeight w:val="306"/>
        </w:trPr>
        <w:tc>
          <w:tcPr>
            <w:tcW w:w="283" w:type="dxa"/>
          </w:tcPr>
          <w:p w:rsidR="000A2BA9" w:rsidRPr="003941F1" w:rsidRDefault="000A2BA9" w:rsidP="00BC4ADA">
            <w:pPr>
              <w:ind w:right="-545"/>
            </w:pPr>
          </w:p>
        </w:tc>
        <w:tc>
          <w:tcPr>
            <w:tcW w:w="10632" w:type="dxa"/>
            <w:gridSpan w:val="3"/>
          </w:tcPr>
          <w:p w:rsidR="000A2BA9" w:rsidRPr="003941F1" w:rsidRDefault="000A2BA9" w:rsidP="00BC4ADA">
            <w:pPr>
              <w:jc w:val="center"/>
              <w:rPr>
                <w:b/>
              </w:rPr>
            </w:pPr>
            <w:r w:rsidRPr="003941F1">
              <w:rPr>
                <w:b/>
              </w:rPr>
              <w:t>Образовательная область «Физическое развитие»</w:t>
            </w:r>
          </w:p>
        </w:tc>
      </w:tr>
      <w:tr w:rsidR="000A2BA9" w:rsidRPr="003941F1" w:rsidTr="00BC4ADA">
        <w:trPr>
          <w:trHeight w:val="2248"/>
        </w:trPr>
        <w:tc>
          <w:tcPr>
            <w:tcW w:w="283" w:type="dxa"/>
          </w:tcPr>
          <w:p w:rsidR="000A2BA9" w:rsidRPr="003941F1" w:rsidRDefault="000A2BA9" w:rsidP="00BC4ADA">
            <w:pPr>
              <w:ind w:right="-545"/>
            </w:pPr>
          </w:p>
        </w:tc>
        <w:tc>
          <w:tcPr>
            <w:tcW w:w="4320" w:type="dxa"/>
          </w:tcPr>
          <w:p w:rsidR="000A2BA9" w:rsidRPr="003941F1" w:rsidRDefault="000A2BA9" w:rsidP="00BC4ADA">
            <w:pPr>
              <w:rPr>
                <w:b/>
              </w:rPr>
            </w:pPr>
            <w:r w:rsidRPr="003941F1">
              <w:rPr>
                <w:b/>
              </w:rPr>
              <w:t>Формирование начальных представлений о здоровом образе жизни.</w:t>
            </w:r>
          </w:p>
        </w:tc>
        <w:tc>
          <w:tcPr>
            <w:tcW w:w="6312" w:type="dxa"/>
            <w:gridSpan w:val="2"/>
          </w:tcPr>
          <w:p w:rsidR="000A2BA9" w:rsidRPr="003941F1" w:rsidRDefault="000A2BA9" w:rsidP="00BC4ADA">
            <w:r w:rsidRPr="003941F1">
              <w:t xml:space="preserve">- формирование привычки сохранять правильную осанку в различных видах деятельности. </w:t>
            </w:r>
          </w:p>
          <w:p w:rsidR="000A2BA9" w:rsidRPr="003941F1" w:rsidRDefault="000A2BA9" w:rsidP="00BC4ADA">
            <w:r w:rsidRPr="003941F1">
              <w:t>- расширять представления о рациональном питании.</w:t>
            </w:r>
          </w:p>
          <w:p w:rsidR="000A2BA9" w:rsidRPr="003941F1" w:rsidRDefault="000A2BA9" w:rsidP="00BC4ADA">
            <w:r w:rsidRPr="003941F1">
              <w:t>- формировать представления об активном отдыхе.</w:t>
            </w:r>
          </w:p>
          <w:p w:rsidR="000A2BA9" w:rsidRPr="003941F1" w:rsidRDefault="000A2BA9" w:rsidP="00BC4ADA">
            <w:r w:rsidRPr="003941F1">
              <w:t>- расширять представления о правилах и видах закаливания, о пользе закаливающих процедур.</w:t>
            </w:r>
          </w:p>
          <w:p w:rsidR="000A2BA9" w:rsidRPr="003941F1" w:rsidRDefault="000A2BA9" w:rsidP="00BC4ADA">
            <w:r w:rsidRPr="003941F1">
              <w:t>- расширять представления о роли солнечного света, воздуха и воды в жизни человека.</w:t>
            </w:r>
          </w:p>
          <w:p w:rsidR="000A2BA9" w:rsidRPr="003941F1" w:rsidRDefault="000A2BA9" w:rsidP="00BC4ADA"/>
        </w:tc>
      </w:tr>
      <w:tr w:rsidR="000A2BA9" w:rsidRPr="003941F1" w:rsidTr="00BC4ADA">
        <w:trPr>
          <w:trHeight w:val="306"/>
        </w:trPr>
        <w:tc>
          <w:tcPr>
            <w:tcW w:w="283" w:type="dxa"/>
          </w:tcPr>
          <w:p w:rsidR="000A2BA9" w:rsidRPr="003941F1" w:rsidRDefault="000A2BA9" w:rsidP="00BC4ADA">
            <w:pPr>
              <w:ind w:right="-545"/>
            </w:pPr>
          </w:p>
        </w:tc>
        <w:tc>
          <w:tcPr>
            <w:tcW w:w="4320" w:type="dxa"/>
          </w:tcPr>
          <w:p w:rsidR="000A2BA9" w:rsidRPr="003941F1" w:rsidRDefault="000A2BA9" w:rsidP="00BC4ADA">
            <w:pPr>
              <w:rPr>
                <w:b/>
              </w:rPr>
            </w:pPr>
            <w:r w:rsidRPr="003941F1">
              <w:rPr>
                <w:b/>
              </w:rPr>
              <w:t>Физическая культура</w:t>
            </w:r>
          </w:p>
        </w:tc>
        <w:tc>
          <w:tcPr>
            <w:tcW w:w="6312" w:type="dxa"/>
            <w:gridSpan w:val="2"/>
          </w:tcPr>
          <w:p w:rsidR="000A2BA9" w:rsidRPr="003941F1" w:rsidRDefault="000A2BA9" w:rsidP="00BC4ADA">
            <w:r w:rsidRPr="003941F1">
              <w:t>- закрепление умения соблюдать заданный темп в ходьбе и беге.</w:t>
            </w:r>
          </w:p>
          <w:p w:rsidR="000A2BA9" w:rsidRPr="003941F1" w:rsidRDefault="000A2BA9" w:rsidP="00BC4ADA">
            <w:r w:rsidRPr="003941F1">
              <w:t xml:space="preserve">-  совершенствование активного движения кисти руки при броске. </w:t>
            </w:r>
          </w:p>
          <w:p w:rsidR="000A2BA9" w:rsidRPr="003941F1" w:rsidRDefault="000A2BA9" w:rsidP="00BC4ADA">
            <w:r w:rsidRPr="003941F1">
              <w:t xml:space="preserve">-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rsidR="000A2BA9" w:rsidRPr="003941F1" w:rsidRDefault="000A2BA9" w:rsidP="00BC4ADA">
            <w:r w:rsidRPr="003941F1">
              <w:t xml:space="preserve">- развитие физических качеств: силы, быстроты, выносливости, ловкости, гибкости. </w:t>
            </w:r>
          </w:p>
          <w:p w:rsidR="000A2BA9" w:rsidRPr="003941F1" w:rsidRDefault="000A2BA9" w:rsidP="00BC4ADA">
            <w:r w:rsidRPr="003941F1">
              <w:t xml:space="preserve">- упражнения в статическом и динамическом равновесии, на развитие координации движений и ориентировку в пространстве. </w:t>
            </w:r>
          </w:p>
          <w:p w:rsidR="000A2BA9" w:rsidRPr="003941F1" w:rsidRDefault="000A2BA9" w:rsidP="00BC4ADA">
            <w:r w:rsidRPr="003941F1">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 </w:t>
            </w:r>
          </w:p>
          <w:p w:rsidR="000A2BA9" w:rsidRPr="003941F1" w:rsidRDefault="000A2BA9" w:rsidP="00BC4ADA">
            <w:pPr>
              <w:rPr>
                <w:b/>
              </w:rPr>
            </w:pPr>
            <w:r w:rsidRPr="003941F1">
              <w:rPr>
                <w:b/>
              </w:rPr>
              <w:t>Подвижные игры.</w:t>
            </w:r>
          </w:p>
          <w:p w:rsidR="000A2BA9" w:rsidRPr="003941F1" w:rsidRDefault="000A2BA9" w:rsidP="00BC4ADA">
            <w:r w:rsidRPr="003941F1">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0A2BA9" w:rsidRPr="003941F1" w:rsidRDefault="000A2BA9" w:rsidP="00BC4ADA">
            <w:r w:rsidRPr="003941F1">
              <w:t>- развивать интерес к спортивным играм и упражнениям (городки, бадминтон, баскетбол, настольный теннис, хоккей, футбол).</w:t>
            </w:r>
          </w:p>
          <w:p w:rsidR="000A2BA9" w:rsidRPr="003941F1" w:rsidRDefault="000A2BA9" w:rsidP="00BC4ADA"/>
        </w:tc>
      </w:tr>
    </w:tbl>
    <w:p w:rsidR="000A2BA9" w:rsidRDefault="000A2BA9" w:rsidP="001F52D0">
      <w:pPr>
        <w:spacing w:line="276" w:lineRule="auto"/>
        <w:rPr>
          <w:b/>
          <w:color w:val="000000"/>
        </w:rPr>
      </w:pPr>
    </w:p>
    <w:p w:rsidR="000A2BA9" w:rsidRPr="006E719C" w:rsidRDefault="000A2BA9" w:rsidP="006E719C">
      <w:pPr>
        <w:spacing w:line="276" w:lineRule="auto"/>
        <w:jc w:val="center"/>
        <w:rPr>
          <w:b/>
          <w:color w:val="000000"/>
        </w:rPr>
      </w:pPr>
      <w:r>
        <w:rPr>
          <w:b/>
          <w:color w:val="000000"/>
        </w:rPr>
        <w:t>2.3 Режим дня в холодный период года, листок здоровья.</w:t>
      </w:r>
    </w:p>
    <w:p w:rsidR="000A2BA9" w:rsidRPr="003941F1" w:rsidRDefault="000A2BA9" w:rsidP="000A2BA9">
      <w:pPr>
        <w:spacing w:line="276" w:lineRule="auto"/>
        <w:rPr>
          <w:b/>
          <w:color w:val="000000"/>
        </w:rPr>
      </w:pPr>
      <w:r w:rsidRPr="003941F1">
        <w:t xml:space="preserve">Режим дня составлен с расчетом на 9 часового пребывание ребенка в детском саду. </w:t>
      </w:r>
    </w:p>
    <w:p w:rsidR="000A2BA9" w:rsidRDefault="000A2BA9" w:rsidP="000A2BA9">
      <w:pPr>
        <w:jc w:val="center"/>
        <w:rPr>
          <w:b/>
        </w:rPr>
      </w:pPr>
    </w:p>
    <w:p w:rsidR="006E719C" w:rsidRDefault="006E719C" w:rsidP="000A2BA9">
      <w:pPr>
        <w:jc w:val="center"/>
        <w:rPr>
          <w:b/>
        </w:rPr>
      </w:pPr>
    </w:p>
    <w:p w:rsidR="006E719C" w:rsidRDefault="006E719C" w:rsidP="000A2BA9">
      <w:pPr>
        <w:jc w:val="center"/>
        <w:rPr>
          <w:b/>
        </w:rPr>
      </w:pPr>
    </w:p>
    <w:p w:rsidR="006E719C" w:rsidRDefault="006E719C" w:rsidP="000A2BA9">
      <w:pPr>
        <w:jc w:val="center"/>
        <w:rPr>
          <w:b/>
        </w:rPr>
      </w:pPr>
    </w:p>
    <w:p w:rsidR="006E719C" w:rsidRDefault="006E719C" w:rsidP="000A2BA9">
      <w:pPr>
        <w:jc w:val="center"/>
        <w:rPr>
          <w:b/>
        </w:rPr>
      </w:pPr>
    </w:p>
    <w:p w:rsidR="006E719C" w:rsidRDefault="006E719C" w:rsidP="000A2BA9">
      <w:pPr>
        <w:jc w:val="center"/>
        <w:rPr>
          <w:b/>
        </w:rPr>
      </w:pPr>
    </w:p>
    <w:p w:rsidR="006E719C" w:rsidRDefault="006E719C" w:rsidP="000A2BA9">
      <w:pPr>
        <w:jc w:val="center"/>
        <w:rPr>
          <w:b/>
        </w:rPr>
      </w:pPr>
    </w:p>
    <w:p w:rsidR="006E719C" w:rsidRDefault="006E719C" w:rsidP="000A2BA9">
      <w:pPr>
        <w:jc w:val="center"/>
        <w:rPr>
          <w:b/>
        </w:rPr>
      </w:pPr>
    </w:p>
    <w:p w:rsidR="006E719C" w:rsidRDefault="006E719C" w:rsidP="000A2BA9">
      <w:pPr>
        <w:jc w:val="center"/>
        <w:rPr>
          <w:b/>
        </w:rPr>
      </w:pPr>
    </w:p>
    <w:p w:rsidR="000A2BA9" w:rsidRPr="003941F1" w:rsidRDefault="000A2BA9" w:rsidP="000A2BA9">
      <w:pPr>
        <w:jc w:val="center"/>
      </w:pPr>
      <w:r w:rsidRPr="003941F1">
        <w:rPr>
          <w:b/>
        </w:rPr>
        <w:lastRenderedPageBreak/>
        <w:t>РЕЖИМ ДНЯ</w:t>
      </w:r>
    </w:p>
    <w:p w:rsidR="000A2BA9" w:rsidRPr="003941F1" w:rsidRDefault="00951609" w:rsidP="000A2BA9">
      <w:pPr>
        <w:jc w:val="center"/>
        <w:rPr>
          <w:b/>
        </w:rPr>
      </w:pPr>
      <w:r>
        <w:rPr>
          <w:b/>
        </w:rPr>
        <w:t xml:space="preserve">для детей старшей разновозрастной </w:t>
      </w:r>
      <w:r w:rsidR="000A2BA9" w:rsidRPr="003941F1">
        <w:rPr>
          <w:b/>
        </w:rPr>
        <w:t xml:space="preserve">группы.  </w:t>
      </w:r>
    </w:p>
    <w:p w:rsidR="000A2BA9" w:rsidRPr="003941F1" w:rsidRDefault="000A2BA9" w:rsidP="000A2BA9">
      <w:pPr>
        <w:shd w:val="clear" w:color="auto" w:fill="FFFFFF"/>
        <w:spacing w:line="360" w:lineRule="auto"/>
        <w:ind w:firstLine="709"/>
      </w:pPr>
      <w:r w:rsidRPr="003941F1">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3"/>
        <w:gridCol w:w="7948"/>
      </w:tblGrid>
      <w:tr w:rsidR="000A2BA9" w:rsidRPr="003941F1" w:rsidTr="00BC4ADA">
        <w:tc>
          <w:tcPr>
            <w:tcW w:w="2083" w:type="dxa"/>
            <w:tcBorders>
              <w:bottom w:val="single" w:sz="4" w:space="0" w:color="auto"/>
              <w:right w:val="single" w:sz="4" w:space="0" w:color="auto"/>
            </w:tcBorders>
          </w:tcPr>
          <w:p w:rsidR="000A2BA9" w:rsidRPr="003941F1" w:rsidRDefault="000A2BA9" w:rsidP="00BC4ADA">
            <w:pPr>
              <w:jc w:val="center"/>
              <w:rPr>
                <w:b/>
              </w:rPr>
            </w:pPr>
            <w:r w:rsidRPr="003941F1">
              <w:rPr>
                <w:b/>
              </w:rPr>
              <w:t>Время</w:t>
            </w:r>
          </w:p>
        </w:tc>
        <w:tc>
          <w:tcPr>
            <w:tcW w:w="7948" w:type="dxa"/>
            <w:tcBorders>
              <w:left w:val="single" w:sz="4" w:space="0" w:color="auto"/>
              <w:bottom w:val="single" w:sz="4" w:space="0" w:color="auto"/>
            </w:tcBorders>
          </w:tcPr>
          <w:p w:rsidR="000A2BA9" w:rsidRPr="003941F1" w:rsidRDefault="000A2BA9" w:rsidP="00BC4ADA">
            <w:pPr>
              <w:jc w:val="center"/>
              <w:rPr>
                <w:b/>
              </w:rPr>
            </w:pPr>
            <w:r w:rsidRPr="003941F1">
              <w:rPr>
                <w:b/>
              </w:rPr>
              <w:t>Режимные  моменты</w:t>
            </w:r>
          </w:p>
          <w:p w:rsidR="000A2BA9" w:rsidRPr="003941F1" w:rsidRDefault="000A2BA9" w:rsidP="00BC4ADA">
            <w:pPr>
              <w:jc w:val="center"/>
              <w:rPr>
                <w:b/>
              </w:rPr>
            </w:pPr>
          </w:p>
        </w:tc>
      </w:tr>
      <w:tr w:rsidR="000A2BA9" w:rsidRPr="003941F1" w:rsidTr="00BC4ADA">
        <w:tc>
          <w:tcPr>
            <w:tcW w:w="2083" w:type="dxa"/>
            <w:tcBorders>
              <w:bottom w:val="single" w:sz="4" w:space="0" w:color="auto"/>
              <w:right w:val="single" w:sz="4" w:space="0" w:color="auto"/>
            </w:tcBorders>
          </w:tcPr>
          <w:p w:rsidR="000A2BA9" w:rsidRPr="003941F1" w:rsidRDefault="000A2BA9" w:rsidP="00BC4ADA">
            <w:pPr>
              <w:jc w:val="center"/>
              <w:rPr>
                <w:b/>
              </w:rPr>
            </w:pPr>
            <w:r w:rsidRPr="003941F1">
              <w:rPr>
                <w:b/>
                <w:lang w:val="en-US"/>
              </w:rPr>
              <w:t>8</w:t>
            </w:r>
            <w:r w:rsidRPr="003941F1">
              <w:rPr>
                <w:b/>
              </w:rPr>
              <w:t>.00-8.50</w:t>
            </w:r>
          </w:p>
        </w:tc>
        <w:tc>
          <w:tcPr>
            <w:tcW w:w="7948" w:type="dxa"/>
            <w:tcBorders>
              <w:left w:val="single" w:sz="4" w:space="0" w:color="auto"/>
              <w:bottom w:val="single" w:sz="4" w:space="0" w:color="auto"/>
            </w:tcBorders>
          </w:tcPr>
          <w:p w:rsidR="000A2BA9" w:rsidRPr="003941F1" w:rsidRDefault="000A2BA9" w:rsidP="00BC4ADA">
            <w:r w:rsidRPr="003941F1">
              <w:t>Приход детей, свободная игра, самостоятельная деятельность, утренняя гимнастика</w:t>
            </w:r>
          </w:p>
        </w:tc>
      </w:tr>
      <w:tr w:rsidR="000A2BA9" w:rsidRPr="003941F1" w:rsidTr="00BC4ADA">
        <w:tc>
          <w:tcPr>
            <w:tcW w:w="2083" w:type="dxa"/>
            <w:tcBorders>
              <w:bottom w:val="single" w:sz="4" w:space="0" w:color="auto"/>
              <w:right w:val="single" w:sz="4" w:space="0" w:color="auto"/>
            </w:tcBorders>
          </w:tcPr>
          <w:p w:rsidR="000A2BA9" w:rsidRPr="003941F1" w:rsidRDefault="000A2BA9" w:rsidP="00BC4ADA">
            <w:pPr>
              <w:jc w:val="center"/>
              <w:rPr>
                <w:b/>
              </w:rPr>
            </w:pPr>
            <w:r w:rsidRPr="003941F1">
              <w:rPr>
                <w:b/>
              </w:rPr>
              <w:t>8.50-9.10</w:t>
            </w:r>
          </w:p>
        </w:tc>
        <w:tc>
          <w:tcPr>
            <w:tcW w:w="7948" w:type="dxa"/>
            <w:tcBorders>
              <w:left w:val="single" w:sz="4" w:space="0" w:color="auto"/>
              <w:bottom w:val="single" w:sz="4" w:space="0" w:color="auto"/>
            </w:tcBorders>
          </w:tcPr>
          <w:p w:rsidR="000A2BA9" w:rsidRPr="003941F1" w:rsidRDefault="000A2BA9" w:rsidP="00BC4ADA">
            <w:r w:rsidRPr="003941F1">
              <w:t>Подготовка к завтраку, завтрак</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9.10-11.00</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Организованная детская деятельность, занятия</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11.00-11.10</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Второй завтрак</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11.10-12.30</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Свободная игра, подготовка к прогулке, прогулка</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12.30-12.40</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Возвращение с прогулки, самостоятельная деятельность</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12.40-13.00</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Подготовка к обеду, обед</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13.00-13.15</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Подготовка ко сну, дневной сон</w:t>
            </w:r>
          </w:p>
        </w:tc>
      </w:tr>
      <w:tr w:rsidR="000A2BA9" w:rsidRPr="003941F1" w:rsidTr="00BC4ADA">
        <w:trPr>
          <w:trHeight w:val="340"/>
        </w:trPr>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15.00-15.25</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Постепенный подъем, гимнастика после сна</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15.25-15.35</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Полдник</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15.35-16.40</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Игры, самостоятельная деятельность детей. Непрерывная образо</w:t>
            </w:r>
            <w:r>
              <w:t xml:space="preserve">вательная деятельность. </w:t>
            </w:r>
            <w:r w:rsidRPr="003941F1">
              <w:t>Прогулка</w:t>
            </w:r>
          </w:p>
        </w:tc>
      </w:tr>
      <w:tr w:rsidR="000A2BA9" w:rsidRPr="003941F1" w:rsidTr="00BC4ADA">
        <w:tc>
          <w:tcPr>
            <w:tcW w:w="2083" w:type="dxa"/>
            <w:tcBorders>
              <w:top w:val="single" w:sz="4" w:space="0" w:color="auto"/>
              <w:bottom w:val="single" w:sz="4" w:space="0" w:color="auto"/>
              <w:right w:val="single" w:sz="4" w:space="0" w:color="auto"/>
            </w:tcBorders>
          </w:tcPr>
          <w:p w:rsidR="000A2BA9" w:rsidRPr="003941F1" w:rsidRDefault="000A2BA9" w:rsidP="00BC4ADA">
            <w:pPr>
              <w:jc w:val="center"/>
              <w:rPr>
                <w:b/>
              </w:rPr>
            </w:pPr>
            <w:r w:rsidRPr="003941F1">
              <w:rPr>
                <w:b/>
              </w:rPr>
              <w:t>16.40-17.00</w:t>
            </w:r>
          </w:p>
        </w:tc>
        <w:tc>
          <w:tcPr>
            <w:tcW w:w="7948" w:type="dxa"/>
            <w:tcBorders>
              <w:top w:val="single" w:sz="4" w:space="0" w:color="auto"/>
              <w:left w:val="single" w:sz="4" w:space="0" w:color="auto"/>
              <w:bottom w:val="single" w:sz="4" w:space="0" w:color="auto"/>
            </w:tcBorders>
          </w:tcPr>
          <w:p w:rsidR="000A2BA9" w:rsidRPr="003941F1" w:rsidRDefault="000A2BA9" w:rsidP="00BC4ADA">
            <w:r w:rsidRPr="003941F1">
              <w:t>Уход домой</w:t>
            </w:r>
          </w:p>
        </w:tc>
      </w:tr>
    </w:tbl>
    <w:p w:rsidR="00753ED6" w:rsidRDefault="00753ED6" w:rsidP="00785529">
      <w:pPr>
        <w:shd w:val="clear" w:color="auto" w:fill="FFFFFF"/>
        <w:spacing w:line="360" w:lineRule="auto"/>
        <w:jc w:val="center"/>
        <w:rPr>
          <w:b/>
        </w:rPr>
      </w:pPr>
    </w:p>
    <w:p w:rsidR="00785529" w:rsidRPr="00785529" w:rsidRDefault="000A2BA9" w:rsidP="00785529">
      <w:pPr>
        <w:shd w:val="clear" w:color="auto" w:fill="FFFFFF"/>
        <w:spacing w:line="360" w:lineRule="auto"/>
        <w:jc w:val="center"/>
        <w:rPr>
          <w:b/>
        </w:rPr>
      </w:pPr>
      <w:r>
        <w:rPr>
          <w:b/>
        </w:rPr>
        <w:t>Листок здоровья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Прудникова Стефания Константиновна</w:t>
      </w:r>
      <w:r>
        <w:rPr>
          <w:rFonts w:ascii="Times New Roman" w:hAnsi="Times New Roman"/>
          <w:color w:val="000000"/>
          <w:sz w:val="24"/>
          <w:szCs w:val="24"/>
        </w:rPr>
        <w:t xml:space="preserve"> –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Долгий Филипп Сергеевич</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Косарев Артем Евгеньевич</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Капитанов Степан Александрович</w:t>
      </w:r>
      <w:r w:rsidR="00102385">
        <w:rPr>
          <w:rFonts w:ascii="Times New Roman" w:hAnsi="Times New Roman"/>
          <w:color w:val="000000"/>
          <w:sz w:val="24"/>
          <w:szCs w:val="24"/>
        </w:rPr>
        <w:t>– Д(3) подготовительная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Лисименко Екатерина Владимировна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Лашко Иван Артемович</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Болмат</w:t>
      </w:r>
      <w:proofErr w:type="spellEnd"/>
      <w:r w:rsidRPr="00A9325F">
        <w:rPr>
          <w:rFonts w:ascii="Times New Roman" w:hAnsi="Times New Roman"/>
          <w:color w:val="000000"/>
          <w:sz w:val="24"/>
          <w:szCs w:val="24"/>
        </w:rPr>
        <w:t xml:space="preserve"> Дарья Николаевна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Гавриленко Лидия Анатольевна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Моргунова Екатерина Артуровна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Прудников Даниил Константинович</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Гулева</w:t>
      </w:r>
      <w:proofErr w:type="spellEnd"/>
      <w:r w:rsidRPr="00A9325F">
        <w:rPr>
          <w:rFonts w:ascii="Times New Roman" w:hAnsi="Times New Roman"/>
          <w:color w:val="000000"/>
          <w:sz w:val="24"/>
          <w:szCs w:val="24"/>
        </w:rPr>
        <w:t xml:space="preserve"> Наталья Андреевна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Волычева</w:t>
      </w:r>
      <w:proofErr w:type="spellEnd"/>
      <w:r w:rsidRPr="00A9325F">
        <w:rPr>
          <w:rFonts w:ascii="Times New Roman" w:hAnsi="Times New Roman"/>
          <w:color w:val="000000"/>
          <w:sz w:val="24"/>
          <w:szCs w:val="24"/>
        </w:rPr>
        <w:t xml:space="preserve"> Дарья Денисовна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Косарим</w:t>
      </w:r>
      <w:proofErr w:type="spellEnd"/>
      <w:r w:rsidRPr="00A9325F">
        <w:rPr>
          <w:rFonts w:ascii="Times New Roman" w:hAnsi="Times New Roman"/>
          <w:color w:val="000000"/>
          <w:sz w:val="24"/>
          <w:szCs w:val="24"/>
        </w:rPr>
        <w:t xml:space="preserve"> Станислав Александрович</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Болмат</w:t>
      </w:r>
      <w:proofErr w:type="spellEnd"/>
      <w:r w:rsidRPr="00A9325F">
        <w:rPr>
          <w:rFonts w:ascii="Times New Roman" w:hAnsi="Times New Roman"/>
          <w:color w:val="000000"/>
          <w:sz w:val="24"/>
          <w:szCs w:val="24"/>
        </w:rPr>
        <w:t xml:space="preserve"> Мария Николаевна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Тимошенко Валерия Денисовна</w:t>
      </w:r>
      <w:r w:rsidR="00102385">
        <w:rPr>
          <w:rFonts w:ascii="Times New Roman" w:hAnsi="Times New Roman"/>
          <w:color w:val="000000"/>
          <w:sz w:val="24"/>
          <w:szCs w:val="24"/>
        </w:rPr>
        <w:t>– Д(1) основная</w:t>
      </w:r>
    </w:p>
    <w:p w:rsidR="00A9325F" w:rsidRP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Василенко Злата Анатольевна</w:t>
      </w:r>
      <w:r w:rsidR="00E31321">
        <w:rPr>
          <w:rFonts w:ascii="Times New Roman" w:hAnsi="Times New Roman"/>
          <w:color w:val="000000"/>
          <w:sz w:val="24"/>
          <w:szCs w:val="24"/>
        </w:rPr>
        <w:t>– Д(1) основная</w:t>
      </w:r>
    </w:p>
    <w:p w:rsidR="00A9325F" w:rsidRDefault="00A9325F" w:rsidP="006E719C">
      <w:pPr>
        <w:pStyle w:val="a8"/>
        <w:numPr>
          <w:ilvl w:val="0"/>
          <w:numId w:val="41"/>
        </w:numPr>
        <w:spacing w:after="0" w:line="360" w:lineRule="auto"/>
        <w:rPr>
          <w:rFonts w:ascii="Times New Roman" w:hAnsi="Times New Roman"/>
          <w:color w:val="000000"/>
          <w:sz w:val="24"/>
          <w:szCs w:val="24"/>
        </w:rPr>
      </w:pPr>
      <w:r w:rsidRPr="00A9325F">
        <w:rPr>
          <w:rFonts w:ascii="Times New Roman" w:hAnsi="Times New Roman"/>
          <w:color w:val="000000"/>
          <w:sz w:val="24"/>
          <w:szCs w:val="24"/>
        </w:rPr>
        <w:t>Потапова Варвара Александровна</w:t>
      </w:r>
      <w:r w:rsidR="00E31321">
        <w:rPr>
          <w:rFonts w:ascii="Times New Roman" w:hAnsi="Times New Roman"/>
          <w:color w:val="000000"/>
          <w:sz w:val="24"/>
          <w:szCs w:val="24"/>
        </w:rPr>
        <w:t>– Д(1) основная</w:t>
      </w:r>
    </w:p>
    <w:p w:rsidR="00F4565E" w:rsidRPr="00A9325F" w:rsidRDefault="00A9325F" w:rsidP="006E719C">
      <w:pPr>
        <w:pStyle w:val="a8"/>
        <w:numPr>
          <w:ilvl w:val="0"/>
          <w:numId w:val="41"/>
        </w:numPr>
        <w:spacing w:after="0" w:line="360" w:lineRule="auto"/>
        <w:rPr>
          <w:rFonts w:ascii="Times New Roman" w:hAnsi="Times New Roman"/>
          <w:color w:val="000000"/>
          <w:sz w:val="24"/>
          <w:szCs w:val="24"/>
        </w:rPr>
      </w:pPr>
      <w:proofErr w:type="spellStart"/>
      <w:r w:rsidRPr="00A9325F">
        <w:rPr>
          <w:rFonts w:ascii="Times New Roman" w:hAnsi="Times New Roman"/>
          <w:color w:val="000000"/>
          <w:sz w:val="24"/>
          <w:szCs w:val="24"/>
        </w:rPr>
        <w:t>Хроменок</w:t>
      </w:r>
      <w:proofErr w:type="spellEnd"/>
      <w:r w:rsidRPr="00A9325F">
        <w:rPr>
          <w:rFonts w:ascii="Times New Roman" w:hAnsi="Times New Roman"/>
          <w:color w:val="000000"/>
          <w:sz w:val="24"/>
          <w:szCs w:val="24"/>
        </w:rPr>
        <w:t xml:space="preserve"> Тимофей Иванович</w:t>
      </w:r>
      <w:r w:rsidR="00E31321">
        <w:rPr>
          <w:rFonts w:ascii="Times New Roman" w:hAnsi="Times New Roman"/>
          <w:color w:val="000000"/>
          <w:sz w:val="24"/>
          <w:szCs w:val="24"/>
        </w:rPr>
        <w:t>– Д(1) основная</w:t>
      </w:r>
    </w:p>
    <w:p w:rsidR="000A2BA9" w:rsidRDefault="000A2BA9" w:rsidP="00785529">
      <w:pPr>
        <w:shd w:val="clear" w:color="auto" w:fill="FFFFFF"/>
        <w:spacing w:line="360" w:lineRule="auto"/>
        <w:rPr>
          <w:b/>
          <w:bCs/>
          <w:spacing w:val="-2"/>
          <w:szCs w:val="32"/>
        </w:rPr>
      </w:pPr>
      <w:r w:rsidRPr="005C3107">
        <w:rPr>
          <w:b/>
          <w:bCs/>
          <w:spacing w:val="-2"/>
          <w:szCs w:val="32"/>
        </w:rPr>
        <w:lastRenderedPageBreak/>
        <w:t>2.4 Отнес</w:t>
      </w:r>
      <w:r w:rsidR="00785529">
        <w:rPr>
          <w:b/>
          <w:bCs/>
          <w:spacing w:val="-2"/>
          <w:szCs w:val="32"/>
        </w:rPr>
        <w:t>ение детей к группе здоровья, (</w:t>
      </w:r>
      <w:r w:rsidRPr="005C3107">
        <w:rPr>
          <w:b/>
          <w:bCs/>
          <w:spacing w:val="-2"/>
          <w:szCs w:val="32"/>
        </w:rPr>
        <w:t>для физической культуры) рекомендации специалистов.</w:t>
      </w:r>
    </w:p>
    <w:p w:rsidR="000A2BA9" w:rsidRPr="00AD0BA6" w:rsidRDefault="000A2BA9" w:rsidP="000A2BA9">
      <w:pPr>
        <w:shd w:val="clear" w:color="auto" w:fill="FFFFFF"/>
        <w:spacing w:line="360" w:lineRule="auto"/>
        <w:jc w:val="center"/>
        <w:rPr>
          <w:bCs/>
          <w:spacing w:val="-2"/>
          <w:szCs w:val="32"/>
        </w:rPr>
      </w:pPr>
      <w:r w:rsidRPr="00AD0BA6">
        <w:rPr>
          <w:bCs/>
          <w:spacing w:val="-2"/>
          <w:szCs w:val="32"/>
        </w:rPr>
        <w:t>Особых рекомендаций специалистов для занятия детей физической культурой не имеется</w:t>
      </w:r>
    </w:p>
    <w:p w:rsidR="000A2BA9" w:rsidRPr="00AD0BA6" w:rsidRDefault="000A2BA9" w:rsidP="000A2BA9">
      <w:pPr>
        <w:shd w:val="clear" w:color="auto" w:fill="FFFFFF"/>
        <w:spacing w:line="360" w:lineRule="auto"/>
        <w:jc w:val="center"/>
        <w:rPr>
          <w:bCs/>
          <w:spacing w:val="-2"/>
          <w:szCs w:val="32"/>
        </w:rPr>
      </w:pPr>
    </w:p>
    <w:p w:rsidR="000A2BA9" w:rsidRDefault="000A2BA9" w:rsidP="000A2BA9">
      <w:pPr>
        <w:shd w:val="clear" w:color="auto" w:fill="FFFFFF"/>
        <w:spacing w:line="360" w:lineRule="auto"/>
        <w:jc w:val="center"/>
        <w:rPr>
          <w:b/>
          <w:bCs/>
          <w:spacing w:val="-2"/>
          <w:szCs w:val="32"/>
        </w:rPr>
      </w:pPr>
      <w:r>
        <w:rPr>
          <w:b/>
          <w:bCs/>
          <w:spacing w:val="-2"/>
          <w:szCs w:val="32"/>
        </w:rPr>
        <w:t>2.5 Оздоровительная система ( утренняя гимнастика, гимнастика после сна, закаливание).</w:t>
      </w:r>
    </w:p>
    <w:p w:rsidR="000A2BA9" w:rsidRPr="000E55CB" w:rsidRDefault="000A2BA9" w:rsidP="000A2BA9">
      <w:pPr>
        <w:spacing w:line="276" w:lineRule="auto"/>
        <w:ind w:firstLine="567"/>
        <w:jc w:val="both"/>
        <w:rPr>
          <w:rFonts w:eastAsia="Calibri"/>
          <w:i/>
          <w:szCs w:val="22"/>
          <w:lang w:eastAsia="en-US"/>
        </w:rPr>
      </w:pPr>
      <w:r w:rsidRPr="000E55CB">
        <w:rPr>
          <w:rFonts w:eastAsia="Calibri"/>
          <w:i/>
          <w:szCs w:val="22"/>
          <w:lang w:eastAsia="en-US"/>
        </w:rPr>
        <w:t>Создание специальных условий для развития и оздоровления детей включает:</w:t>
      </w:r>
    </w:p>
    <w:p w:rsidR="000A2BA9" w:rsidRDefault="000A2BA9" w:rsidP="000A2BA9">
      <w:pPr>
        <w:numPr>
          <w:ilvl w:val="0"/>
          <w:numId w:val="2"/>
        </w:numPr>
        <w:spacing w:line="276" w:lineRule="auto"/>
        <w:ind w:left="0" w:firstLine="0"/>
        <w:jc w:val="both"/>
        <w:rPr>
          <w:rFonts w:eastAsia="Calibri"/>
          <w:szCs w:val="22"/>
          <w:lang w:eastAsia="en-US"/>
        </w:rPr>
      </w:pPr>
      <w:r w:rsidRPr="000E55CB">
        <w:rPr>
          <w:rFonts w:eastAsia="Calibri"/>
          <w:szCs w:val="22"/>
          <w:lang w:eastAsia="en-US"/>
        </w:rPr>
        <w:t xml:space="preserve">разработку гибкого режима дня, который позволял бы учитывать изменения в состоянии здоровья детей в зависимости от времени года и др.; </w:t>
      </w:r>
    </w:p>
    <w:p w:rsidR="000A2BA9" w:rsidRDefault="000A2BA9" w:rsidP="000A2BA9">
      <w:pPr>
        <w:numPr>
          <w:ilvl w:val="0"/>
          <w:numId w:val="2"/>
        </w:numPr>
        <w:spacing w:line="276" w:lineRule="auto"/>
        <w:ind w:left="0" w:firstLine="0"/>
        <w:jc w:val="both"/>
        <w:rPr>
          <w:rFonts w:eastAsia="Calibri"/>
          <w:szCs w:val="22"/>
          <w:lang w:eastAsia="en-US"/>
        </w:rPr>
      </w:pPr>
      <w:r w:rsidRPr="000E55CB">
        <w:rPr>
          <w:rFonts w:eastAsia="Calibri"/>
          <w:szCs w:val="22"/>
          <w:lang w:eastAsia="en-US"/>
        </w:rPr>
        <w:t xml:space="preserve">введение в режим дня и во время проведения занятий специальных моментов, предотвращающих нервно-психическую перегрузку детей (гимнастика, смена видов деятельности и др.); </w:t>
      </w:r>
    </w:p>
    <w:p w:rsidR="000A2BA9" w:rsidRDefault="000A2BA9" w:rsidP="000A2BA9">
      <w:pPr>
        <w:numPr>
          <w:ilvl w:val="0"/>
          <w:numId w:val="2"/>
        </w:numPr>
        <w:spacing w:line="276" w:lineRule="auto"/>
        <w:ind w:left="0" w:firstLine="0"/>
        <w:jc w:val="both"/>
        <w:rPr>
          <w:rFonts w:eastAsia="Calibri"/>
          <w:szCs w:val="22"/>
          <w:lang w:eastAsia="en-US"/>
        </w:rPr>
      </w:pPr>
      <w:r w:rsidRPr="000E55CB">
        <w:rPr>
          <w:rFonts w:eastAsia="Calibri"/>
          <w:szCs w:val="22"/>
          <w:lang w:eastAsia="en-US"/>
        </w:rPr>
        <w:t>реализацию плана оздоровительных мероприятий: соблюдение режима дня,  прогулки в любую погоду, соблюдение воздушного режима, витаминизация, облегченная форма одежды, специально организованные занятия на улице;</w:t>
      </w:r>
    </w:p>
    <w:p w:rsidR="000A2BA9" w:rsidRDefault="000A2BA9" w:rsidP="000A2BA9">
      <w:pPr>
        <w:numPr>
          <w:ilvl w:val="0"/>
          <w:numId w:val="2"/>
        </w:numPr>
        <w:spacing w:line="276" w:lineRule="auto"/>
        <w:ind w:left="0" w:firstLine="0"/>
        <w:jc w:val="both"/>
        <w:rPr>
          <w:rFonts w:eastAsia="Calibri"/>
          <w:szCs w:val="22"/>
          <w:lang w:eastAsia="en-US"/>
        </w:rPr>
      </w:pPr>
      <w:r w:rsidRPr="000E55CB">
        <w:rPr>
          <w:rFonts w:eastAsia="Calibri"/>
          <w:szCs w:val="22"/>
          <w:lang w:eastAsia="en-US"/>
        </w:rPr>
        <w:t xml:space="preserve">создание психологически комфортных условий, обеспечивающих эмоциональное благополучие каждого ребенка. </w:t>
      </w:r>
    </w:p>
    <w:p w:rsidR="000A2BA9" w:rsidRPr="000E55CB" w:rsidRDefault="000A2BA9" w:rsidP="000A2BA9">
      <w:pPr>
        <w:spacing w:line="276" w:lineRule="auto"/>
        <w:jc w:val="both"/>
        <w:rPr>
          <w:rFonts w:eastAsia="Calibri"/>
          <w:i/>
          <w:szCs w:val="22"/>
          <w:lang w:eastAsia="en-US"/>
        </w:rPr>
      </w:pPr>
      <w:r w:rsidRPr="000E55CB">
        <w:rPr>
          <w:rFonts w:eastAsia="Calibri"/>
          <w:i/>
          <w:szCs w:val="22"/>
          <w:lang w:eastAsia="en-US"/>
        </w:rPr>
        <w:t xml:space="preserve">Для обеспечения детям двигательной активности необходимо: </w:t>
      </w:r>
    </w:p>
    <w:p w:rsidR="000A2BA9" w:rsidRDefault="000A2BA9" w:rsidP="000A2BA9">
      <w:pPr>
        <w:numPr>
          <w:ilvl w:val="0"/>
          <w:numId w:val="27"/>
        </w:numPr>
        <w:spacing w:line="276" w:lineRule="auto"/>
        <w:ind w:left="0" w:firstLine="0"/>
        <w:jc w:val="both"/>
        <w:rPr>
          <w:rFonts w:eastAsia="Calibri"/>
          <w:szCs w:val="22"/>
          <w:lang w:eastAsia="en-US"/>
        </w:rPr>
      </w:pPr>
      <w:r w:rsidRPr="000E55CB">
        <w:rPr>
          <w:rFonts w:eastAsia="Calibri"/>
          <w:szCs w:val="22"/>
          <w:lang w:eastAsia="en-US"/>
        </w:rPr>
        <w:t>сохранять все режимные моменты,</w:t>
      </w:r>
    </w:p>
    <w:p w:rsidR="000A2BA9" w:rsidRPr="006E719C" w:rsidRDefault="000A2BA9" w:rsidP="006E719C">
      <w:pPr>
        <w:numPr>
          <w:ilvl w:val="0"/>
          <w:numId w:val="27"/>
        </w:numPr>
        <w:spacing w:line="276" w:lineRule="auto"/>
        <w:ind w:left="0" w:firstLine="0"/>
        <w:jc w:val="both"/>
        <w:rPr>
          <w:rFonts w:eastAsia="Calibri"/>
          <w:szCs w:val="22"/>
          <w:lang w:eastAsia="en-US"/>
        </w:rPr>
      </w:pPr>
      <w:r w:rsidRPr="000E55CB">
        <w:rPr>
          <w:rFonts w:eastAsia="Calibri"/>
          <w:szCs w:val="22"/>
          <w:lang w:eastAsia="en-US"/>
        </w:rPr>
        <w:t>осуществлять контроль д</w:t>
      </w:r>
      <w:r>
        <w:rPr>
          <w:rFonts w:eastAsia="Calibri"/>
          <w:szCs w:val="22"/>
          <w:lang w:eastAsia="en-US"/>
        </w:rPr>
        <w:t xml:space="preserve">вигательного режима в условиях </w:t>
      </w:r>
      <w:r w:rsidRPr="000E55CB">
        <w:rPr>
          <w:rFonts w:eastAsia="Calibri"/>
          <w:szCs w:val="22"/>
          <w:lang w:eastAsia="en-US"/>
        </w:rPr>
        <w:t xml:space="preserve"> группы</w:t>
      </w:r>
    </w:p>
    <w:p w:rsidR="000A2BA9" w:rsidRDefault="001F52D0" w:rsidP="000A2BA9">
      <w:pPr>
        <w:shd w:val="clear" w:color="auto" w:fill="FFFFFF"/>
        <w:spacing w:line="360" w:lineRule="auto"/>
        <w:jc w:val="center"/>
        <w:rPr>
          <w:b/>
          <w:bCs/>
          <w:spacing w:val="-2"/>
          <w:szCs w:val="32"/>
        </w:rPr>
      </w:pPr>
      <w:r>
        <w:rPr>
          <w:b/>
          <w:bCs/>
          <w:spacing w:val="-2"/>
          <w:szCs w:val="32"/>
        </w:rPr>
        <w:t>2.6 Двигательный режим старшей разновозрастной</w:t>
      </w:r>
      <w:r w:rsidR="000A2BA9">
        <w:rPr>
          <w:b/>
          <w:bCs/>
          <w:spacing w:val="-2"/>
          <w:szCs w:val="32"/>
        </w:rPr>
        <w:t xml:space="preserve"> группы</w:t>
      </w:r>
    </w:p>
    <w:p w:rsidR="006E719C" w:rsidRDefault="00785529" w:rsidP="006E719C">
      <w:pPr>
        <w:shd w:val="clear" w:color="auto" w:fill="FFFFFF"/>
        <w:spacing w:line="360" w:lineRule="auto"/>
        <w:jc w:val="center"/>
        <w:rPr>
          <w:b/>
          <w:bCs/>
          <w:spacing w:val="-2"/>
          <w:szCs w:val="32"/>
        </w:rPr>
      </w:pPr>
      <w:r>
        <w:rPr>
          <w:b/>
          <w:bCs/>
          <w:spacing w:val="-2"/>
          <w:szCs w:val="32"/>
        </w:rPr>
        <w:t xml:space="preserve">(старший </w:t>
      </w:r>
      <w:r w:rsidR="00951609">
        <w:rPr>
          <w:b/>
          <w:bCs/>
          <w:spacing w:val="-2"/>
          <w:szCs w:val="32"/>
        </w:rPr>
        <w:t>возраст)</w:t>
      </w:r>
    </w:p>
    <w:tbl>
      <w:tblPr>
        <w:tblpPr w:leftFromText="180" w:rightFromText="180" w:vertAnchor="text" w:horzAnchor="margin" w:tblpY="270"/>
        <w:tblOverlap w:val="neve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2879"/>
        <w:gridCol w:w="2879"/>
      </w:tblGrid>
      <w:tr w:rsidR="00951609" w:rsidRPr="00951609" w:rsidTr="003D0929">
        <w:trPr>
          <w:cantSplit/>
          <w:trHeight w:val="269"/>
        </w:trPr>
        <w:tc>
          <w:tcPr>
            <w:tcW w:w="4139" w:type="dxa"/>
          </w:tcPr>
          <w:p w:rsidR="00951609" w:rsidRPr="00951609" w:rsidRDefault="00951609" w:rsidP="003D0929">
            <w:pPr>
              <w:shd w:val="clear" w:color="auto" w:fill="FFFFFF"/>
              <w:jc w:val="center"/>
              <w:rPr>
                <w:rFonts w:eastAsia="Calibri"/>
                <w:iCs/>
                <w:lang w:eastAsia="en-US"/>
              </w:rPr>
            </w:pPr>
            <w:r w:rsidRPr="00951609">
              <w:rPr>
                <w:rFonts w:eastAsia="Calibri"/>
                <w:iCs/>
                <w:lang w:eastAsia="en-US"/>
              </w:rPr>
              <w:t>Формы организации</w:t>
            </w:r>
          </w:p>
        </w:tc>
        <w:tc>
          <w:tcPr>
            <w:tcW w:w="2879" w:type="dxa"/>
          </w:tcPr>
          <w:p w:rsidR="00951609" w:rsidRPr="00951609" w:rsidRDefault="00951609" w:rsidP="003D0929">
            <w:pPr>
              <w:shd w:val="clear" w:color="auto" w:fill="FFFFFF"/>
              <w:jc w:val="center"/>
              <w:rPr>
                <w:rFonts w:eastAsia="Calibri"/>
                <w:iCs/>
                <w:lang w:eastAsia="en-US"/>
              </w:rPr>
            </w:pPr>
            <w:r w:rsidRPr="00951609">
              <w:rPr>
                <w:rFonts w:eastAsia="Calibri"/>
                <w:iCs/>
                <w:lang w:eastAsia="en-US"/>
              </w:rPr>
              <w:t>Время</w:t>
            </w:r>
          </w:p>
        </w:tc>
        <w:tc>
          <w:tcPr>
            <w:tcW w:w="2879" w:type="dxa"/>
          </w:tcPr>
          <w:p w:rsidR="00951609" w:rsidRPr="00951609" w:rsidRDefault="00951609" w:rsidP="003D0929">
            <w:pPr>
              <w:shd w:val="clear" w:color="auto" w:fill="FFFFFF"/>
              <w:jc w:val="center"/>
              <w:rPr>
                <w:rFonts w:eastAsia="Calibri"/>
                <w:iCs/>
                <w:lang w:eastAsia="en-US"/>
              </w:rPr>
            </w:pPr>
            <w:r w:rsidRPr="00951609">
              <w:rPr>
                <w:rFonts w:eastAsia="Calibri"/>
                <w:iCs/>
                <w:lang w:eastAsia="en-US"/>
              </w:rPr>
              <w:t>Ответственные</w:t>
            </w:r>
          </w:p>
        </w:tc>
      </w:tr>
      <w:tr w:rsidR="00951609" w:rsidRPr="00951609" w:rsidTr="003D0929">
        <w:trPr>
          <w:cantSplit/>
          <w:trHeight w:val="233"/>
        </w:trPr>
        <w:tc>
          <w:tcPr>
            <w:tcW w:w="4139" w:type="dxa"/>
          </w:tcPr>
          <w:p w:rsidR="00951609" w:rsidRPr="00951609" w:rsidRDefault="00785529" w:rsidP="003D0929">
            <w:pPr>
              <w:shd w:val="clear" w:color="auto" w:fill="FFFFFF"/>
              <w:rPr>
                <w:rFonts w:eastAsia="Calibri"/>
                <w:lang w:eastAsia="en-US"/>
              </w:rPr>
            </w:pPr>
            <w:r>
              <w:rPr>
                <w:rFonts w:eastAsia="Calibri"/>
                <w:lang w:eastAsia="en-US"/>
              </w:rPr>
              <w:t xml:space="preserve">Организованная </w:t>
            </w:r>
            <w:r w:rsidR="00951609" w:rsidRPr="00951609">
              <w:rPr>
                <w:rFonts w:eastAsia="Calibri"/>
                <w:lang w:eastAsia="en-US"/>
              </w:rPr>
              <w:t>образовательная деятельность</w:t>
            </w:r>
          </w:p>
        </w:tc>
        <w:tc>
          <w:tcPr>
            <w:tcW w:w="2879" w:type="dxa"/>
          </w:tcPr>
          <w:p w:rsidR="00951609" w:rsidRPr="00951609" w:rsidRDefault="00894E66" w:rsidP="003D0929">
            <w:pPr>
              <w:shd w:val="clear" w:color="auto" w:fill="FFFFFF"/>
              <w:jc w:val="center"/>
              <w:rPr>
                <w:rFonts w:eastAsia="Calibri"/>
                <w:lang w:eastAsia="en-US"/>
              </w:rPr>
            </w:pPr>
            <w:r>
              <w:rPr>
                <w:rFonts w:eastAsia="Calibri"/>
                <w:lang w:eastAsia="en-US"/>
              </w:rPr>
              <w:t>14 ООД в неделю (по 25</w:t>
            </w:r>
            <w:r w:rsidR="00951609" w:rsidRPr="00951609">
              <w:rPr>
                <w:rFonts w:eastAsia="Calibri"/>
                <w:lang w:eastAsia="en-US"/>
              </w:rPr>
              <w:t>минут)</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r w:rsidR="00951609" w:rsidRPr="00951609" w:rsidTr="003D0929">
        <w:trPr>
          <w:trHeight w:val="333"/>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Зарядка. Утренняя гимнастика</w:t>
            </w:r>
          </w:p>
        </w:tc>
        <w:tc>
          <w:tcPr>
            <w:tcW w:w="2879" w:type="dxa"/>
          </w:tcPr>
          <w:p w:rsidR="00951609" w:rsidRPr="00951609" w:rsidRDefault="00785529" w:rsidP="003D0929">
            <w:pPr>
              <w:shd w:val="clear" w:color="auto" w:fill="FFFFFF"/>
              <w:jc w:val="center"/>
              <w:rPr>
                <w:rFonts w:eastAsia="Calibri"/>
                <w:lang w:eastAsia="en-US"/>
              </w:rPr>
            </w:pPr>
            <w:r>
              <w:rPr>
                <w:rFonts w:eastAsia="Calibri"/>
                <w:lang w:eastAsia="en-US"/>
              </w:rPr>
              <w:t>10-12</w:t>
            </w:r>
            <w:r w:rsidR="00951609" w:rsidRPr="00951609">
              <w:rPr>
                <w:rFonts w:eastAsia="Calibri"/>
                <w:lang w:eastAsia="en-US"/>
              </w:rPr>
              <w:t xml:space="preserve"> минут</w:t>
            </w:r>
          </w:p>
        </w:tc>
        <w:tc>
          <w:tcPr>
            <w:tcW w:w="2879" w:type="dxa"/>
          </w:tcPr>
          <w:p w:rsidR="00951609" w:rsidRPr="00951609" w:rsidRDefault="00951609" w:rsidP="003D0929">
            <w:pPr>
              <w:shd w:val="clear" w:color="auto" w:fill="FFFFFF"/>
              <w:ind w:left="24"/>
              <w:jc w:val="center"/>
              <w:rPr>
                <w:rFonts w:eastAsia="Calibri"/>
                <w:spacing w:val="-2"/>
                <w:lang w:eastAsia="en-US"/>
              </w:rPr>
            </w:pPr>
            <w:r w:rsidRPr="00951609">
              <w:rPr>
                <w:rFonts w:eastAsia="Calibri"/>
                <w:lang w:eastAsia="en-US"/>
              </w:rPr>
              <w:t>воспитатели</w:t>
            </w:r>
            <w:r w:rsidRPr="00951609">
              <w:rPr>
                <w:rFonts w:eastAsia="Calibri"/>
                <w:spacing w:val="-2"/>
                <w:lang w:eastAsia="en-US"/>
              </w:rPr>
              <w:t xml:space="preserve"> музыкальный руководитель</w:t>
            </w:r>
          </w:p>
        </w:tc>
      </w:tr>
      <w:tr w:rsidR="00951609" w:rsidRPr="00951609" w:rsidTr="003D0929">
        <w:trPr>
          <w:trHeight w:val="333"/>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 xml:space="preserve">Физкультминутки </w:t>
            </w:r>
          </w:p>
        </w:tc>
        <w:tc>
          <w:tcPr>
            <w:tcW w:w="2879" w:type="dxa"/>
          </w:tcPr>
          <w:p w:rsidR="00951609" w:rsidRPr="00951609" w:rsidRDefault="00785529" w:rsidP="003D0929">
            <w:pPr>
              <w:shd w:val="clear" w:color="auto" w:fill="FFFFFF"/>
              <w:jc w:val="center"/>
              <w:rPr>
                <w:rFonts w:eastAsia="Calibri"/>
                <w:lang w:eastAsia="en-US"/>
              </w:rPr>
            </w:pPr>
            <w:r>
              <w:rPr>
                <w:rFonts w:eastAsia="Calibri"/>
                <w:lang w:eastAsia="en-US"/>
              </w:rPr>
              <w:t>3-5</w:t>
            </w:r>
            <w:r w:rsidR="00951609" w:rsidRPr="00951609">
              <w:rPr>
                <w:rFonts w:eastAsia="Calibri"/>
                <w:lang w:eastAsia="en-US"/>
              </w:rPr>
              <w:t xml:space="preserve"> мин.</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r w:rsidR="00951609" w:rsidRPr="00951609" w:rsidTr="003D0929">
        <w:trPr>
          <w:trHeight w:val="338"/>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Гимнастика после дневного сна.</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5-10 минут</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r w:rsidR="00951609" w:rsidRPr="00951609" w:rsidTr="003D0929">
        <w:trPr>
          <w:cantSplit/>
          <w:trHeight w:val="595"/>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Подвижные игры</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Не менее 2-4 раз в день</w:t>
            </w:r>
          </w:p>
          <w:p w:rsidR="00951609" w:rsidRPr="00951609" w:rsidRDefault="00951609" w:rsidP="003D0929">
            <w:pPr>
              <w:shd w:val="clear" w:color="auto" w:fill="FFFFFF"/>
              <w:jc w:val="center"/>
              <w:rPr>
                <w:rFonts w:eastAsia="Calibri"/>
                <w:lang w:eastAsia="en-US"/>
              </w:rPr>
            </w:pPr>
            <w:r w:rsidRPr="00951609">
              <w:rPr>
                <w:rFonts w:eastAsia="Calibri"/>
                <w:lang w:eastAsia="en-US"/>
              </w:rPr>
              <w:t>6-10 минут</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воспитатели</w:t>
            </w:r>
          </w:p>
          <w:p w:rsidR="00951609" w:rsidRPr="00951609" w:rsidRDefault="00951609" w:rsidP="003D0929">
            <w:pPr>
              <w:shd w:val="clear" w:color="auto" w:fill="FFFFFF"/>
              <w:jc w:val="center"/>
              <w:rPr>
                <w:rFonts w:eastAsia="Calibri"/>
                <w:lang w:eastAsia="en-US"/>
              </w:rPr>
            </w:pPr>
            <w:r w:rsidRPr="00951609">
              <w:rPr>
                <w:rFonts w:eastAsia="Calibri"/>
                <w:lang w:eastAsia="en-US"/>
              </w:rPr>
              <w:t>воспитатели</w:t>
            </w:r>
          </w:p>
        </w:tc>
      </w:tr>
      <w:tr w:rsidR="00951609" w:rsidRPr="00951609" w:rsidTr="003D0929">
        <w:trPr>
          <w:cantSplit/>
          <w:trHeight w:val="859"/>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Спортивные  упражнения</w:t>
            </w:r>
          </w:p>
          <w:p w:rsidR="00951609" w:rsidRPr="00951609" w:rsidRDefault="00951609" w:rsidP="003D0929">
            <w:pPr>
              <w:shd w:val="clear" w:color="auto" w:fill="FFFFFF"/>
              <w:rPr>
                <w:rFonts w:eastAsia="Calibri"/>
                <w:lang w:eastAsia="en-US"/>
              </w:rPr>
            </w:pPr>
          </w:p>
          <w:p w:rsidR="00951609" w:rsidRPr="00951609" w:rsidRDefault="00951609" w:rsidP="003D0929">
            <w:pPr>
              <w:shd w:val="clear" w:color="auto" w:fill="FFFFFF"/>
              <w:rPr>
                <w:rFonts w:eastAsia="Calibri"/>
                <w:lang w:eastAsia="en-US"/>
              </w:rPr>
            </w:pP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Целенаправленное обучение не реже 1 раза в неделю</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r w:rsidR="00951609" w:rsidRPr="00951609" w:rsidTr="003D0929">
        <w:trPr>
          <w:cantSplit/>
          <w:trHeight w:val="463"/>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Физкультурные упражнения на прогулке</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Ежедневно по подгруппам</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r w:rsidR="00951609" w:rsidRPr="00951609" w:rsidTr="003D0929">
        <w:trPr>
          <w:cantSplit/>
          <w:trHeight w:val="397"/>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Физкультурный досуг</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1 раз в месяц</w:t>
            </w:r>
          </w:p>
          <w:p w:rsidR="00951609" w:rsidRPr="00951609" w:rsidRDefault="00785529" w:rsidP="003D0929">
            <w:pPr>
              <w:shd w:val="clear" w:color="auto" w:fill="FFFFFF"/>
              <w:jc w:val="center"/>
              <w:rPr>
                <w:rFonts w:eastAsia="Calibri"/>
                <w:lang w:eastAsia="en-US"/>
              </w:rPr>
            </w:pPr>
            <w:r>
              <w:rPr>
                <w:rFonts w:eastAsia="Calibri"/>
                <w:lang w:eastAsia="en-US"/>
              </w:rPr>
              <w:t>до 3</w:t>
            </w:r>
            <w:r w:rsidR="00951609" w:rsidRPr="00951609">
              <w:rPr>
                <w:rFonts w:eastAsia="Calibri"/>
                <w:lang w:eastAsia="en-US"/>
              </w:rPr>
              <w:t>0 мин</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r w:rsidR="00951609" w:rsidRPr="00951609" w:rsidTr="003D0929">
        <w:trPr>
          <w:cantSplit/>
          <w:trHeight w:val="816"/>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Физкультурный праздник</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2 раз в год</w:t>
            </w:r>
          </w:p>
          <w:p w:rsidR="00951609" w:rsidRPr="00951609" w:rsidRDefault="00951609" w:rsidP="003D0929">
            <w:pPr>
              <w:shd w:val="clear" w:color="auto" w:fill="FFFFFF"/>
              <w:jc w:val="center"/>
              <w:rPr>
                <w:rFonts w:eastAsia="Calibri"/>
                <w:lang w:eastAsia="en-US"/>
              </w:rPr>
            </w:pPr>
            <w:r w:rsidRPr="00951609">
              <w:rPr>
                <w:rFonts w:eastAsia="Calibri"/>
                <w:lang w:eastAsia="en-US"/>
              </w:rPr>
              <w:t>до 45минут</w:t>
            </w:r>
          </w:p>
          <w:p w:rsidR="00951609" w:rsidRPr="00951609" w:rsidRDefault="00951609" w:rsidP="003D0929">
            <w:pPr>
              <w:shd w:val="clear" w:color="auto" w:fill="FFFFFF"/>
              <w:jc w:val="center"/>
              <w:rPr>
                <w:rFonts w:eastAsia="Calibri"/>
                <w:lang w:eastAsia="en-US"/>
              </w:rPr>
            </w:pP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воспитатели</w:t>
            </w:r>
          </w:p>
          <w:p w:rsidR="00951609" w:rsidRPr="00951609" w:rsidRDefault="00951609" w:rsidP="003D0929">
            <w:pPr>
              <w:shd w:val="clear" w:color="auto" w:fill="FFFFFF"/>
              <w:ind w:left="24"/>
              <w:jc w:val="center"/>
              <w:rPr>
                <w:rFonts w:eastAsia="Calibri"/>
                <w:spacing w:val="-2"/>
                <w:lang w:eastAsia="en-US"/>
              </w:rPr>
            </w:pPr>
            <w:r w:rsidRPr="00951609">
              <w:rPr>
                <w:rFonts w:eastAsia="Calibri"/>
                <w:spacing w:val="-2"/>
                <w:lang w:eastAsia="en-US"/>
              </w:rPr>
              <w:t>музыкальный руководитель</w:t>
            </w:r>
          </w:p>
        </w:tc>
      </w:tr>
      <w:tr w:rsidR="00951609" w:rsidRPr="00951609" w:rsidTr="003D0929">
        <w:trPr>
          <w:cantSplit/>
          <w:trHeight w:val="289"/>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t>День здоровья</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Не реже 1 раза в квартал</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r w:rsidR="00951609" w:rsidRPr="00951609" w:rsidTr="003D0929">
        <w:trPr>
          <w:cantSplit/>
          <w:trHeight w:val="265"/>
        </w:trPr>
        <w:tc>
          <w:tcPr>
            <w:tcW w:w="4139" w:type="dxa"/>
          </w:tcPr>
          <w:p w:rsidR="00951609" w:rsidRPr="00951609" w:rsidRDefault="00951609" w:rsidP="003D0929">
            <w:pPr>
              <w:shd w:val="clear" w:color="auto" w:fill="FFFFFF"/>
              <w:rPr>
                <w:rFonts w:eastAsia="Calibri"/>
                <w:lang w:eastAsia="en-US"/>
              </w:rPr>
            </w:pPr>
            <w:r w:rsidRPr="00951609">
              <w:rPr>
                <w:rFonts w:eastAsia="Calibri"/>
                <w:lang w:eastAsia="en-US"/>
              </w:rPr>
              <w:lastRenderedPageBreak/>
              <w:t>Самостоятельная двигательная деятельность</w:t>
            </w:r>
          </w:p>
        </w:tc>
        <w:tc>
          <w:tcPr>
            <w:tcW w:w="2879" w:type="dxa"/>
          </w:tcPr>
          <w:p w:rsidR="00951609" w:rsidRPr="00951609" w:rsidRDefault="00951609" w:rsidP="003D0929">
            <w:pPr>
              <w:shd w:val="clear" w:color="auto" w:fill="FFFFFF"/>
              <w:jc w:val="center"/>
              <w:rPr>
                <w:rFonts w:eastAsia="Calibri"/>
                <w:lang w:eastAsia="en-US"/>
              </w:rPr>
            </w:pPr>
            <w:r w:rsidRPr="00951609">
              <w:rPr>
                <w:rFonts w:eastAsia="Calibri"/>
                <w:lang w:eastAsia="en-US"/>
              </w:rPr>
              <w:t>Ежедневно</w:t>
            </w:r>
          </w:p>
        </w:tc>
        <w:tc>
          <w:tcPr>
            <w:tcW w:w="2879" w:type="dxa"/>
          </w:tcPr>
          <w:p w:rsidR="00951609" w:rsidRPr="00951609" w:rsidRDefault="005A3DCA" w:rsidP="003D0929">
            <w:pPr>
              <w:shd w:val="clear" w:color="auto" w:fill="FFFFFF"/>
              <w:jc w:val="center"/>
              <w:rPr>
                <w:rFonts w:eastAsia="Calibri"/>
                <w:lang w:eastAsia="en-US"/>
              </w:rPr>
            </w:pPr>
            <w:r w:rsidRPr="00951609">
              <w:rPr>
                <w:rFonts w:eastAsia="Calibri"/>
                <w:lang w:eastAsia="en-US"/>
              </w:rPr>
              <w:t>В</w:t>
            </w:r>
            <w:r w:rsidR="00951609" w:rsidRPr="00951609">
              <w:rPr>
                <w:rFonts w:eastAsia="Calibri"/>
                <w:lang w:eastAsia="en-US"/>
              </w:rPr>
              <w:t>оспитатели</w:t>
            </w:r>
          </w:p>
        </w:tc>
      </w:tr>
    </w:tbl>
    <w:p w:rsidR="00951609" w:rsidRDefault="00785529" w:rsidP="006E719C">
      <w:pPr>
        <w:shd w:val="clear" w:color="auto" w:fill="FFFFFF"/>
        <w:spacing w:line="360" w:lineRule="auto"/>
        <w:jc w:val="center"/>
        <w:rPr>
          <w:b/>
          <w:bCs/>
          <w:spacing w:val="-2"/>
          <w:szCs w:val="32"/>
        </w:rPr>
      </w:pPr>
      <w:r>
        <w:rPr>
          <w:b/>
          <w:bCs/>
          <w:spacing w:val="-2"/>
          <w:szCs w:val="32"/>
        </w:rPr>
        <w:t>(подготовительный к школе</w:t>
      </w:r>
      <w:r w:rsidR="00951609">
        <w:rPr>
          <w:b/>
          <w:bCs/>
          <w:spacing w:val="-2"/>
          <w:szCs w:val="32"/>
        </w:rPr>
        <w:t xml:space="preserve">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969"/>
        <w:gridCol w:w="3086"/>
      </w:tblGrid>
      <w:tr w:rsidR="000A2BA9" w:rsidRPr="00C35AAE" w:rsidTr="00BC4ADA">
        <w:tc>
          <w:tcPr>
            <w:tcW w:w="3085" w:type="dxa"/>
            <w:shd w:val="clear" w:color="auto" w:fill="auto"/>
          </w:tcPr>
          <w:p w:rsidR="000A2BA9" w:rsidRPr="00C35AAE" w:rsidRDefault="000A2BA9" w:rsidP="00BC4ADA">
            <w:pPr>
              <w:spacing w:line="360" w:lineRule="auto"/>
              <w:jc w:val="center"/>
              <w:rPr>
                <w:b/>
                <w:bCs/>
                <w:spacing w:val="-2"/>
                <w:szCs w:val="32"/>
              </w:rPr>
            </w:pPr>
            <w:r>
              <w:t>Формы работы</w:t>
            </w:r>
          </w:p>
        </w:tc>
        <w:tc>
          <w:tcPr>
            <w:tcW w:w="3969" w:type="dxa"/>
            <w:shd w:val="clear" w:color="auto" w:fill="auto"/>
          </w:tcPr>
          <w:p w:rsidR="000A2BA9" w:rsidRPr="00C35AAE" w:rsidRDefault="000A2BA9" w:rsidP="00BC4ADA">
            <w:pPr>
              <w:spacing w:line="360" w:lineRule="auto"/>
              <w:jc w:val="center"/>
              <w:rPr>
                <w:b/>
                <w:bCs/>
                <w:spacing w:val="-2"/>
                <w:szCs w:val="32"/>
              </w:rPr>
            </w:pPr>
            <w:r>
              <w:t>Виды занятий</w:t>
            </w:r>
          </w:p>
        </w:tc>
        <w:tc>
          <w:tcPr>
            <w:tcW w:w="3086" w:type="dxa"/>
            <w:shd w:val="clear" w:color="auto" w:fill="auto"/>
          </w:tcPr>
          <w:p w:rsidR="000A2BA9" w:rsidRPr="00C35AAE" w:rsidRDefault="000A2BA9" w:rsidP="00BC4ADA">
            <w:pPr>
              <w:spacing w:line="360" w:lineRule="auto"/>
              <w:jc w:val="center"/>
              <w:rPr>
                <w:b/>
                <w:bCs/>
                <w:spacing w:val="-2"/>
                <w:szCs w:val="32"/>
              </w:rPr>
            </w:pPr>
            <w:r>
              <w:t xml:space="preserve">Количество и длительность занятий (в мин.) </w:t>
            </w:r>
          </w:p>
        </w:tc>
      </w:tr>
      <w:tr w:rsidR="000A2BA9" w:rsidRPr="00C35AAE" w:rsidTr="00BC4ADA">
        <w:tc>
          <w:tcPr>
            <w:tcW w:w="3085" w:type="dxa"/>
            <w:vMerge w:val="restart"/>
            <w:shd w:val="clear" w:color="auto" w:fill="auto"/>
          </w:tcPr>
          <w:p w:rsidR="000A2BA9" w:rsidRPr="00C35AAE" w:rsidRDefault="000A2BA9" w:rsidP="00BC4ADA">
            <w:pPr>
              <w:spacing w:line="360" w:lineRule="auto"/>
              <w:jc w:val="center"/>
              <w:rPr>
                <w:bCs/>
                <w:spacing w:val="-2"/>
                <w:szCs w:val="32"/>
              </w:rPr>
            </w:pPr>
            <w:r>
              <w:t>Физкультурные занятия</w:t>
            </w:r>
          </w:p>
        </w:tc>
        <w:tc>
          <w:tcPr>
            <w:tcW w:w="3969" w:type="dxa"/>
            <w:shd w:val="clear" w:color="auto" w:fill="auto"/>
          </w:tcPr>
          <w:p w:rsidR="000A2BA9" w:rsidRPr="00C35AAE" w:rsidRDefault="000A2BA9" w:rsidP="00BC4ADA">
            <w:pPr>
              <w:spacing w:line="360" w:lineRule="auto"/>
              <w:rPr>
                <w:b/>
                <w:bCs/>
                <w:spacing w:val="-2"/>
                <w:szCs w:val="32"/>
              </w:rPr>
            </w:pPr>
            <w:r>
              <w:t>а) в помещении</w:t>
            </w:r>
          </w:p>
        </w:tc>
        <w:tc>
          <w:tcPr>
            <w:tcW w:w="3086" w:type="dxa"/>
            <w:shd w:val="clear" w:color="auto" w:fill="auto"/>
          </w:tcPr>
          <w:p w:rsidR="000A2BA9" w:rsidRPr="00C35AAE" w:rsidRDefault="000A2BA9" w:rsidP="00BC4ADA">
            <w:pPr>
              <w:spacing w:line="360" w:lineRule="auto"/>
              <w:jc w:val="center"/>
              <w:rPr>
                <w:b/>
                <w:bCs/>
                <w:spacing w:val="-2"/>
                <w:szCs w:val="32"/>
              </w:rPr>
            </w:pPr>
            <w:r>
              <w:t>2 раза в неделю 30–35</w:t>
            </w:r>
          </w:p>
        </w:tc>
      </w:tr>
      <w:tr w:rsidR="000A2BA9" w:rsidRPr="00C35AAE" w:rsidTr="00BC4ADA">
        <w:tc>
          <w:tcPr>
            <w:tcW w:w="3085" w:type="dxa"/>
            <w:vMerge/>
            <w:shd w:val="clear" w:color="auto" w:fill="auto"/>
          </w:tcPr>
          <w:p w:rsidR="000A2BA9" w:rsidRPr="00C35AAE" w:rsidRDefault="000A2BA9" w:rsidP="00BC4ADA">
            <w:pPr>
              <w:spacing w:line="360" w:lineRule="auto"/>
              <w:jc w:val="center"/>
              <w:rPr>
                <w:b/>
                <w:bCs/>
                <w:spacing w:val="-2"/>
                <w:szCs w:val="32"/>
              </w:rPr>
            </w:pPr>
          </w:p>
        </w:tc>
        <w:tc>
          <w:tcPr>
            <w:tcW w:w="3969" w:type="dxa"/>
            <w:shd w:val="clear" w:color="auto" w:fill="auto"/>
          </w:tcPr>
          <w:p w:rsidR="000A2BA9" w:rsidRPr="00C35AAE" w:rsidRDefault="000A2BA9" w:rsidP="00BC4ADA">
            <w:pPr>
              <w:spacing w:line="360" w:lineRule="auto"/>
              <w:rPr>
                <w:b/>
                <w:bCs/>
                <w:spacing w:val="-2"/>
                <w:szCs w:val="32"/>
              </w:rPr>
            </w:pPr>
            <w:r>
              <w:t>б) на улице</w:t>
            </w:r>
          </w:p>
        </w:tc>
        <w:tc>
          <w:tcPr>
            <w:tcW w:w="3086" w:type="dxa"/>
            <w:shd w:val="clear" w:color="auto" w:fill="auto"/>
          </w:tcPr>
          <w:p w:rsidR="000A2BA9" w:rsidRPr="00C35AAE" w:rsidRDefault="000A2BA9" w:rsidP="00BC4ADA">
            <w:pPr>
              <w:spacing w:line="360" w:lineRule="auto"/>
              <w:jc w:val="center"/>
              <w:rPr>
                <w:b/>
                <w:bCs/>
                <w:spacing w:val="-2"/>
                <w:szCs w:val="32"/>
              </w:rPr>
            </w:pPr>
            <w:r>
              <w:t>1 раз в неделю 30–35</w:t>
            </w:r>
          </w:p>
        </w:tc>
      </w:tr>
      <w:tr w:rsidR="000A2BA9" w:rsidRPr="00C35AAE" w:rsidTr="00BC4ADA">
        <w:tc>
          <w:tcPr>
            <w:tcW w:w="3085" w:type="dxa"/>
            <w:vMerge w:val="restart"/>
            <w:shd w:val="clear" w:color="auto" w:fill="auto"/>
          </w:tcPr>
          <w:p w:rsidR="000A2BA9" w:rsidRPr="00C35AAE" w:rsidRDefault="000A2BA9" w:rsidP="00BC4ADA">
            <w:pPr>
              <w:spacing w:line="360" w:lineRule="auto"/>
              <w:jc w:val="center"/>
              <w:rPr>
                <w:b/>
                <w:bCs/>
                <w:spacing w:val="-2"/>
                <w:szCs w:val="32"/>
              </w:rPr>
            </w:pPr>
            <w:r>
              <w:t>Физкультурно- оздоровительная работа в режиме дня</w:t>
            </w:r>
          </w:p>
        </w:tc>
        <w:tc>
          <w:tcPr>
            <w:tcW w:w="3969" w:type="dxa"/>
            <w:shd w:val="clear" w:color="auto" w:fill="auto"/>
          </w:tcPr>
          <w:p w:rsidR="000A2BA9" w:rsidRPr="00C35AAE" w:rsidRDefault="000A2BA9" w:rsidP="00BC4ADA">
            <w:pPr>
              <w:spacing w:line="360" w:lineRule="auto"/>
              <w:rPr>
                <w:b/>
                <w:bCs/>
                <w:spacing w:val="-2"/>
                <w:szCs w:val="32"/>
              </w:rPr>
            </w:pPr>
            <w:r>
              <w:t>а) утренняя гимнастика (по</w:t>
            </w:r>
            <w:r w:rsidRPr="00E33F5B">
              <w:t xml:space="preserve"> </w:t>
            </w:r>
            <w:r>
              <w:t>желанию детей)</w:t>
            </w:r>
          </w:p>
        </w:tc>
        <w:tc>
          <w:tcPr>
            <w:tcW w:w="3086" w:type="dxa"/>
            <w:shd w:val="clear" w:color="auto" w:fill="auto"/>
          </w:tcPr>
          <w:p w:rsidR="000A2BA9" w:rsidRPr="00C35AAE" w:rsidRDefault="000A2BA9" w:rsidP="00BC4ADA">
            <w:pPr>
              <w:spacing w:line="360" w:lineRule="auto"/>
              <w:jc w:val="center"/>
              <w:rPr>
                <w:b/>
                <w:bCs/>
                <w:spacing w:val="-2"/>
                <w:szCs w:val="32"/>
              </w:rPr>
            </w:pPr>
            <w:r>
              <w:t>Ежедневно 10–12</w:t>
            </w:r>
          </w:p>
        </w:tc>
      </w:tr>
      <w:tr w:rsidR="000A2BA9" w:rsidRPr="00C35AAE" w:rsidTr="00BC4ADA">
        <w:tc>
          <w:tcPr>
            <w:tcW w:w="3085" w:type="dxa"/>
            <w:vMerge/>
            <w:shd w:val="clear" w:color="auto" w:fill="auto"/>
          </w:tcPr>
          <w:p w:rsidR="000A2BA9" w:rsidRPr="00C35AAE" w:rsidRDefault="000A2BA9" w:rsidP="00BC4ADA">
            <w:pPr>
              <w:spacing w:line="360" w:lineRule="auto"/>
              <w:jc w:val="center"/>
              <w:rPr>
                <w:b/>
                <w:bCs/>
                <w:spacing w:val="-2"/>
                <w:szCs w:val="32"/>
              </w:rPr>
            </w:pPr>
          </w:p>
        </w:tc>
        <w:tc>
          <w:tcPr>
            <w:tcW w:w="3969" w:type="dxa"/>
            <w:shd w:val="clear" w:color="auto" w:fill="auto"/>
          </w:tcPr>
          <w:p w:rsidR="000A2BA9" w:rsidRPr="00E33F5B" w:rsidRDefault="000A2BA9" w:rsidP="00BC4ADA">
            <w:pPr>
              <w:spacing w:line="360" w:lineRule="auto"/>
            </w:pPr>
            <w:r>
              <w:t>б) подвижные и спортивные игры и упражнения на прогулке</w:t>
            </w:r>
          </w:p>
        </w:tc>
        <w:tc>
          <w:tcPr>
            <w:tcW w:w="3086" w:type="dxa"/>
            <w:shd w:val="clear" w:color="auto" w:fill="auto"/>
          </w:tcPr>
          <w:p w:rsidR="000A2BA9" w:rsidRPr="00C35AAE" w:rsidRDefault="000A2BA9" w:rsidP="00BC4ADA">
            <w:pPr>
              <w:spacing w:line="360" w:lineRule="auto"/>
              <w:jc w:val="center"/>
              <w:rPr>
                <w:b/>
                <w:bCs/>
                <w:spacing w:val="-2"/>
                <w:szCs w:val="32"/>
              </w:rPr>
            </w:pPr>
            <w:r>
              <w:t>Ежедневно 2 раза (утром и вечером) 30–40</w:t>
            </w:r>
          </w:p>
        </w:tc>
      </w:tr>
      <w:tr w:rsidR="000A2BA9" w:rsidRPr="00C35AAE" w:rsidTr="00BC4ADA">
        <w:tc>
          <w:tcPr>
            <w:tcW w:w="3085" w:type="dxa"/>
            <w:vMerge/>
            <w:shd w:val="clear" w:color="auto" w:fill="auto"/>
          </w:tcPr>
          <w:p w:rsidR="000A2BA9" w:rsidRPr="00C35AAE" w:rsidRDefault="000A2BA9" w:rsidP="00BC4ADA">
            <w:pPr>
              <w:spacing w:line="360" w:lineRule="auto"/>
              <w:jc w:val="center"/>
              <w:rPr>
                <w:b/>
                <w:bCs/>
                <w:spacing w:val="-2"/>
                <w:szCs w:val="32"/>
              </w:rPr>
            </w:pPr>
          </w:p>
        </w:tc>
        <w:tc>
          <w:tcPr>
            <w:tcW w:w="3969" w:type="dxa"/>
            <w:shd w:val="clear" w:color="auto" w:fill="auto"/>
          </w:tcPr>
          <w:p w:rsidR="000A2BA9" w:rsidRPr="00C35AAE" w:rsidRDefault="000A2BA9" w:rsidP="00BC4ADA">
            <w:pPr>
              <w:spacing w:line="360" w:lineRule="auto"/>
              <w:rPr>
                <w:b/>
                <w:bCs/>
                <w:spacing w:val="-2"/>
                <w:szCs w:val="32"/>
              </w:rPr>
            </w:pPr>
            <w:r>
              <w:t>в) физкультминутки (в</w:t>
            </w:r>
            <w:r w:rsidRPr="00E33F5B">
              <w:t xml:space="preserve"> </w:t>
            </w:r>
            <w:r>
              <w:t>середине</w:t>
            </w:r>
            <w:r w:rsidRPr="00C35AAE">
              <w:rPr>
                <w:lang w:val="en-US"/>
              </w:rPr>
              <w:t> </w:t>
            </w:r>
            <w:r>
              <w:t>статического занятия)</w:t>
            </w:r>
          </w:p>
        </w:tc>
        <w:tc>
          <w:tcPr>
            <w:tcW w:w="3086" w:type="dxa"/>
            <w:shd w:val="clear" w:color="auto" w:fill="auto"/>
          </w:tcPr>
          <w:p w:rsidR="000A2BA9" w:rsidRPr="00C35AAE" w:rsidRDefault="000A2BA9" w:rsidP="00BC4ADA">
            <w:pPr>
              <w:spacing w:line="360" w:lineRule="auto"/>
              <w:jc w:val="center"/>
              <w:rPr>
                <w:b/>
                <w:bCs/>
                <w:spacing w:val="-2"/>
                <w:szCs w:val="32"/>
              </w:rPr>
            </w:pPr>
            <w:r>
              <w:t>3–5 ежедневно в зависимости от вида и содержания занятий</w:t>
            </w:r>
          </w:p>
        </w:tc>
      </w:tr>
      <w:tr w:rsidR="000A2BA9" w:rsidRPr="00C35AAE" w:rsidTr="00BC4ADA">
        <w:tc>
          <w:tcPr>
            <w:tcW w:w="3085" w:type="dxa"/>
            <w:vMerge w:val="restart"/>
            <w:shd w:val="clear" w:color="auto" w:fill="auto"/>
          </w:tcPr>
          <w:p w:rsidR="000A2BA9" w:rsidRPr="00C35AAE" w:rsidRDefault="000A2BA9" w:rsidP="00BC4ADA">
            <w:pPr>
              <w:spacing w:line="360" w:lineRule="auto"/>
              <w:jc w:val="center"/>
              <w:rPr>
                <w:b/>
                <w:bCs/>
                <w:spacing w:val="-2"/>
                <w:szCs w:val="32"/>
              </w:rPr>
            </w:pPr>
            <w:r>
              <w:t>Активный отдых</w:t>
            </w:r>
          </w:p>
        </w:tc>
        <w:tc>
          <w:tcPr>
            <w:tcW w:w="3969" w:type="dxa"/>
            <w:shd w:val="clear" w:color="auto" w:fill="auto"/>
          </w:tcPr>
          <w:p w:rsidR="000A2BA9" w:rsidRPr="00C35AAE" w:rsidRDefault="000A2BA9" w:rsidP="00BC4ADA">
            <w:pPr>
              <w:spacing w:line="360" w:lineRule="auto"/>
              <w:rPr>
                <w:b/>
                <w:bCs/>
                <w:spacing w:val="-2"/>
                <w:szCs w:val="32"/>
              </w:rPr>
            </w:pPr>
            <w:r>
              <w:t>а) физкультурный досуг</w:t>
            </w:r>
          </w:p>
        </w:tc>
        <w:tc>
          <w:tcPr>
            <w:tcW w:w="3086" w:type="dxa"/>
            <w:shd w:val="clear" w:color="auto" w:fill="auto"/>
          </w:tcPr>
          <w:p w:rsidR="000A2BA9" w:rsidRPr="00C35AAE" w:rsidRDefault="000A2BA9" w:rsidP="00BC4ADA">
            <w:pPr>
              <w:spacing w:line="360" w:lineRule="auto"/>
              <w:jc w:val="center"/>
              <w:rPr>
                <w:b/>
                <w:bCs/>
                <w:spacing w:val="-2"/>
                <w:szCs w:val="32"/>
              </w:rPr>
            </w:pPr>
            <w:r>
              <w:t>1 раз в месяц 40</w:t>
            </w:r>
          </w:p>
        </w:tc>
      </w:tr>
      <w:tr w:rsidR="000A2BA9" w:rsidRPr="00C35AAE" w:rsidTr="00BC4ADA">
        <w:tc>
          <w:tcPr>
            <w:tcW w:w="3085" w:type="dxa"/>
            <w:vMerge/>
            <w:shd w:val="clear" w:color="auto" w:fill="auto"/>
          </w:tcPr>
          <w:p w:rsidR="000A2BA9" w:rsidRPr="00C35AAE" w:rsidRDefault="000A2BA9" w:rsidP="00BC4ADA">
            <w:pPr>
              <w:spacing w:line="360" w:lineRule="auto"/>
              <w:jc w:val="center"/>
              <w:rPr>
                <w:b/>
                <w:bCs/>
                <w:spacing w:val="-2"/>
                <w:szCs w:val="32"/>
              </w:rPr>
            </w:pPr>
          </w:p>
        </w:tc>
        <w:tc>
          <w:tcPr>
            <w:tcW w:w="3969" w:type="dxa"/>
            <w:shd w:val="clear" w:color="auto" w:fill="auto"/>
          </w:tcPr>
          <w:p w:rsidR="000A2BA9" w:rsidRPr="00C35AAE" w:rsidRDefault="000A2BA9" w:rsidP="00BC4ADA">
            <w:pPr>
              <w:spacing w:line="360" w:lineRule="auto"/>
              <w:rPr>
                <w:b/>
                <w:bCs/>
                <w:spacing w:val="-2"/>
                <w:szCs w:val="32"/>
              </w:rPr>
            </w:pPr>
            <w:r>
              <w:t>б) физкультурный праздник</w:t>
            </w:r>
          </w:p>
        </w:tc>
        <w:tc>
          <w:tcPr>
            <w:tcW w:w="3086" w:type="dxa"/>
            <w:shd w:val="clear" w:color="auto" w:fill="auto"/>
          </w:tcPr>
          <w:p w:rsidR="000A2BA9" w:rsidRPr="00C35AAE" w:rsidRDefault="000A2BA9" w:rsidP="00BC4ADA">
            <w:pPr>
              <w:spacing w:line="360" w:lineRule="auto"/>
              <w:jc w:val="center"/>
              <w:rPr>
                <w:b/>
                <w:bCs/>
                <w:spacing w:val="-2"/>
                <w:szCs w:val="32"/>
              </w:rPr>
            </w:pPr>
            <w:r>
              <w:t>2 раза в год до 60 мин.</w:t>
            </w:r>
          </w:p>
        </w:tc>
      </w:tr>
      <w:tr w:rsidR="000A2BA9" w:rsidRPr="00C35AAE" w:rsidTr="00BC4ADA">
        <w:tc>
          <w:tcPr>
            <w:tcW w:w="3085" w:type="dxa"/>
            <w:vMerge/>
            <w:shd w:val="clear" w:color="auto" w:fill="auto"/>
          </w:tcPr>
          <w:p w:rsidR="000A2BA9" w:rsidRPr="00C35AAE" w:rsidRDefault="000A2BA9" w:rsidP="00BC4ADA">
            <w:pPr>
              <w:spacing w:line="360" w:lineRule="auto"/>
              <w:jc w:val="center"/>
              <w:rPr>
                <w:b/>
                <w:bCs/>
                <w:spacing w:val="-2"/>
                <w:szCs w:val="32"/>
              </w:rPr>
            </w:pPr>
          </w:p>
        </w:tc>
        <w:tc>
          <w:tcPr>
            <w:tcW w:w="3969" w:type="dxa"/>
            <w:shd w:val="clear" w:color="auto" w:fill="auto"/>
          </w:tcPr>
          <w:p w:rsidR="000A2BA9" w:rsidRPr="00C35AAE" w:rsidRDefault="000A2BA9" w:rsidP="00BC4ADA">
            <w:pPr>
              <w:spacing w:line="360" w:lineRule="auto"/>
              <w:rPr>
                <w:b/>
                <w:bCs/>
                <w:spacing w:val="-2"/>
                <w:szCs w:val="32"/>
              </w:rPr>
            </w:pPr>
            <w:r>
              <w:t>в) день здоровья</w:t>
            </w:r>
          </w:p>
        </w:tc>
        <w:tc>
          <w:tcPr>
            <w:tcW w:w="3086" w:type="dxa"/>
            <w:shd w:val="clear" w:color="auto" w:fill="auto"/>
          </w:tcPr>
          <w:p w:rsidR="000A2BA9" w:rsidRPr="00C35AAE" w:rsidRDefault="000A2BA9" w:rsidP="00BC4ADA">
            <w:pPr>
              <w:spacing w:line="360" w:lineRule="auto"/>
              <w:jc w:val="center"/>
              <w:rPr>
                <w:b/>
                <w:bCs/>
                <w:spacing w:val="-2"/>
                <w:szCs w:val="32"/>
              </w:rPr>
            </w:pPr>
            <w:r>
              <w:t>1 раз в квартал</w:t>
            </w:r>
          </w:p>
        </w:tc>
      </w:tr>
      <w:tr w:rsidR="000A2BA9" w:rsidRPr="00C35AAE" w:rsidTr="00BC4ADA">
        <w:tc>
          <w:tcPr>
            <w:tcW w:w="3085" w:type="dxa"/>
            <w:vMerge w:val="restart"/>
            <w:shd w:val="clear" w:color="auto" w:fill="auto"/>
          </w:tcPr>
          <w:p w:rsidR="000A2BA9" w:rsidRPr="00C35AAE" w:rsidRDefault="000A2BA9" w:rsidP="00BC4ADA">
            <w:pPr>
              <w:spacing w:line="360" w:lineRule="auto"/>
              <w:jc w:val="center"/>
              <w:rPr>
                <w:b/>
                <w:bCs/>
                <w:spacing w:val="-2"/>
                <w:szCs w:val="32"/>
              </w:rPr>
            </w:pPr>
            <w:r>
              <w:t>Самостоятельная двигательная деятельность</w:t>
            </w:r>
          </w:p>
        </w:tc>
        <w:tc>
          <w:tcPr>
            <w:tcW w:w="3969" w:type="dxa"/>
            <w:shd w:val="clear" w:color="auto" w:fill="auto"/>
          </w:tcPr>
          <w:p w:rsidR="000A2BA9" w:rsidRDefault="000A2BA9" w:rsidP="00BC4ADA">
            <w:pPr>
              <w:spacing w:line="360" w:lineRule="auto"/>
            </w:pPr>
            <w:r>
              <w:t xml:space="preserve">а) самостоятельное </w:t>
            </w:r>
          </w:p>
          <w:p w:rsidR="000A2BA9" w:rsidRDefault="000A2BA9" w:rsidP="00BC4ADA">
            <w:pPr>
              <w:spacing w:line="360" w:lineRule="auto"/>
            </w:pPr>
            <w:r>
              <w:t>использование</w:t>
            </w:r>
          </w:p>
          <w:p w:rsidR="000A2BA9" w:rsidRDefault="000A2BA9" w:rsidP="00BC4ADA">
            <w:pPr>
              <w:spacing w:line="360" w:lineRule="auto"/>
            </w:pPr>
            <w:r>
              <w:t xml:space="preserve"> физкультурного и </w:t>
            </w:r>
          </w:p>
          <w:p w:rsidR="000A2BA9" w:rsidRPr="00C35AAE" w:rsidRDefault="000A2BA9" w:rsidP="00BC4ADA">
            <w:pPr>
              <w:spacing w:line="360" w:lineRule="auto"/>
              <w:rPr>
                <w:b/>
                <w:bCs/>
                <w:spacing w:val="-2"/>
                <w:szCs w:val="32"/>
              </w:rPr>
            </w:pPr>
            <w:r>
              <w:t>спортивно-игрового оборудования</w:t>
            </w:r>
          </w:p>
        </w:tc>
        <w:tc>
          <w:tcPr>
            <w:tcW w:w="3086" w:type="dxa"/>
            <w:shd w:val="clear" w:color="auto" w:fill="auto"/>
          </w:tcPr>
          <w:p w:rsidR="000A2BA9" w:rsidRPr="00C35AAE" w:rsidRDefault="000A2BA9" w:rsidP="00BC4ADA">
            <w:pPr>
              <w:spacing w:line="360" w:lineRule="auto"/>
              <w:jc w:val="center"/>
              <w:rPr>
                <w:b/>
                <w:bCs/>
                <w:spacing w:val="-2"/>
                <w:szCs w:val="32"/>
              </w:rPr>
            </w:pPr>
            <w:r>
              <w:t>Ежедневно</w:t>
            </w:r>
          </w:p>
        </w:tc>
      </w:tr>
      <w:tr w:rsidR="000A2BA9" w:rsidRPr="00C35AAE" w:rsidTr="00BC4ADA">
        <w:tc>
          <w:tcPr>
            <w:tcW w:w="3085" w:type="dxa"/>
            <w:vMerge/>
            <w:shd w:val="clear" w:color="auto" w:fill="auto"/>
          </w:tcPr>
          <w:p w:rsidR="000A2BA9" w:rsidRPr="00C35AAE" w:rsidRDefault="000A2BA9" w:rsidP="00BC4ADA">
            <w:pPr>
              <w:spacing w:line="360" w:lineRule="auto"/>
              <w:jc w:val="center"/>
              <w:rPr>
                <w:b/>
                <w:bCs/>
                <w:spacing w:val="-2"/>
                <w:szCs w:val="32"/>
              </w:rPr>
            </w:pPr>
          </w:p>
        </w:tc>
        <w:tc>
          <w:tcPr>
            <w:tcW w:w="3969" w:type="dxa"/>
            <w:shd w:val="clear" w:color="auto" w:fill="auto"/>
          </w:tcPr>
          <w:p w:rsidR="000A2BA9" w:rsidRPr="00E33F5B" w:rsidRDefault="000A2BA9" w:rsidP="00BC4ADA">
            <w:pPr>
              <w:spacing w:line="360" w:lineRule="auto"/>
            </w:pPr>
            <w:r>
              <w:t>б) самостоятельные подвижные и спортивные игры</w:t>
            </w:r>
          </w:p>
        </w:tc>
        <w:tc>
          <w:tcPr>
            <w:tcW w:w="3086" w:type="dxa"/>
            <w:shd w:val="clear" w:color="auto" w:fill="auto"/>
          </w:tcPr>
          <w:p w:rsidR="000A2BA9" w:rsidRPr="00C35AAE" w:rsidRDefault="000A2BA9" w:rsidP="00BC4ADA">
            <w:pPr>
              <w:spacing w:line="360" w:lineRule="auto"/>
              <w:jc w:val="center"/>
              <w:rPr>
                <w:b/>
                <w:bCs/>
                <w:spacing w:val="-2"/>
                <w:szCs w:val="32"/>
              </w:rPr>
            </w:pPr>
            <w:r>
              <w:t>Ежедневно</w:t>
            </w:r>
          </w:p>
        </w:tc>
      </w:tr>
    </w:tbl>
    <w:p w:rsidR="000A2BA9" w:rsidRDefault="000A2BA9" w:rsidP="000A2BA9">
      <w:pPr>
        <w:shd w:val="clear" w:color="auto" w:fill="FFFFFF"/>
        <w:spacing w:line="360" w:lineRule="auto"/>
        <w:jc w:val="center"/>
        <w:rPr>
          <w:b/>
          <w:bCs/>
          <w:spacing w:val="-2"/>
          <w:szCs w:val="32"/>
        </w:rPr>
      </w:pPr>
    </w:p>
    <w:p w:rsidR="000A2BA9" w:rsidRDefault="000A2BA9" w:rsidP="000A2BA9">
      <w:pPr>
        <w:shd w:val="clear" w:color="auto" w:fill="FFFFFF"/>
        <w:spacing w:line="360" w:lineRule="auto"/>
        <w:jc w:val="center"/>
        <w:rPr>
          <w:b/>
          <w:bCs/>
          <w:spacing w:val="-2"/>
          <w:szCs w:val="32"/>
        </w:rPr>
      </w:pPr>
      <w:r w:rsidRPr="002A2C0F">
        <w:rPr>
          <w:b/>
          <w:bCs/>
          <w:spacing w:val="-2"/>
          <w:szCs w:val="32"/>
        </w:rPr>
        <w:t>2</w:t>
      </w:r>
      <w:r w:rsidRPr="00E33F5B">
        <w:rPr>
          <w:b/>
          <w:bCs/>
          <w:spacing w:val="-2"/>
          <w:szCs w:val="32"/>
        </w:rPr>
        <w:t>.7 Результаты обследования речи детей</w:t>
      </w:r>
    </w:p>
    <w:p w:rsidR="006E719C" w:rsidRDefault="000A2BA9" w:rsidP="006E719C">
      <w:pPr>
        <w:shd w:val="clear" w:color="auto" w:fill="FFFFFF"/>
        <w:spacing w:line="360" w:lineRule="auto"/>
        <w:ind w:firstLine="284"/>
        <w:jc w:val="both"/>
        <w:rPr>
          <w:bCs/>
          <w:spacing w:val="-2"/>
          <w:szCs w:val="32"/>
        </w:rPr>
      </w:pPr>
      <w:r>
        <w:rPr>
          <w:bCs/>
          <w:spacing w:val="-2"/>
          <w:szCs w:val="32"/>
        </w:rPr>
        <w:t>Была обследована речь детей. В ходе обследования связн</w:t>
      </w:r>
      <w:r w:rsidR="00162234">
        <w:rPr>
          <w:bCs/>
          <w:spacing w:val="-2"/>
          <w:szCs w:val="32"/>
        </w:rPr>
        <w:t>ой речи детей было выявлено :80</w:t>
      </w:r>
      <w:r>
        <w:rPr>
          <w:bCs/>
          <w:spacing w:val="-2"/>
          <w:szCs w:val="32"/>
        </w:rPr>
        <w:t>% детей  правильно передают</w:t>
      </w:r>
      <w:r w:rsidR="00CE58A2">
        <w:rPr>
          <w:bCs/>
          <w:spacing w:val="-2"/>
          <w:szCs w:val="32"/>
        </w:rPr>
        <w:t xml:space="preserve">  последовательность картинок,70</w:t>
      </w:r>
      <w:r>
        <w:rPr>
          <w:bCs/>
          <w:spacing w:val="-2"/>
          <w:szCs w:val="32"/>
        </w:rPr>
        <w:t>% детей правильно ук</w:t>
      </w:r>
      <w:r w:rsidR="00E731BA">
        <w:rPr>
          <w:bCs/>
          <w:spacing w:val="-2"/>
          <w:szCs w:val="32"/>
        </w:rPr>
        <w:t>азывают</w:t>
      </w:r>
      <w:r w:rsidR="00CE58A2">
        <w:rPr>
          <w:bCs/>
          <w:spacing w:val="-2"/>
          <w:szCs w:val="32"/>
        </w:rPr>
        <w:t xml:space="preserve"> главную тему картины, 20% детей задание не выполнило, 10</w:t>
      </w:r>
      <w:r>
        <w:rPr>
          <w:bCs/>
          <w:spacing w:val="-2"/>
          <w:szCs w:val="32"/>
        </w:rPr>
        <w:t>%  задание выполнило части</w:t>
      </w:r>
      <w:r w:rsidR="00B10B4B">
        <w:rPr>
          <w:bCs/>
          <w:spacing w:val="-2"/>
          <w:szCs w:val="32"/>
        </w:rPr>
        <w:t xml:space="preserve">чно. С пересказом справилось </w:t>
      </w:r>
      <w:r w:rsidR="00162234">
        <w:rPr>
          <w:bCs/>
          <w:spacing w:val="-2"/>
          <w:szCs w:val="32"/>
        </w:rPr>
        <w:t>6</w:t>
      </w:r>
      <w:r w:rsidR="00671194">
        <w:rPr>
          <w:bCs/>
          <w:spacing w:val="-2"/>
          <w:szCs w:val="32"/>
        </w:rPr>
        <w:t>0</w:t>
      </w:r>
      <w:r w:rsidR="00E731BA">
        <w:rPr>
          <w:bCs/>
          <w:spacing w:val="-2"/>
          <w:szCs w:val="32"/>
        </w:rPr>
        <w:t>%</w:t>
      </w:r>
      <w:r>
        <w:rPr>
          <w:bCs/>
          <w:spacing w:val="-2"/>
          <w:szCs w:val="32"/>
        </w:rPr>
        <w:t xml:space="preserve"> дете</w:t>
      </w:r>
      <w:r w:rsidR="00162234">
        <w:rPr>
          <w:bCs/>
          <w:spacing w:val="-2"/>
          <w:szCs w:val="32"/>
        </w:rPr>
        <w:t>й, 20% задание не выполнило и 2</w:t>
      </w:r>
      <w:r w:rsidR="00671194">
        <w:rPr>
          <w:bCs/>
          <w:spacing w:val="-2"/>
          <w:szCs w:val="32"/>
        </w:rPr>
        <w:t>0</w:t>
      </w:r>
      <w:r>
        <w:rPr>
          <w:bCs/>
          <w:spacing w:val="-2"/>
          <w:szCs w:val="32"/>
        </w:rPr>
        <w:t>% задание выполнило частично.</w:t>
      </w:r>
    </w:p>
    <w:p w:rsidR="000A2BA9" w:rsidRPr="006E719C" w:rsidRDefault="000A2BA9" w:rsidP="006E719C">
      <w:pPr>
        <w:shd w:val="clear" w:color="auto" w:fill="FFFFFF"/>
        <w:spacing w:line="360" w:lineRule="auto"/>
        <w:ind w:firstLine="284"/>
        <w:jc w:val="center"/>
        <w:rPr>
          <w:b/>
          <w:bCs/>
          <w:spacing w:val="-2"/>
          <w:szCs w:val="32"/>
        </w:rPr>
      </w:pPr>
      <w:r w:rsidRPr="006E719C">
        <w:rPr>
          <w:b/>
          <w:bCs/>
          <w:spacing w:val="-2"/>
          <w:szCs w:val="32"/>
        </w:rPr>
        <w:t>Обследование связной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89"/>
        <w:gridCol w:w="794"/>
        <w:gridCol w:w="705"/>
        <w:gridCol w:w="563"/>
        <w:gridCol w:w="805"/>
        <w:gridCol w:w="650"/>
        <w:gridCol w:w="713"/>
        <w:gridCol w:w="706"/>
        <w:gridCol w:w="650"/>
        <w:gridCol w:w="650"/>
        <w:gridCol w:w="754"/>
        <w:gridCol w:w="1911"/>
      </w:tblGrid>
      <w:tr w:rsidR="000A2BA9" w:rsidRPr="0012410F" w:rsidTr="00BC4ADA">
        <w:tc>
          <w:tcPr>
            <w:tcW w:w="2033"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Объект речи</w:t>
            </w:r>
          </w:p>
        </w:tc>
        <w:tc>
          <w:tcPr>
            <w:tcW w:w="2073"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Логика перечисления</w:t>
            </w:r>
          </w:p>
        </w:tc>
        <w:tc>
          <w:tcPr>
            <w:tcW w:w="2069"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Признаки</w:t>
            </w:r>
          </w:p>
        </w:tc>
        <w:tc>
          <w:tcPr>
            <w:tcW w:w="2054"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Дополнительные наблюдения</w:t>
            </w:r>
          </w:p>
        </w:tc>
        <w:tc>
          <w:tcPr>
            <w:tcW w:w="1911"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 xml:space="preserve">Внеречевые реакции, подмена слов </w:t>
            </w:r>
            <w:r w:rsidRPr="0012410F">
              <w:rPr>
                <w:bCs/>
                <w:spacing w:val="-2"/>
                <w:szCs w:val="32"/>
              </w:rPr>
              <w:lastRenderedPageBreak/>
              <w:t>показом</w:t>
            </w:r>
          </w:p>
        </w:tc>
      </w:tr>
      <w:tr w:rsidR="000A2BA9" w:rsidRPr="0012410F" w:rsidTr="00BC4ADA">
        <w:tc>
          <w:tcPr>
            <w:tcW w:w="650"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lastRenderedPageBreak/>
              <w:t>+</w:t>
            </w:r>
          </w:p>
        </w:tc>
        <w:tc>
          <w:tcPr>
            <w:tcW w:w="589"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94"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Х</w:t>
            </w:r>
          </w:p>
        </w:tc>
        <w:tc>
          <w:tcPr>
            <w:tcW w:w="705"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563"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805"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х</w:t>
            </w:r>
          </w:p>
        </w:tc>
        <w:tc>
          <w:tcPr>
            <w:tcW w:w="650"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13"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06"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х</w:t>
            </w:r>
          </w:p>
        </w:tc>
        <w:tc>
          <w:tcPr>
            <w:tcW w:w="650"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650"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54"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х</w:t>
            </w:r>
          </w:p>
        </w:tc>
        <w:tc>
          <w:tcPr>
            <w:tcW w:w="1911" w:type="dxa"/>
            <w:shd w:val="clear" w:color="auto" w:fill="auto"/>
          </w:tcPr>
          <w:p w:rsidR="000A2BA9" w:rsidRPr="0012410F" w:rsidRDefault="000A2BA9" w:rsidP="00BC4ADA">
            <w:pPr>
              <w:spacing w:line="360" w:lineRule="auto"/>
              <w:jc w:val="center"/>
              <w:rPr>
                <w:bCs/>
                <w:spacing w:val="-2"/>
                <w:szCs w:val="32"/>
              </w:rPr>
            </w:pPr>
          </w:p>
        </w:tc>
      </w:tr>
      <w:tr w:rsidR="000A2BA9" w:rsidRPr="0012410F" w:rsidTr="00BC4ADA">
        <w:tc>
          <w:tcPr>
            <w:tcW w:w="650" w:type="dxa"/>
            <w:shd w:val="clear" w:color="auto" w:fill="auto"/>
          </w:tcPr>
          <w:p w:rsidR="000A2BA9" w:rsidRPr="0012410F" w:rsidRDefault="002A2C0F" w:rsidP="00BC4ADA">
            <w:pPr>
              <w:spacing w:line="360" w:lineRule="auto"/>
              <w:jc w:val="both"/>
              <w:rPr>
                <w:bCs/>
                <w:spacing w:val="-2"/>
                <w:szCs w:val="32"/>
              </w:rPr>
            </w:pPr>
            <w:r>
              <w:rPr>
                <w:bCs/>
                <w:spacing w:val="-2"/>
                <w:szCs w:val="32"/>
              </w:rPr>
              <w:t>58</w:t>
            </w:r>
            <w:r w:rsidR="000A2BA9" w:rsidRPr="0012410F">
              <w:rPr>
                <w:bCs/>
                <w:spacing w:val="-2"/>
                <w:szCs w:val="32"/>
              </w:rPr>
              <w:t>%</w:t>
            </w:r>
          </w:p>
        </w:tc>
        <w:tc>
          <w:tcPr>
            <w:tcW w:w="589"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94" w:type="dxa"/>
            <w:shd w:val="clear" w:color="auto" w:fill="auto"/>
          </w:tcPr>
          <w:p w:rsidR="000A2BA9" w:rsidRPr="0012410F" w:rsidRDefault="00B10B4B" w:rsidP="00BC4ADA">
            <w:pPr>
              <w:spacing w:line="360" w:lineRule="auto"/>
              <w:jc w:val="both"/>
              <w:rPr>
                <w:bCs/>
                <w:spacing w:val="-2"/>
                <w:szCs w:val="32"/>
              </w:rPr>
            </w:pPr>
            <w:r>
              <w:rPr>
                <w:bCs/>
                <w:spacing w:val="-2"/>
                <w:szCs w:val="32"/>
              </w:rPr>
              <w:t>4</w:t>
            </w:r>
            <w:r w:rsidR="002A2C0F">
              <w:rPr>
                <w:bCs/>
                <w:spacing w:val="-2"/>
                <w:szCs w:val="32"/>
              </w:rPr>
              <w:t>7</w:t>
            </w:r>
            <w:r w:rsidR="000A2BA9" w:rsidRPr="0012410F">
              <w:rPr>
                <w:bCs/>
                <w:spacing w:val="-2"/>
                <w:szCs w:val="32"/>
              </w:rPr>
              <w:t>%</w:t>
            </w:r>
          </w:p>
        </w:tc>
        <w:tc>
          <w:tcPr>
            <w:tcW w:w="705" w:type="dxa"/>
            <w:shd w:val="clear" w:color="auto" w:fill="auto"/>
          </w:tcPr>
          <w:p w:rsidR="000A2BA9" w:rsidRPr="0012410F" w:rsidRDefault="002A2C0F" w:rsidP="00BC4ADA">
            <w:pPr>
              <w:spacing w:line="360" w:lineRule="auto"/>
              <w:jc w:val="both"/>
              <w:rPr>
                <w:bCs/>
                <w:spacing w:val="-2"/>
                <w:szCs w:val="32"/>
              </w:rPr>
            </w:pPr>
            <w:r>
              <w:rPr>
                <w:bCs/>
                <w:spacing w:val="-2"/>
                <w:szCs w:val="32"/>
              </w:rPr>
              <w:t>59</w:t>
            </w:r>
            <w:r w:rsidR="000A2BA9" w:rsidRPr="0012410F">
              <w:rPr>
                <w:bCs/>
                <w:spacing w:val="-2"/>
                <w:szCs w:val="32"/>
              </w:rPr>
              <w:t>%</w:t>
            </w:r>
          </w:p>
        </w:tc>
        <w:tc>
          <w:tcPr>
            <w:tcW w:w="563" w:type="dxa"/>
            <w:shd w:val="clear" w:color="auto" w:fill="auto"/>
          </w:tcPr>
          <w:p w:rsidR="000A2BA9" w:rsidRPr="0012410F" w:rsidRDefault="000A2BA9" w:rsidP="00BC4ADA">
            <w:pPr>
              <w:spacing w:line="360" w:lineRule="auto"/>
              <w:jc w:val="both"/>
              <w:rPr>
                <w:bCs/>
                <w:spacing w:val="-2"/>
                <w:szCs w:val="32"/>
              </w:rPr>
            </w:pPr>
            <w:r>
              <w:rPr>
                <w:bCs/>
                <w:spacing w:val="-2"/>
                <w:szCs w:val="32"/>
              </w:rPr>
              <w:t>-</w:t>
            </w:r>
          </w:p>
        </w:tc>
        <w:tc>
          <w:tcPr>
            <w:tcW w:w="805" w:type="dxa"/>
            <w:shd w:val="clear" w:color="auto" w:fill="auto"/>
          </w:tcPr>
          <w:p w:rsidR="000A2BA9" w:rsidRPr="0012410F" w:rsidRDefault="00B10B4B" w:rsidP="00BC4ADA">
            <w:pPr>
              <w:spacing w:line="360" w:lineRule="auto"/>
              <w:jc w:val="both"/>
              <w:rPr>
                <w:bCs/>
                <w:spacing w:val="-2"/>
                <w:szCs w:val="32"/>
              </w:rPr>
            </w:pPr>
            <w:r>
              <w:rPr>
                <w:bCs/>
                <w:spacing w:val="-2"/>
                <w:szCs w:val="32"/>
              </w:rPr>
              <w:t>4</w:t>
            </w:r>
            <w:r w:rsidR="002A2C0F">
              <w:rPr>
                <w:bCs/>
                <w:spacing w:val="-2"/>
                <w:szCs w:val="32"/>
              </w:rPr>
              <w:t>5</w:t>
            </w:r>
            <w:r w:rsidR="000A2BA9" w:rsidRPr="0012410F">
              <w:rPr>
                <w:bCs/>
                <w:spacing w:val="-2"/>
                <w:szCs w:val="32"/>
              </w:rPr>
              <w:t>%</w:t>
            </w:r>
          </w:p>
        </w:tc>
        <w:tc>
          <w:tcPr>
            <w:tcW w:w="650" w:type="dxa"/>
            <w:shd w:val="clear" w:color="auto" w:fill="auto"/>
          </w:tcPr>
          <w:p w:rsidR="000A2BA9" w:rsidRPr="0012410F" w:rsidRDefault="00B10B4B" w:rsidP="00BC4ADA">
            <w:pPr>
              <w:spacing w:line="360" w:lineRule="auto"/>
              <w:jc w:val="both"/>
              <w:rPr>
                <w:bCs/>
                <w:spacing w:val="-2"/>
                <w:szCs w:val="32"/>
              </w:rPr>
            </w:pPr>
            <w:r>
              <w:rPr>
                <w:bCs/>
                <w:spacing w:val="-2"/>
                <w:szCs w:val="32"/>
              </w:rPr>
              <w:t>6</w:t>
            </w:r>
            <w:r w:rsidR="002A2C0F">
              <w:rPr>
                <w:bCs/>
                <w:spacing w:val="-2"/>
                <w:szCs w:val="32"/>
              </w:rPr>
              <w:t>5</w:t>
            </w:r>
            <w:r w:rsidR="000A2BA9" w:rsidRPr="0012410F">
              <w:rPr>
                <w:bCs/>
                <w:spacing w:val="-2"/>
                <w:szCs w:val="32"/>
              </w:rPr>
              <w:t>%</w:t>
            </w:r>
          </w:p>
        </w:tc>
        <w:tc>
          <w:tcPr>
            <w:tcW w:w="713" w:type="dxa"/>
            <w:shd w:val="clear" w:color="auto" w:fill="auto"/>
          </w:tcPr>
          <w:p w:rsidR="000A2BA9" w:rsidRPr="0012410F" w:rsidRDefault="000A2BA9" w:rsidP="00BC4ADA">
            <w:pPr>
              <w:spacing w:line="360" w:lineRule="auto"/>
              <w:jc w:val="both"/>
              <w:rPr>
                <w:bCs/>
                <w:spacing w:val="-2"/>
                <w:szCs w:val="32"/>
              </w:rPr>
            </w:pPr>
            <w:r>
              <w:rPr>
                <w:bCs/>
                <w:spacing w:val="-2"/>
                <w:szCs w:val="32"/>
              </w:rPr>
              <w:t>-</w:t>
            </w:r>
          </w:p>
        </w:tc>
        <w:tc>
          <w:tcPr>
            <w:tcW w:w="706" w:type="dxa"/>
            <w:shd w:val="clear" w:color="auto" w:fill="auto"/>
          </w:tcPr>
          <w:p w:rsidR="000A2BA9" w:rsidRPr="0012410F" w:rsidRDefault="00B10B4B" w:rsidP="00BC4ADA">
            <w:pPr>
              <w:spacing w:line="360" w:lineRule="auto"/>
              <w:jc w:val="both"/>
              <w:rPr>
                <w:bCs/>
                <w:spacing w:val="-2"/>
                <w:szCs w:val="32"/>
              </w:rPr>
            </w:pPr>
            <w:r>
              <w:rPr>
                <w:bCs/>
                <w:spacing w:val="-2"/>
                <w:szCs w:val="32"/>
              </w:rPr>
              <w:t>3</w:t>
            </w:r>
            <w:r w:rsidR="002A2C0F">
              <w:rPr>
                <w:bCs/>
                <w:spacing w:val="-2"/>
                <w:szCs w:val="32"/>
              </w:rPr>
              <w:t>8</w:t>
            </w:r>
            <w:r w:rsidR="000A2BA9" w:rsidRPr="0012410F">
              <w:rPr>
                <w:bCs/>
                <w:spacing w:val="-2"/>
                <w:szCs w:val="32"/>
              </w:rPr>
              <w:t>%</w:t>
            </w:r>
          </w:p>
        </w:tc>
        <w:tc>
          <w:tcPr>
            <w:tcW w:w="650" w:type="dxa"/>
            <w:shd w:val="clear" w:color="auto" w:fill="auto"/>
          </w:tcPr>
          <w:p w:rsidR="000A2BA9" w:rsidRPr="0012410F" w:rsidRDefault="002A2C0F" w:rsidP="00BC4ADA">
            <w:pPr>
              <w:spacing w:line="360" w:lineRule="auto"/>
              <w:jc w:val="both"/>
              <w:rPr>
                <w:bCs/>
                <w:spacing w:val="-2"/>
                <w:szCs w:val="32"/>
              </w:rPr>
            </w:pPr>
            <w:r>
              <w:rPr>
                <w:bCs/>
                <w:spacing w:val="-2"/>
                <w:szCs w:val="32"/>
              </w:rPr>
              <w:t>54</w:t>
            </w:r>
            <w:r w:rsidR="000A2BA9" w:rsidRPr="0012410F">
              <w:rPr>
                <w:bCs/>
                <w:spacing w:val="-2"/>
                <w:szCs w:val="32"/>
              </w:rPr>
              <w:t>%</w:t>
            </w:r>
          </w:p>
        </w:tc>
        <w:tc>
          <w:tcPr>
            <w:tcW w:w="650" w:type="dxa"/>
            <w:shd w:val="clear" w:color="auto" w:fill="auto"/>
          </w:tcPr>
          <w:p w:rsidR="000A2BA9" w:rsidRPr="0012410F" w:rsidRDefault="000A2BA9" w:rsidP="00BC4ADA">
            <w:pPr>
              <w:spacing w:line="360" w:lineRule="auto"/>
              <w:jc w:val="both"/>
              <w:rPr>
                <w:bCs/>
                <w:spacing w:val="-2"/>
                <w:szCs w:val="32"/>
              </w:rPr>
            </w:pPr>
            <w:r>
              <w:rPr>
                <w:bCs/>
                <w:spacing w:val="-2"/>
                <w:szCs w:val="32"/>
              </w:rPr>
              <w:t>-</w:t>
            </w:r>
          </w:p>
        </w:tc>
        <w:tc>
          <w:tcPr>
            <w:tcW w:w="754" w:type="dxa"/>
            <w:shd w:val="clear" w:color="auto" w:fill="auto"/>
          </w:tcPr>
          <w:p w:rsidR="000A2BA9" w:rsidRPr="0012410F" w:rsidRDefault="002A2C0F" w:rsidP="00BC4ADA">
            <w:pPr>
              <w:spacing w:line="360" w:lineRule="auto"/>
              <w:jc w:val="both"/>
              <w:rPr>
                <w:bCs/>
                <w:spacing w:val="-2"/>
                <w:szCs w:val="32"/>
              </w:rPr>
            </w:pPr>
            <w:r>
              <w:rPr>
                <w:bCs/>
                <w:spacing w:val="-2"/>
                <w:szCs w:val="32"/>
              </w:rPr>
              <w:t>46</w:t>
            </w:r>
            <w:r w:rsidR="000A2BA9" w:rsidRPr="0012410F">
              <w:rPr>
                <w:bCs/>
                <w:spacing w:val="-2"/>
                <w:szCs w:val="32"/>
              </w:rPr>
              <w:t>%</w:t>
            </w:r>
          </w:p>
        </w:tc>
        <w:tc>
          <w:tcPr>
            <w:tcW w:w="1911" w:type="dxa"/>
            <w:shd w:val="clear" w:color="auto" w:fill="auto"/>
          </w:tcPr>
          <w:p w:rsidR="000A2BA9" w:rsidRPr="0012410F" w:rsidRDefault="00B10B4B" w:rsidP="00BC4ADA">
            <w:pPr>
              <w:spacing w:line="360" w:lineRule="auto"/>
              <w:jc w:val="center"/>
              <w:rPr>
                <w:bCs/>
                <w:spacing w:val="-2"/>
                <w:szCs w:val="32"/>
              </w:rPr>
            </w:pPr>
            <w:r>
              <w:rPr>
                <w:bCs/>
                <w:spacing w:val="-2"/>
                <w:szCs w:val="32"/>
              </w:rPr>
              <w:t>65%   -   3</w:t>
            </w:r>
            <w:r w:rsidR="00E731BA">
              <w:rPr>
                <w:bCs/>
                <w:spacing w:val="-2"/>
                <w:szCs w:val="32"/>
              </w:rPr>
              <w:t>5</w:t>
            </w:r>
            <w:r w:rsidR="000A2BA9">
              <w:rPr>
                <w:bCs/>
                <w:spacing w:val="-2"/>
                <w:szCs w:val="32"/>
              </w:rPr>
              <w:t>%</w:t>
            </w:r>
          </w:p>
        </w:tc>
      </w:tr>
    </w:tbl>
    <w:p w:rsidR="000A2BA9" w:rsidRPr="00854DED" w:rsidRDefault="000A2BA9" w:rsidP="000A2BA9">
      <w:pPr>
        <w:shd w:val="clear" w:color="auto" w:fill="FFFFFF"/>
        <w:spacing w:line="360" w:lineRule="auto"/>
        <w:ind w:firstLine="284"/>
        <w:jc w:val="both"/>
        <w:rPr>
          <w:bCs/>
          <w:spacing w:val="-2"/>
          <w:szCs w:val="32"/>
        </w:rPr>
      </w:pPr>
      <w:r>
        <w:rPr>
          <w:bCs/>
          <w:spacing w:val="-2"/>
          <w:szCs w:val="32"/>
        </w:rPr>
        <w:t>Условные обозначения: «+» - объект назван; логика описана выдержана ; минимум внеречевых реакций, практическое отсутствие замены слов действиями или их количество минимально; «-»- объект не назван; перечислено малое количество признаков  вперемешку; тенденции к повествованию; «х» - объект не назван; перечисляются признаки из двух групп, но вперемешку; интерес есть, явные внеречевые реакции.</w:t>
      </w:r>
    </w:p>
    <w:p w:rsidR="000A2BA9" w:rsidRDefault="000A2BA9" w:rsidP="000A2BA9">
      <w:pPr>
        <w:shd w:val="clear" w:color="auto" w:fill="FFFFFF"/>
        <w:spacing w:line="360" w:lineRule="auto"/>
        <w:ind w:firstLine="284"/>
        <w:jc w:val="both"/>
        <w:rPr>
          <w:bCs/>
          <w:spacing w:val="-2"/>
          <w:szCs w:val="32"/>
        </w:rPr>
      </w:pPr>
      <w:r>
        <w:rPr>
          <w:bCs/>
          <w:spacing w:val="-2"/>
          <w:szCs w:val="32"/>
        </w:rPr>
        <w:t xml:space="preserve">При обследовании звукопроизношения детей было выявлено: </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lang w:val="en-US"/>
        </w:rPr>
        <w:t>c</w:t>
      </w:r>
      <w:r w:rsidRPr="00854DED">
        <w:rPr>
          <w:bCs/>
          <w:spacing w:val="-2"/>
          <w:szCs w:val="32"/>
        </w:rPr>
        <w:t>]</w:t>
      </w:r>
      <w:r w:rsidR="002A2C0F">
        <w:rPr>
          <w:bCs/>
          <w:spacing w:val="-2"/>
          <w:szCs w:val="32"/>
        </w:rPr>
        <w:t>- 40</w:t>
      </w:r>
      <w:r w:rsidRPr="00854DED">
        <w:rPr>
          <w:bCs/>
          <w:spacing w:val="-2"/>
          <w:szCs w:val="32"/>
        </w:rPr>
        <w:t xml:space="preserve">% </w:t>
      </w:r>
      <w:r w:rsidR="00E731BA">
        <w:rPr>
          <w:bCs/>
          <w:spacing w:val="-2"/>
          <w:szCs w:val="32"/>
        </w:rPr>
        <w:t>выговариваю</w:t>
      </w:r>
      <w:r w:rsidR="002A2C0F">
        <w:rPr>
          <w:bCs/>
          <w:spacing w:val="-2"/>
          <w:szCs w:val="32"/>
        </w:rPr>
        <w:t>т звук,21</w:t>
      </w:r>
      <w:r w:rsidR="000B777A">
        <w:rPr>
          <w:bCs/>
          <w:spacing w:val="-2"/>
          <w:szCs w:val="32"/>
        </w:rPr>
        <w:t>% не произносят звук и 39</w:t>
      </w:r>
      <w:r>
        <w:rPr>
          <w:bCs/>
          <w:spacing w:val="-2"/>
          <w:szCs w:val="32"/>
        </w:rPr>
        <w:t>% выговаривают 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lang w:val="en-US"/>
        </w:rPr>
        <w:t>c</w:t>
      </w:r>
      <w:r w:rsidRPr="00854DED">
        <w:rPr>
          <w:bCs/>
          <w:spacing w:val="-2"/>
          <w:szCs w:val="32"/>
        </w:rPr>
        <w:t>`]</w:t>
      </w:r>
      <w:r w:rsidR="002A2C0F">
        <w:rPr>
          <w:bCs/>
          <w:spacing w:val="-2"/>
          <w:szCs w:val="32"/>
        </w:rPr>
        <w:t>-38</w:t>
      </w:r>
      <w:r w:rsidRPr="00854DED">
        <w:rPr>
          <w:bCs/>
          <w:spacing w:val="-2"/>
          <w:szCs w:val="32"/>
        </w:rPr>
        <w:t xml:space="preserve"> % выговаривают звук</w:t>
      </w:r>
      <w:r w:rsidR="00B10B4B">
        <w:rPr>
          <w:bCs/>
          <w:spacing w:val="-2"/>
          <w:szCs w:val="32"/>
        </w:rPr>
        <w:t>,2</w:t>
      </w:r>
      <w:r w:rsidR="002A2C0F">
        <w:rPr>
          <w:bCs/>
          <w:spacing w:val="-2"/>
          <w:szCs w:val="32"/>
        </w:rPr>
        <w:t>6%   выговаривают частично и 36</w:t>
      </w:r>
      <w:r>
        <w:rPr>
          <w:bCs/>
          <w:spacing w:val="-2"/>
          <w:szCs w:val="32"/>
        </w:rPr>
        <w:t>% не произносят звук</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з</w:t>
      </w:r>
      <w:r w:rsidRPr="00854DED">
        <w:rPr>
          <w:bCs/>
          <w:spacing w:val="-2"/>
          <w:szCs w:val="32"/>
        </w:rPr>
        <w:t>]</w:t>
      </w:r>
      <w:r w:rsidR="002A2C0F">
        <w:rPr>
          <w:bCs/>
          <w:spacing w:val="-2"/>
          <w:szCs w:val="32"/>
        </w:rPr>
        <w:t>- 40% выговаривают звук,23% не выговаривают звук и37</w:t>
      </w:r>
      <w:r>
        <w:rPr>
          <w:bCs/>
          <w:spacing w:val="-2"/>
          <w:szCs w:val="32"/>
        </w:rPr>
        <w:t>% 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з</w:t>
      </w:r>
      <w:r w:rsidRPr="00854DED">
        <w:rPr>
          <w:bCs/>
          <w:spacing w:val="-2"/>
          <w:szCs w:val="32"/>
        </w:rPr>
        <w:t>`]</w:t>
      </w:r>
      <w:r w:rsidR="00065C53">
        <w:rPr>
          <w:bCs/>
          <w:spacing w:val="-2"/>
          <w:szCs w:val="32"/>
        </w:rPr>
        <w:t>-39% выговаривают зв</w:t>
      </w:r>
      <w:r w:rsidR="002A2C0F">
        <w:rPr>
          <w:bCs/>
          <w:spacing w:val="-2"/>
          <w:szCs w:val="32"/>
        </w:rPr>
        <w:t>ук,21% не выговаривают звук и 40</w:t>
      </w:r>
      <w:r>
        <w:rPr>
          <w:bCs/>
          <w:spacing w:val="-2"/>
          <w:szCs w:val="32"/>
        </w:rPr>
        <w:t>% 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ц</w:t>
      </w:r>
      <w:r w:rsidRPr="00854DED">
        <w:rPr>
          <w:bCs/>
          <w:spacing w:val="-2"/>
          <w:szCs w:val="32"/>
        </w:rPr>
        <w:t>]</w:t>
      </w:r>
      <w:r>
        <w:rPr>
          <w:bCs/>
          <w:spacing w:val="-2"/>
          <w:szCs w:val="32"/>
        </w:rPr>
        <w:t>-</w:t>
      </w:r>
      <w:r w:rsidRPr="00854DED">
        <w:rPr>
          <w:bCs/>
          <w:spacing w:val="-2"/>
          <w:szCs w:val="32"/>
        </w:rPr>
        <w:t xml:space="preserve"> </w:t>
      </w:r>
      <w:r w:rsidR="002A2C0F">
        <w:rPr>
          <w:bCs/>
          <w:spacing w:val="-2"/>
          <w:szCs w:val="32"/>
        </w:rPr>
        <w:t>45</w:t>
      </w:r>
      <w:r>
        <w:rPr>
          <w:bCs/>
          <w:spacing w:val="-2"/>
          <w:szCs w:val="32"/>
        </w:rPr>
        <w:t xml:space="preserve">% выговаривают </w:t>
      </w:r>
      <w:r w:rsidR="000B777A">
        <w:rPr>
          <w:bCs/>
          <w:spacing w:val="-2"/>
          <w:szCs w:val="32"/>
        </w:rPr>
        <w:t>зв</w:t>
      </w:r>
      <w:r w:rsidR="002A2C0F">
        <w:rPr>
          <w:bCs/>
          <w:spacing w:val="-2"/>
          <w:szCs w:val="32"/>
        </w:rPr>
        <w:t>ук,15% не выговаривают звук и 30</w:t>
      </w:r>
      <w:r>
        <w:rPr>
          <w:bCs/>
          <w:spacing w:val="-2"/>
          <w:szCs w:val="32"/>
        </w:rPr>
        <w:t>% 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ш</w:t>
      </w:r>
      <w:r w:rsidRPr="00854DED">
        <w:rPr>
          <w:bCs/>
          <w:spacing w:val="-2"/>
          <w:szCs w:val="32"/>
        </w:rPr>
        <w:t>]</w:t>
      </w:r>
      <w:r>
        <w:rPr>
          <w:bCs/>
          <w:spacing w:val="-2"/>
          <w:szCs w:val="32"/>
        </w:rPr>
        <w:t>-</w:t>
      </w:r>
      <w:r w:rsidRPr="00854DED">
        <w:rPr>
          <w:bCs/>
          <w:spacing w:val="-2"/>
          <w:szCs w:val="32"/>
        </w:rPr>
        <w:t xml:space="preserve"> </w:t>
      </w:r>
      <w:r w:rsidR="00DC2AD2">
        <w:rPr>
          <w:bCs/>
          <w:spacing w:val="-2"/>
          <w:szCs w:val="32"/>
        </w:rPr>
        <w:t>6</w:t>
      </w:r>
      <w:r w:rsidR="00E731BA">
        <w:rPr>
          <w:bCs/>
          <w:spacing w:val="-2"/>
          <w:szCs w:val="32"/>
        </w:rPr>
        <w:t>0</w:t>
      </w:r>
      <w:r>
        <w:rPr>
          <w:bCs/>
          <w:spacing w:val="-2"/>
          <w:szCs w:val="32"/>
        </w:rPr>
        <w:t>% выговаривают з</w:t>
      </w:r>
      <w:r w:rsidR="002A2C0F">
        <w:rPr>
          <w:bCs/>
          <w:spacing w:val="-2"/>
          <w:szCs w:val="32"/>
        </w:rPr>
        <w:t>вук,15</w:t>
      </w:r>
      <w:r w:rsidR="00E731BA">
        <w:rPr>
          <w:bCs/>
          <w:spacing w:val="-2"/>
          <w:szCs w:val="32"/>
        </w:rPr>
        <w:t>% не выговаривают з</w:t>
      </w:r>
      <w:r w:rsidR="002A2C0F">
        <w:rPr>
          <w:bCs/>
          <w:spacing w:val="-2"/>
          <w:szCs w:val="32"/>
        </w:rPr>
        <w:t>вук и 25</w:t>
      </w:r>
      <w:r>
        <w:rPr>
          <w:bCs/>
          <w:spacing w:val="-2"/>
          <w:szCs w:val="32"/>
        </w:rPr>
        <w:t>% 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ж</w:t>
      </w:r>
      <w:r w:rsidRPr="00854DED">
        <w:rPr>
          <w:bCs/>
          <w:spacing w:val="-2"/>
          <w:szCs w:val="32"/>
        </w:rPr>
        <w:t>]</w:t>
      </w:r>
      <w:r>
        <w:rPr>
          <w:bCs/>
          <w:spacing w:val="-2"/>
          <w:szCs w:val="32"/>
        </w:rPr>
        <w:t>-</w:t>
      </w:r>
      <w:r w:rsidRPr="00854DED">
        <w:rPr>
          <w:bCs/>
          <w:spacing w:val="-2"/>
          <w:szCs w:val="32"/>
        </w:rPr>
        <w:t xml:space="preserve"> </w:t>
      </w:r>
      <w:r w:rsidR="002A2C0F">
        <w:rPr>
          <w:bCs/>
          <w:spacing w:val="-2"/>
          <w:szCs w:val="32"/>
        </w:rPr>
        <w:t>75% выговаривают звук,11</w:t>
      </w:r>
      <w:r w:rsidR="00B330EA">
        <w:rPr>
          <w:bCs/>
          <w:spacing w:val="-2"/>
          <w:szCs w:val="32"/>
        </w:rPr>
        <w:t>% не выговаривают звук и 1</w:t>
      </w:r>
      <w:r w:rsidR="002A2C0F">
        <w:rPr>
          <w:bCs/>
          <w:spacing w:val="-2"/>
          <w:szCs w:val="32"/>
        </w:rPr>
        <w:t>4</w:t>
      </w:r>
      <w:r>
        <w:rPr>
          <w:bCs/>
          <w:spacing w:val="-2"/>
          <w:szCs w:val="32"/>
        </w:rPr>
        <w:t>% 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щ</w:t>
      </w:r>
      <w:r w:rsidRPr="00854DED">
        <w:rPr>
          <w:bCs/>
          <w:spacing w:val="-2"/>
          <w:szCs w:val="32"/>
        </w:rPr>
        <w:t>]</w:t>
      </w:r>
      <w:r w:rsidR="002A2C0F">
        <w:rPr>
          <w:bCs/>
          <w:spacing w:val="-2"/>
          <w:szCs w:val="32"/>
        </w:rPr>
        <w:t>-76</w:t>
      </w:r>
      <w:r w:rsidR="00E731BA">
        <w:rPr>
          <w:bCs/>
          <w:spacing w:val="-2"/>
          <w:szCs w:val="32"/>
        </w:rPr>
        <w:t>% выго</w:t>
      </w:r>
      <w:r w:rsidR="002A2C0F">
        <w:rPr>
          <w:bCs/>
          <w:spacing w:val="-2"/>
          <w:szCs w:val="32"/>
        </w:rPr>
        <w:t>варивают звук и 8% частично и 16</w:t>
      </w:r>
      <w:r>
        <w:rPr>
          <w:bCs/>
          <w:spacing w:val="-2"/>
          <w:szCs w:val="32"/>
        </w:rPr>
        <w:t>% не выговаривают звук</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ч</w:t>
      </w:r>
      <w:r w:rsidRPr="00854DED">
        <w:rPr>
          <w:bCs/>
          <w:spacing w:val="-2"/>
          <w:szCs w:val="32"/>
        </w:rPr>
        <w:t>]</w:t>
      </w:r>
      <w:r w:rsidR="00B330EA">
        <w:rPr>
          <w:bCs/>
          <w:spacing w:val="-2"/>
          <w:szCs w:val="32"/>
        </w:rPr>
        <w:t>-80</w:t>
      </w:r>
      <w:r>
        <w:rPr>
          <w:bCs/>
          <w:spacing w:val="-2"/>
          <w:szCs w:val="32"/>
        </w:rPr>
        <w:t>% выговаривают  звук</w:t>
      </w:r>
      <w:r w:rsidR="00B330EA">
        <w:rPr>
          <w:bCs/>
          <w:spacing w:val="-2"/>
          <w:szCs w:val="32"/>
        </w:rPr>
        <w:t xml:space="preserve"> и  20</w:t>
      </w:r>
      <w:r>
        <w:rPr>
          <w:bCs/>
          <w:spacing w:val="-2"/>
          <w:szCs w:val="32"/>
        </w:rPr>
        <w:t>%частично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р</w:t>
      </w:r>
      <w:r w:rsidRPr="00854DED">
        <w:rPr>
          <w:bCs/>
          <w:spacing w:val="-2"/>
          <w:szCs w:val="32"/>
        </w:rPr>
        <w:t>]</w:t>
      </w:r>
      <w:r w:rsidR="002A2C0F">
        <w:rPr>
          <w:bCs/>
          <w:spacing w:val="-2"/>
          <w:szCs w:val="32"/>
        </w:rPr>
        <w:t>-45</w:t>
      </w:r>
      <w:r>
        <w:rPr>
          <w:bCs/>
          <w:spacing w:val="-2"/>
          <w:szCs w:val="32"/>
        </w:rPr>
        <w:t>% выговар</w:t>
      </w:r>
      <w:r w:rsidR="00E731BA">
        <w:rPr>
          <w:bCs/>
          <w:spacing w:val="-2"/>
          <w:szCs w:val="32"/>
        </w:rPr>
        <w:t>ивают зв</w:t>
      </w:r>
      <w:r w:rsidR="002A2C0F">
        <w:rPr>
          <w:bCs/>
          <w:spacing w:val="-2"/>
          <w:szCs w:val="32"/>
        </w:rPr>
        <w:t>ук,1</w:t>
      </w:r>
      <w:r w:rsidR="00102385">
        <w:rPr>
          <w:bCs/>
          <w:spacing w:val="-2"/>
          <w:szCs w:val="32"/>
        </w:rPr>
        <w:t>5</w:t>
      </w:r>
      <w:r w:rsidR="002A2C0F">
        <w:rPr>
          <w:bCs/>
          <w:spacing w:val="-2"/>
          <w:szCs w:val="32"/>
        </w:rPr>
        <w:t>% не выговаривают звук и 40</w:t>
      </w:r>
      <w:r>
        <w:rPr>
          <w:bCs/>
          <w:spacing w:val="-2"/>
          <w:szCs w:val="32"/>
        </w:rPr>
        <w:t xml:space="preserve"> %частично</w:t>
      </w:r>
    </w:p>
    <w:p w:rsidR="000A2BA9" w:rsidRPr="00360C27"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р</w:t>
      </w:r>
      <w:r w:rsidRPr="00854DED">
        <w:rPr>
          <w:bCs/>
          <w:spacing w:val="-2"/>
          <w:szCs w:val="32"/>
        </w:rPr>
        <w:t>`]</w:t>
      </w:r>
      <w:r w:rsidR="00B330EA">
        <w:rPr>
          <w:bCs/>
          <w:spacing w:val="-2"/>
          <w:szCs w:val="32"/>
        </w:rPr>
        <w:t>-4</w:t>
      </w:r>
      <w:r w:rsidR="00102385">
        <w:rPr>
          <w:bCs/>
          <w:spacing w:val="-2"/>
          <w:szCs w:val="32"/>
        </w:rPr>
        <w:t>4% выговаривают звук,18</w:t>
      </w:r>
      <w:r w:rsidRPr="00196F21">
        <w:rPr>
          <w:bCs/>
          <w:spacing w:val="-2"/>
          <w:szCs w:val="32"/>
        </w:rPr>
        <w:t>%</w:t>
      </w:r>
      <w:r w:rsidR="00102385">
        <w:rPr>
          <w:bCs/>
          <w:spacing w:val="-2"/>
          <w:szCs w:val="32"/>
        </w:rPr>
        <w:t xml:space="preserve"> не выговаривают звук и 38</w:t>
      </w:r>
      <w:r w:rsidRPr="00196F21">
        <w:rPr>
          <w:bCs/>
          <w:spacing w:val="-2"/>
          <w:szCs w:val="32"/>
        </w:rPr>
        <w:t>%</w:t>
      </w:r>
      <w:r>
        <w:rPr>
          <w:bCs/>
          <w:spacing w:val="-2"/>
          <w:szCs w:val="32"/>
        </w:rPr>
        <w:t>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л</w:t>
      </w:r>
      <w:r w:rsidRPr="00854DED">
        <w:rPr>
          <w:bCs/>
          <w:spacing w:val="-2"/>
          <w:szCs w:val="32"/>
        </w:rPr>
        <w:t>]</w:t>
      </w:r>
      <w:r w:rsidR="00102385">
        <w:rPr>
          <w:bCs/>
          <w:spacing w:val="-2"/>
          <w:szCs w:val="32"/>
        </w:rPr>
        <w:t>-65% выговаривают звук,10</w:t>
      </w:r>
      <w:r w:rsidRPr="00196F21">
        <w:rPr>
          <w:bCs/>
          <w:spacing w:val="-2"/>
          <w:szCs w:val="32"/>
        </w:rPr>
        <w:t>%</w:t>
      </w:r>
      <w:r w:rsidR="00102385">
        <w:rPr>
          <w:bCs/>
          <w:spacing w:val="-2"/>
          <w:szCs w:val="32"/>
        </w:rPr>
        <w:t xml:space="preserve"> не выговаривают звук и 25</w:t>
      </w:r>
      <w:r w:rsidRPr="00196F21">
        <w:rPr>
          <w:bCs/>
          <w:spacing w:val="-2"/>
          <w:szCs w:val="32"/>
        </w:rPr>
        <w:t>%</w:t>
      </w:r>
      <w:r>
        <w:rPr>
          <w:bCs/>
          <w:spacing w:val="-2"/>
          <w:szCs w:val="32"/>
        </w:rPr>
        <w:t>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л</w:t>
      </w:r>
      <w:r w:rsidRPr="00854DED">
        <w:rPr>
          <w:bCs/>
          <w:spacing w:val="-2"/>
          <w:szCs w:val="32"/>
        </w:rPr>
        <w:t>`]</w:t>
      </w:r>
      <w:r w:rsidR="00102385">
        <w:rPr>
          <w:bCs/>
          <w:spacing w:val="-2"/>
          <w:szCs w:val="32"/>
        </w:rPr>
        <w:t>-70% выговаривают звук,10</w:t>
      </w:r>
      <w:r w:rsidRPr="00196F21">
        <w:rPr>
          <w:bCs/>
          <w:spacing w:val="-2"/>
          <w:szCs w:val="32"/>
        </w:rPr>
        <w:t>%</w:t>
      </w:r>
      <w:r w:rsidR="00102385">
        <w:rPr>
          <w:bCs/>
          <w:spacing w:val="-2"/>
          <w:szCs w:val="32"/>
        </w:rPr>
        <w:t xml:space="preserve"> не выговаривают звук и 20</w:t>
      </w:r>
      <w:r w:rsidRPr="00196F21">
        <w:rPr>
          <w:bCs/>
          <w:spacing w:val="-2"/>
          <w:szCs w:val="32"/>
        </w:rPr>
        <w:t>%</w:t>
      </w:r>
      <w:r>
        <w:rPr>
          <w:bCs/>
          <w:spacing w:val="-2"/>
          <w:szCs w:val="32"/>
        </w:rPr>
        <w:t>частично</w:t>
      </w:r>
    </w:p>
    <w:p w:rsidR="000A2BA9" w:rsidRDefault="000A2BA9" w:rsidP="000A2BA9">
      <w:pPr>
        <w:shd w:val="clear" w:color="auto" w:fill="FFFFFF"/>
        <w:spacing w:line="360" w:lineRule="auto"/>
        <w:ind w:firstLine="284"/>
        <w:jc w:val="both"/>
        <w:rPr>
          <w:bCs/>
          <w:spacing w:val="-2"/>
          <w:szCs w:val="32"/>
        </w:rPr>
      </w:pPr>
      <w:r w:rsidRPr="00854DED">
        <w:rPr>
          <w:bCs/>
          <w:spacing w:val="-2"/>
          <w:szCs w:val="32"/>
        </w:rPr>
        <w:t>[</w:t>
      </w:r>
      <w:r>
        <w:rPr>
          <w:bCs/>
          <w:spacing w:val="-2"/>
          <w:szCs w:val="32"/>
        </w:rPr>
        <w:t>й</w:t>
      </w:r>
      <w:r w:rsidRPr="00854DED">
        <w:rPr>
          <w:bCs/>
          <w:spacing w:val="-2"/>
          <w:szCs w:val="32"/>
        </w:rPr>
        <w:t>]</w:t>
      </w:r>
      <w:r w:rsidR="00102385">
        <w:rPr>
          <w:bCs/>
          <w:spacing w:val="-2"/>
          <w:szCs w:val="32"/>
        </w:rPr>
        <w:t>-95% выговаривают звук,5</w:t>
      </w:r>
      <w:r w:rsidRPr="00196F21">
        <w:rPr>
          <w:bCs/>
          <w:spacing w:val="-2"/>
          <w:szCs w:val="32"/>
        </w:rPr>
        <w:t xml:space="preserve"> %</w:t>
      </w:r>
      <w:r>
        <w:rPr>
          <w:bCs/>
          <w:spacing w:val="-2"/>
          <w:szCs w:val="32"/>
        </w:rPr>
        <w:t>частично</w:t>
      </w:r>
    </w:p>
    <w:p w:rsidR="000A2BA9" w:rsidRDefault="000A2BA9" w:rsidP="000A2BA9">
      <w:pPr>
        <w:shd w:val="clear" w:color="auto" w:fill="FFFFFF"/>
        <w:spacing w:line="360" w:lineRule="auto"/>
        <w:ind w:firstLine="284"/>
        <w:jc w:val="center"/>
        <w:rPr>
          <w:bCs/>
          <w:spacing w:val="-2"/>
          <w:szCs w:val="32"/>
        </w:rPr>
      </w:pPr>
      <w:r>
        <w:rPr>
          <w:bCs/>
          <w:spacing w:val="-2"/>
          <w:szCs w:val="32"/>
        </w:rPr>
        <w:t>Обследование грамматического строя речи: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52"/>
        <w:gridCol w:w="815"/>
        <w:gridCol w:w="886"/>
        <w:gridCol w:w="850"/>
        <w:gridCol w:w="944"/>
        <w:gridCol w:w="899"/>
        <w:gridCol w:w="709"/>
        <w:gridCol w:w="816"/>
        <w:gridCol w:w="950"/>
        <w:gridCol w:w="785"/>
        <w:gridCol w:w="993"/>
      </w:tblGrid>
      <w:tr w:rsidR="000A2BA9" w:rsidRPr="0012410F" w:rsidTr="00BC4ADA">
        <w:tc>
          <w:tcPr>
            <w:tcW w:w="2341"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Образование существительных множественного числа</w:t>
            </w:r>
          </w:p>
        </w:tc>
        <w:tc>
          <w:tcPr>
            <w:tcW w:w="2680"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Образование существительных множественного числа в родительном падеже</w:t>
            </w:r>
          </w:p>
        </w:tc>
        <w:tc>
          <w:tcPr>
            <w:tcW w:w="2424"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Употребление сложных предлогов</w:t>
            </w:r>
          </w:p>
        </w:tc>
        <w:tc>
          <w:tcPr>
            <w:tcW w:w="2728" w:type="dxa"/>
            <w:gridSpan w:val="3"/>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Согласование числительных с существительным</w:t>
            </w:r>
          </w:p>
        </w:tc>
      </w:tr>
      <w:tr w:rsidR="000A2BA9" w:rsidRPr="0012410F" w:rsidTr="00BC4ADA">
        <w:tc>
          <w:tcPr>
            <w:tcW w:w="774"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52"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815"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х</w:t>
            </w:r>
          </w:p>
        </w:tc>
        <w:tc>
          <w:tcPr>
            <w:tcW w:w="886"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850"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944" w:type="dxa"/>
            <w:shd w:val="clear" w:color="auto" w:fill="auto"/>
          </w:tcPr>
          <w:p w:rsidR="000A2BA9" w:rsidRPr="0012410F" w:rsidRDefault="00B62FA7" w:rsidP="00BC4ADA">
            <w:pPr>
              <w:spacing w:line="360" w:lineRule="auto"/>
              <w:jc w:val="center"/>
              <w:rPr>
                <w:bCs/>
                <w:spacing w:val="-2"/>
                <w:szCs w:val="32"/>
              </w:rPr>
            </w:pPr>
            <w:r w:rsidRPr="0012410F">
              <w:rPr>
                <w:bCs/>
                <w:spacing w:val="-2"/>
                <w:szCs w:val="32"/>
              </w:rPr>
              <w:t>Х</w:t>
            </w:r>
          </w:p>
        </w:tc>
        <w:tc>
          <w:tcPr>
            <w:tcW w:w="899"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09"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816" w:type="dxa"/>
            <w:shd w:val="clear" w:color="auto" w:fill="auto"/>
          </w:tcPr>
          <w:p w:rsidR="000A2BA9" w:rsidRPr="0012410F" w:rsidRDefault="000C3B9E" w:rsidP="00BC4ADA">
            <w:pPr>
              <w:spacing w:line="360" w:lineRule="auto"/>
              <w:jc w:val="center"/>
              <w:rPr>
                <w:bCs/>
                <w:spacing w:val="-2"/>
                <w:szCs w:val="32"/>
              </w:rPr>
            </w:pPr>
            <w:r w:rsidRPr="0012410F">
              <w:rPr>
                <w:bCs/>
                <w:spacing w:val="-2"/>
                <w:szCs w:val="32"/>
              </w:rPr>
              <w:t>Х</w:t>
            </w:r>
          </w:p>
        </w:tc>
        <w:tc>
          <w:tcPr>
            <w:tcW w:w="950"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785"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993" w:type="dxa"/>
            <w:shd w:val="clear" w:color="auto" w:fill="auto"/>
          </w:tcPr>
          <w:p w:rsidR="000A2BA9" w:rsidRPr="0012410F" w:rsidRDefault="00125020" w:rsidP="00BC4ADA">
            <w:pPr>
              <w:spacing w:line="360" w:lineRule="auto"/>
              <w:jc w:val="center"/>
              <w:rPr>
                <w:bCs/>
                <w:spacing w:val="-2"/>
                <w:szCs w:val="32"/>
              </w:rPr>
            </w:pPr>
            <w:r w:rsidRPr="0012410F">
              <w:rPr>
                <w:bCs/>
                <w:spacing w:val="-2"/>
                <w:szCs w:val="32"/>
              </w:rPr>
              <w:t>Х</w:t>
            </w:r>
          </w:p>
        </w:tc>
      </w:tr>
      <w:tr w:rsidR="000A2BA9" w:rsidRPr="0012410F" w:rsidTr="00BC4ADA">
        <w:tc>
          <w:tcPr>
            <w:tcW w:w="774" w:type="dxa"/>
            <w:shd w:val="clear" w:color="auto" w:fill="auto"/>
          </w:tcPr>
          <w:p w:rsidR="000A2BA9" w:rsidRPr="0012410F" w:rsidRDefault="00102385" w:rsidP="00BC4ADA">
            <w:pPr>
              <w:spacing w:line="360" w:lineRule="auto"/>
              <w:jc w:val="center"/>
              <w:rPr>
                <w:bCs/>
                <w:spacing w:val="-2"/>
                <w:szCs w:val="32"/>
              </w:rPr>
            </w:pPr>
            <w:r>
              <w:rPr>
                <w:bCs/>
                <w:spacing w:val="-2"/>
                <w:szCs w:val="32"/>
              </w:rPr>
              <w:t>56</w:t>
            </w:r>
            <w:r w:rsidR="000A2BA9" w:rsidRPr="0012410F">
              <w:rPr>
                <w:bCs/>
                <w:spacing w:val="-2"/>
                <w:szCs w:val="32"/>
              </w:rPr>
              <w:t>%</w:t>
            </w:r>
          </w:p>
        </w:tc>
        <w:tc>
          <w:tcPr>
            <w:tcW w:w="752" w:type="dxa"/>
            <w:shd w:val="clear" w:color="auto" w:fill="auto"/>
          </w:tcPr>
          <w:p w:rsidR="000A2BA9" w:rsidRPr="0012410F" w:rsidRDefault="00102385" w:rsidP="00BC4ADA">
            <w:pPr>
              <w:spacing w:line="360" w:lineRule="auto"/>
              <w:jc w:val="center"/>
              <w:rPr>
                <w:bCs/>
                <w:spacing w:val="-2"/>
                <w:szCs w:val="32"/>
              </w:rPr>
            </w:pPr>
            <w:r>
              <w:rPr>
                <w:bCs/>
                <w:spacing w:val="-2"/>
                <w:szCs w:val="32"/>
              </w:rPr>
              <w:t>9%</w:t>
            </w:r>
          </w:p>
        </w:tc>
        <w:tc>
          <w:tcPr>
            <w:tcW w:w="815" w:type="dxa"/>
            <w:shd w:val="clear" w:color="auto" w:fill="auto"/>
          </w:tcPr>
          <w:p w:rsidR="000A2BA9" w:rsidRPr="0012410F" w:rsidRDefault="00102385" w:rsidP="00BC4ADA">
            <w:pPr>
              <w:spacing w:line="360" w:lineRule="auto"/>
              <w:jc w:val="center"/>
              <w:rPr>
                <w:bCs/>
                <w:spacing w:val="-2"/>
                <w:szCs w:val="32"/>
              </w:rPr>
            </w:pPr>
            <w:r>
              <w:rPr>
                <w:bCs/>
                <w:spacing w:val="-2"/>
                <w:szCs w:val="32"/>
              </w:rPr>
              <w:t>35</w:t>
            </w:r>
            <w:r w:rsidR="000A2BA9" w:rsidRPr="0012410F">
              <w:rPr>
                <w:bCs/>
                <w:spacing w:val="-2"/>
                <w:szCs w:val="32"/>
              </w:rPr>
              <w:t>%</w:t>
            </w:r>
          </w:p>
        </w:tc>
        <w:tc>
          <w:tcPr>
            <w:tcW w:w="886" w:type="dxa"/>
            <w:shd w:val="clear" w:color="auto" w:fill="auto"/>
          </w:tcPr>
          <w:p w:rsidR="000A2BA9" w:rsidRPr="0012410F" w:rsidRDefault="00102385" w:rsidP="00BC4ADA">
            <w:pPr>
              <w:spacing w:line="360" w:lineRule="auto"/>
              <w:jc w:val="center"/>
              <w:rPr>
                <w:bCs/>
                <w:spacing w:val="-2"/>
                <w:szCs w:val="32"/>
              </w:rPr>
            </w:pPr>
            <w:r>
              <w:rPr>
                <w:bCs/>
                <w:spacing w:val="-2"/>
                <w:szCs w:val="32"/>
              </w:rPr>
              <w:t>49</w:t>
            </w:r>
            <w:r w:rsidR="000A2BA9" w:rsidRPr="0012410F">
              <w:rPr>
                <w:bCs/>
                <w:spacing w:val="-2"/>
                <w:szCs w:val="32"/>
              </w:rPr>
              <w:t>%</w:t>
            </w:r>
          </w:p>
        </w:tc>
        <w:tc>
          <w:tcPr>
            <w:tcW w:w="850" w:type="dxa"/>
            <w:shd w:val="clear" w:color="auto" w:fill="auto"/>
          </w:tcPr>
          <w:p w:rsidR="000A2BA9" w:rsidRPr="0012410F" w:rsidRDefault="000A2BA9" w:rsidP="00BC4ADA">
            <w:pPr>
              <w:spacing w:line="360" w:lineRule="auto"/>
              <w:rPr>
                <w:bCs/>
                <w:spacing w:val="-2"/>
                <w:szCs w:val="32"/>
              </w:rPr>
            </w:pPr>
            <w:r>
              <w:rPr>
                <w:bCs/>
                <w:spacing w:val="-2"/>
                <w:szCs w:val="32"/>
              </w:rPr>
              <w:t xml:space="preserve"> </w:t>
            </w:r>
            <w:r w:rsidR="00102385">
              <w:rPr>
                <w:bCs/>
                <w:spacing w:val="-2"/>
                <w:szCs w:val="32"/>
              </w:rPr>
              <w:t>11</w:t>
            </w:r>
            <w:r w:rsidR="000C3B9E">
              <w:rPr>
                <w:bCs/>
                <w:spacing w:val="-2"/>
                <w:szCs w:val="32"/>
              </w:rPr>
              <w:t>%</w:t>
            </w:r>
          </w:p>
        </w:tc>
        <w:tc>
          <w:tcPr>
            <w:tcW w:w="944" w:type="dxa"/>
            <w:shd w:val="clear" w:color="auto" w:fill="auto"/>
          </w:tcPr>
          <w:p w:rsidR="000A2BA9" w:rsidRPr="0012410F" w:rsidRDefault="00102385" w:rsidP="00BC4ADA">
            <w:pPr>
              <w:spacing w:line="360" w:lineRule="auto"/>
              <w:jc w:val="center"/>
              <w:rPr>
                <w:bCs/>
                <w:spacing w:val="-2"/>
                <w:szCs w:val="32"/>
              </w:rPr>
            </w:pPr>
            <w:r>
              <w:rPr>
                <w:bCs/>
                <w:spacing w:val="-2"/>
                <w:szCs w:val="32"/>
              </w:rPr>
              <w:t>40</w:t>
            </w:r>
            <w:r w:rsidR="000A2BA9" w:rsidRPr="0012410F">
              <w:rPr>
                <w:bCs/>
                <w:spacing w:val="-2"/>
                <w:szCs w:val="32"/>
              </w:rPr>
              <w:t>%</w:t>
            </w:r>
          </w:p>
        </w:tc>
        <w:tc>
          <w:tcPr>
            <w:tcW w:w="899" w:type="dxa"/>
            <w:shd w:val="clear" w:color="auto" w:fill="auto"/>
          </w:tcPr>
          <w:p w:rsidR="000A2BA9" w:rsidRPr="0012410F" w:rsidRDefault="00102385" w:rsidP="00BC4ADA">
            <w:pPr>
              <w:spacing w:line="360" w:lineRule="auto"/>
              <w:jc w:val="center"/>
              <w:rPr>
                <w:bCs/>
                <w:spacing w:val="-2"/>
                <w:szCs w:val="32"/>
              </w:rPr>
            </w:pPr>
            <w:r>
              <w:rPr>
                <w:bCs/>
                <w:spacing w:val="-2"/>
                <w:szCs w:val="32"/>
              </w:rPr>
              <w:t>65</w:t>
            </w:r>
            <w:r w:rsidR="000A2BA9" w:rsidRPr="0012410F">
              <w:rPr>
                <w:bCs/>
                <w:spacing w:val="-2"/>
                <w:szCs w:val="32"/>
              </w:rPr>
              <w:t>%</w:t>
            </w:r>
          </w:p>
        </w:tc>
        <w:tc>
          <w:tcPr>
            <w:tcW w:w="709" w:type="dxa"/>
            <w:shd w:val="clear" w:color="auto" w:fill="auto"/>
          </w:tcPr>
          <w:p w:rsidR="000A2BA9" w:rsidRPr="0012410F" w:rsidRDefault="000A2BA9" w:rsidP="00BC4ADA">
            <w:pPr>
              <w:spacing w:line="360" w:lineRule="auto"/>
              <w:jc w:val="center"/>
              <w:rPr>
                <w:bCs/>
                <w:spacing w:val="-2"/>
                <w:szCs w:val="32"/>
              </w:rPr>
            </w:pPr>
            <w:r>
              <w:rPr>
                <w:bCs/>
                <w:spacing w:val="-2"/>
                <w:szCs w:val="32"/>
              </w:rPr>
              <w:t>-</w:t>
            </w:r>
          </w:p>
        </w:tc>
        <w:tc>
          <w:tcPr>
            <w:tcW w:w="816" w:type="dxa"/>
            <w:shd w:val="clear" w:color="auto" w:fill="auto"/>
          </w:tcPr>
          <w:p w:rsidR="000A2BA9" w:rsidRPr="0012410F" w:rsidRDefault="00102385" w:rsidP="00BC4ADA">
            <w:pPr>
              <w:spacing w:line="360" w:lineRule="auto"/>
              <w:jc w:val="center"/>
              <w:rPr>
                <w:bCs/>
                <w:spacing w:val="-2"/>
                <w:szCs w:val="32"/>
              </w:rPr>
            </w:pPr>
            <w:r>
              <w:rPr>
                <w:bCs/>
                <w:spacing w:val="-2"/>
                <w:szCs w:val="32"/>
              </w:rPr>
              <w:t>35</w:t>
            </w:r>
            <w:r w:rsidR="000A2BA9" w:rsidRPr="0012410F">
              <w:rPr>
                <w:bCs/>
                <w:spacing w:val="-2"/>
                <w:szCs w:val="32"/>
              </w:rPr>
              <w:t>%</w:t>
            </w:r>
          </w:p>
        </w:tc>
        <w:tc>
          <w:tcPr>
            <w:tcW w:w="950" w:type="dxa"/>
            <w:shd w:val="clear" w:color="auto" w:fill="auto"/>
          </w:tcPr>
          <w:p w:rsidR="000A2BA9" w:rsidRPr="0012410F" w:rsidRDefault="00102385" w:rsidP="00BC4ADA">
            <w:pPr>
              <w:spacing w:line="360" w:lineRule="auto"/>
              <w:jc w:val="center"/>
              <w:rPr>
                <w:bCs/>
                <w:spacing w:val="-2"/>
                <w:szCs w:val="32"/>
              </w:rPr>
            </w:pPr>
            <w:r>
              <w:rPr>
                <w:bCs/>
                <w:spacing w:val="-2"/>
                <w:szCs w:val="32"/>
              </w:rPr>
              <w:t>75</w:t>
            </w:r>
            <w:r w:rsidR="000A2BA9" w:rsidRPr="0012410F">
              <w:rPr>
                <w:bCs/>
                <w:spacing w:val="-2"/>
                <w:szCs w:val="32"/>
              </w:rPr>
              <w:t>%</w:t>
            </w:r>
          </w:p>
        </w:tc>
        <w:tc>
          <w:tcPr>
            <w:tcW w:w="785" w:type="dxa"/>
            <w:shd w:val="clear" w:color="auto" w:fill="auto"/>
          </w:tcPr>
          <w:p w:rsidR="000A2BA9" w:rsidRPr="0012410F" w:rsidRDefault="000A2BA9" w:rsidP="00BC4ADA">
            <w:pPr>
              <w:spacing w:line="360" w:lineRule="auto"/>
              <w:jc w:val="center"/>
              <w:rPr>
                <w:bCs/>
                <w:spacing w:val="-2"/>
                <w:szCs w:val="32"/>
              </w:rPr>
            </w:pPr>
            <w:r w:rsidRPr="0012410F">
              <w:rPr>
                <w:bCs/>
                <w:spacing w:val="-2"/>
                <w:szCs w:val="32"/>
              </w:rPr>
              <w:t>-</w:t>
            </w:r>
          </w:p>
        </w:tc>
        <w:tc>
          <w:tcPr>
            <w:tcW w:w="993" w:type="dxa"/>
            <w:shd w:val="clear" w:color="auto" w:fill="auto"/>
          </w:tcPr>
          <w:p w:rsidR="000A2BA9" w:rsidRPr="0012410F" w:rsidRDefault="00102385" w:rsidP="00BC4ADA">
            <w:pPr>
              <w:spacing w:line="360" w:lineRule="auto"/>
              <w:jc w:val="center"/>
              <w:rPr>
                <w:bCs/>
                <w:spacing w:val="-2"/>
                <w:szCs w:val="32"/>
              </w:rPr>
            </w:pPr>
            <w:r>
              <w:rPr>
                <w:bCs/>
                <w:spacing w:val="-2"/>
                <w:szCs w:val="32"/>
              </w:rPr>
              <w:t>25</w:t>
            </w:r>
            <w:r w:rsidR="000A2BA9" w:rsidRPr="0012410F">
              <w:rPr>
                <w:bCs/>
                <w:spacing w:val="-2"/>
                <w:szCs w:val="32"/>
              </w:rPr>
              <w:t>%</w:t>
            </w:r>
          </w:p>
        </w:tc>
      </w:tr>
    </w:tbl>
    <w:p w:rsidR="000A2BA9" w:rsidRDefault="000A2BA9" w:rsidP="000A2BA9">
      <w:pPr>
        <w:shd w:val="clear" w:color="auto" w:fill="FFFFFF"/>
        <w:spacing w:line="360" w:lineRule="auto"/>
        <w:ind w:firstLine="284"/>
        <w:jc w:val="both"/>
        <w:rPr>
          <w:bCs/>
          <w:spacing w:val="-2"/>
          <w:szCs w:val="32"/>
        </w:rPr>
      </w:pPr>
      <w:r>
        <w:rPr>
          <w:bCs/>
          <w:spacing w:val="-2"/>
          <w:szCs w:val="32"/>
        </w:rPr>
        <w:t>Условные обозначения: «+»-задание выполнено правильно; «-»-задание не выполнено; «х»- задание выполнено частично.</w:t>
      </w:r>
    </w:p>
    <w:p w:rsidR="000A2BA9" w:rsidRPr="00993D75" w:rsidRDefault="000A2BA9" w:rsidP="000A2BA9">
      <w:pPr>
        <w:shd w:val="clear" w:color="auto" w:fill="FFFFFF"/>
        <w:spacing w:line="360" w:lineRule="auto"/>
        <w:ind w:firstLine="284"/>
        <w:jc w:val="both"/>
        <w:rPr>
          <w:bCs/>
          <w:spacing w:val="-2"/>
          <w:szCs w:val="32"/>
        </w:rPr>
      </w:pPr>
      <w:r>
        <w:rPr>
          <w:bCs/>
          <w:spacing w:val="-2"/>
          <w:szCs w:val="32"/>
        </w:rPr>
        <w:t xml:space="preserve">Обследование прилагается </w:t>
      </w:r>
    </w:p>
    <w:p w:rsidR="00202AA0" w:rsidRPr="00905DCC" w:rsidRDefault="00F232F9" w:rsidP="00905DCC">
      <w:pPr>
        <w:shd w:val="clear" w:color="auto" w:fill="FFFFFF"/>
        <w:spacing w:line="360" w:lineRule="auto"/>
        <w:jc w:val="center"/>
        <w:rPr>
          <w:b/>
          <w:bCs/>
          <w:spacing w:val="-2"/>
          <w:szCs w:val="32"/>
        </w:rPr>
      </w:pPr>
      <w:r>
        <w:rPr>
          <w:b/>
          <w:bCs/>
          <w:spacing w:val="-2"/>
          <w:szCs w:val="32"/>
        </w:rPr>
        <w:lastRenderedPageBreak/>
        <w:t xml:space="preserve">2.8 Учебный план </w:t>
      </w:r>
      <w:r w:rsidR="00951609">
        <w:rPr>
          <w:b/>
          <w:bCs/>
          <w:spacing w:val="-2"/>
          <w:szCs w:val="32"/>
        </w:rPr>
        <w:t xml:space="preserve">старшей разновозрастной </w:t>
      </w:r>
      <w:r w:rsidR="000A2BA9">
        <w:rPr>
          <w:b/>
          <w:bCs/>
          <w:spacing w:val="-2"/>
          <w:szCs w:val="32"/>
        </w:rPr>
        <w:t xml:space="preserve"> группы</w:t>
      </w:r>
      <w:r w:rsidR="009D17FA">
        <w:rPr>
          <w:b/>
          <w:bCs/>
          <w:spacing w:val="-2"/>
          <w:szCs w:val="32"/>
        </w:rPr>
        <w:t xml:space="preserve"> «</w:t>
      </w:r>
      <w:proofErr w:type="spellStart"/>
      <w:r w:rsidR="009D17FA">
        <w:rPr>
          <w:b/>
          <w:bCs/>
          <w:spacing w:val="-2"/>
          <w:szCs w:val="32"/>
        </w:rPr>
        <w:t>Дюймовочка</w:t>
      </w:r>
      <w:proofErr w:type="spellEnd"/>
      <w:r w:rsidR="009D17FA">
        <w:rPr>
          <w:b/>
          <w:bCs/>
          <w:spacing w:val="-2"/>
          <w:szCs w:val="32"/>
        </w:rPr>
        <w:t>» на 2022-2023</w:t>
      </w:r>
      <w:r w:rsidR="00B62FA7">
        <w:rPr>
          <w:b/>
          <w:bCs/>
          <w:spacing w:val="-2"/>
          <w:szCs w:val="32"/>
        </w:rPr>
        <w:t>учебный год.</w:t>
      </w:r>
    </w:p>
    <w:tbl>
      <w:tblPr>
        <w:tblW w:w="9041" w:type="dxa"/>
        <w:jc w:val="center"/>
        <w:tblInd w:w="-1229" w:type="dxa"/>
        <w:tblLayout w:type="fixed"/>
        <w:tblLook w:val="04A0" w:firstRow="1" w:lastRow="0" w:firstColumn="1" w:lastColumn="0" w:noHBand="0" w:noVBand="1"/>
      </w:tblPr>
      <w:tblGrid>
        <w:gridCol w:w="2556"/>
        <w:gridCol w:w="515"/>
        <w:gridCol w:w="1840"/>
        <w:gridCol w:w="991"/>
        <w:gridCol w:w="992"/>
        <w:gridCol w:w="991"/>
        <w:gridCol w:w="1135"/>
        <w:gridCol w:w="21"/>
      </w:tblGrid>
      <w:tr w:rsidR="00894E66" w:rsidRPr="002D1FE3" w:rsidTr="00905DCC">
        <w:trPr>
          <w:gridAfter w:val="1"/>
          <w:wAfter w:w="21" w:type="dxa"/>
          <w:trHeight w:val="672"/>
          <w:jc w:val="center"/>
        </w:trPr>
        <w:tc>
          <w:tcPr>
            <w:tcW w:w="307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94E66" w:rsidRPr="002D1FE3" w:rsidRDefault="00894E66" w:rsidP="00202AA0">
            <w:pPr>
              <w:jc w:val="center"/>
              <w:rPr>
                <w:bCs/>
                <w:color w:val="000000"/>
              </w:rPr>
            </w:pPr>
            <w:r w:rsidRPr="002D1FE3">
              <w:rPr>
                <w:bCs/>
                <w:color w:val="000000"/>
              </w:rPr>
              <w:t>Образовательная область</w:t>
            </w:r>
          </w:p>
        </w:tc>
        <w:tc>
          <w:tcPr>
            <w:tcW w:w="1840" w:type="dxa"/>
            <w:vMerge w:val="restart"/>
            <w:tcBorders>
              <w:top w:val="single" w:sz="4" w:space="0" w:color="auto"/>
              <w:left w:val="single" w:sz="4" w:space="0" w:color="auto"/>
              <w:bottom w:val="single" w:sz="4" w:space="0" w:color="000000"/>
              <w:right w:val="single" w:sz="4" w:space="0" w:color="auto"/>
            </w:tcBorders>
            <w:vAlign w:val="center"/>
            <w:hideMark/>
          </w:tcPr>
          <w:p w:rsidR="00894E66" w:rsidRPr="002D1FE3" w:rsidRDefault="00894E66" w:rsidP="00202AA0">
            <w:pPr>
              <w:jc w:val="center"/>
              <w:rPr>
                <w:bCs/>
                <w:color w:val="000000"/>
              </w:rPr>
            </w:pPr>
            <w:r w:rsidRPr="002D1FE3">
              <w:rPr>
                <w:bCs/>
                <w:color w:val="000000"/>
              </w:rPr>
              <w:t>Виды организованной образовательной деятельности</w:t>
            </w:r>
          </w:p>
        </w:tc>
        <w:tc>
          <w:tcPr>
            <w:tcW w:w="1983" w:type="dxa"/>
            <w:gridSpan w:val="2"/>
            <w:tcBorders>
              <w:top w:val="single" w:sz="4" w:space="0" w:color="auto"/>
              <w:left w:val="nil"/>
              <w:bottom w:val="single" w:sz="4" w:space="0" w:color="auto"/>
              <w:right w:val="single" w:sz="4" w:space="0" w:color="000000"/>
            </w:tcBorders>
            <w:vAlign w:val="center"/>
            <w:hideMark/>
          </w:tcPr>
          <w:p w:rsidR="00894E66" w:rsidRPr="002D1FE3" w:rsidRDefault="00894E66" w:rsidP="00202AA0">
            <w:pPr>
              <w:jc w:val="center"/>
              <w:rPr>
                <w:bCs/>
                <w:color w:val="000000"/>
              </w:rPr>
            </w:pPr>
            <w:r w:rsidRPr="002D1FE3">
              <w:rPr>
                <w:bCs/>
                <w:color w:val="000000"/>
              </w:rPr>
              <w:t>Старшая группа</w:t>
            </w:r>
          </w:p>
        </w:tc>
        <w:tc>
          <w:tcPr>
            <w:tcW w:w="2126" w:type="dxa"/>
            <w:gridSpan w:val="2"/>
            <w:tcBorders>
              <w:top w:val="single" w:sz="4" w:space="0" w:color="auto"/>
              <w:left w:val="nil"/>
              <w:bottom w:val="single" w:sz="4" w:space="0" w:color="auto"/>
              <w:right w:val="single" w:sz="4" w:space="0" w:color="auto"/>
            </w:tcBorders>
            <w:vAlign w:val="bottom"/>
            <w:hideMark/>
          </w:tcPr>
          <w:p w:rsidR="00894E66" w:rsidRPr="002D1FE3" w:rsidRDefault="00894E66" w:rsidP="00202AA0">
            <w:pPr>
              <w:jc w:val="center"/>
              <w:rPr>
                <w:bCs/>
                <w:color w:val="000000"/>
              </w:rPr>
            </w:pPr>
            <w:r w:rsidRPr="002D1FE3">
              <w:rPr>
                <w:bCs/>
                <w:color w:val="000000"/>
              </w:rPr>
              <w:t>Подготовительная группа</w:t>
            </w:r>
          </w:p>
        </w:tc>
      </w:tr>
      <w:tr w:rsidR="00894E66" w:rsidRPr="002D1FE3" w:rsidTr="00905DCC">
        <w:trPr>
          <w:gridAfter w:val="1"/>
          <w:wAfter w:w="21" w:type="dxa"/>
          <w:trHeight w:val="623"/>
          <w:jc w:val="center"/>
        </w:trPr>
        <w:tc>
          <w:tcPr>
            <w:tcW w:w="3071" w:type="dxa"/>
            <w:gridSpan w:val="2"/>
            <w:vMerge/>
            <w:tcBorders>
              <w:top w:val="single" w:sz="4" w:space="0" w:color="auto"/>
              <w:left w:val="single" w:sz="4" w:space="0" w:color="auto"/>
              <w:bottom w:val="single" w:sz="4" w:space="0" w:color="000000"/>
              <w:right w:val="single" w:sz="4" w:space="0" w:color="auto"/>
            </w:tcBorders>
            <w:vAlign w:val="center"/>
            <w:hideMark/>
          </w:tcPr>
          <w:p w:rsidR="00894E66" w:rsidRPr="002D1FE3" w:rsidRDefault="00894E66" w:rsidP="00202AA0">
            <w:pPr>
              <w:rPr>
                <w:bCs/>
                <w:color w:val="000000"/>
              </w:rPr>
            </w:pPr>
          </w:p>
        </w:tc>
        <w:tc>
          <w:tcPr>
            <w:tcW w:w="1840" w:type="dxa"/>
            <w:vMerge/>
            <w:tcBorders>
              <w:top w:val="nil"/>
              <w:left w:val="single" w:sz="4" w:space="0" w:color="auto"/>
              <w:bottom w:val="single" w:sz="4" w:space="0" w:color="000000"/>
              <w:right w:val="single" w:sz="4" w:space="0" w:color="auto"/>
            </w:tcBorders>
            <w:vAlign w:val="center"/>
            <w:hideMark/>
          </w:tcPr>
          <w:p w:rsidR="00894E66" w:rsidRPr="002D1FE3" w:rsidRDefault="00894E66" w:rsidP="00202AA0">
            <w:pPr>
              <w:rPr>
                <w:bCs/>
                <w:color w:val="000000"/>
              </w:rPr>
            </w:pP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rPr>
                <w:bCs/>
                <w:color w:val="000000"/>
              </w:rPr>
            </w:pPr>
            <w:r w:rsidRPr="002D1FE3">
              <w:rPr>
                <w:bCs/>
                <w:color w:val="000000"/>
              </w:rPr>
              <w:t>Кол-во  в неделю</w:t>
            </w:r>
          </w:p>
        </w:tc>
        <w:tc>
          <w:tcPr>
            <w:tcW w:w="992" w:type="dxa"/>
            <w:tcBorders>
              <w:top w:val="nil"/>
              <w:left w:val="nil"/>
              <w:bottom w:val="single" w:sz="4" w:space="0" w:color="auto"/>
              <w:right w:val="single" w:sz="4" w:space="0" w:color="auto"/>
            </w:tcBorders>
            <w:vAlign w:val="center"/>
            <w:hideMark/>
          </w:tcPr>
          <w:p w:rsidR="00894E66" w:rsidRPr="002D1FE3" w:rsidRDefault="002D1FE3" w:rsidP="00202AA0">
            <w:pPr>
              <w:rPr>
                <w:bCs/>
                <w:color w:val="000000"/>
              </w:rPr>
            </w:pPr>
            <w:r>
              <w:rPr>
                <w:bCs/>
                <w:color w:val="000000"/>
              </w:rPr>
              <w:t>Длитель</w:t>
            </w:r>
            <w:r w:rsidR="00894E66" w:rsidRPr="002D1FE3">
              <w:rPr>
                <w:bCs/>
                <w:color w:val="000000"/>
              </w:rPr>
              <w:t xml:space="preserve">ность </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rPr>
                <w:bCs/>
                <w:color w:val="000000"/>
              </w:rPr>
            </w:pPr>
            <w:r w:rsidRPr="002D1FE3">
              <w:rPr>
                <w:bCs/>
                <w:color w:val="000000"/>
              </w:rPr>
              <w:t>Кол-во в неделю</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rPr>
                <w:bCs/>
                <w:color w:val="000000"/>
              </w:rPr>
            </w:pPr>
            <w:proofErr w:type="spellStart"/>
            <w:r w:rsidRPr="002D1FE3">
              <w:rPr>
                <w:bCs/>
                <w:color w:val="000000"/>
              </w:rPr>
              <w:t>Длитель-ность</w:t>
            </w:r>
            <w:proofErr w:type="spellEnd"/>
            <w:r w:rsidRPr="002D1FE3">
              <w:rPr>
                <w:bCs/>
                <w:color w:val="000000"/>
              </w:rPr>
              <w:t xml:space="preserve"> </w:t>
            </w:r>
          </w:p>
        </w:tc>
      </w:tr>
      <w:tr w:rsidR="00894E66" w:rsidRPr="002D1FE3" w:rsidTr="00905DCC">
        <w:trPr>
          <w:gridAfter w:val="1"/>
          <w:wAfter w:w="21" w:type="dxa"/>
          <w:trHeight w:val="1092"/>
          <w:jc w:val="center"/>
        </w:trPr>
        <w:tc>
          <w:tcPr>
            <w:tcW w:w="3071" w:type="dxa"/>
            <w:gridSpan w:val="2"/>
            <w:vMerge w:val="restart"/>
            <w:tcBorders>
              <w:top w:val="nil"/>
              <w:left w:val="single" w:sz="4" w:space="0" w:color="auto"/>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Познавательное развитие</w:t>
            </w:r>
          </w:p>
        </w:tc>
        <w:tc>
          <w:tcPr>
            <w:tcW w:w="1840" w:type="dxa"/>
            <w:tcBorders>
              <w:top w:val="nil"/>
              <w:left w:val="single" w:sz="4" w:space="0" w:color="auto"/>
              <w:bottom w:val="single" w:sz="4" w:space="0" w:color="auto"/>
              <w:right w:val="single" w:sz="4" w:space="0" w:color="auto"/>
            </w:tcBorders>
            <w:vAlign w:val="bottom"/>
            <w:hideMark/>
          </w:tcPr>
          <w:p w:rsidR="00894E66" w:rsidRPr="002D1FE3" w:rsidRDefault="00894E66" w:rsidP="00202AA0">
            <w:pPr>
              <w:rPr>
                <w:bCs/>
                <w:color w:val="000000"/>
              </w:rPr>
            </w:pPr>
            <w:r w:rsidRPr="002D1FE3">
              <w:rPr>
                <w:bCs/>
                <w:color w:val="000000"/>
              </w:rPr>
              <w:t>Формирование элементарных математических представлений</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25 мин.</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2</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60 мин.</w:t>
            </w:r>
          </w:p>
        </w:tc>
      </w:tr>
      <w:tr w:rsidR="00894E66" w:rsidRPr="002D1FE3" w:rsidTr="00905DCC">
        <w:trPr>
          <w:gridAfter w:val="1"/>
          <w:wAfter w:w="21" w:type="dxa"/>
          <w:trHeight w:val="1140"/>
          <w:jc w:val="center"/>
        </w:trPr>
        <w:tc>
          <w:tcPr>
            <w:tcW w:w="3071" w:type="dxa"/>
            <w:gridSpan w:val="2"/>
            <w:vMerge/>
            <w:tcBorders>
              <w:top w:val="nil"/>
              <w:left w:val="single" w:sz="4" w:space="0" w:color="auto"/>
              <w:bottom w:val="single" w:sz="4" w:space="0" w:color="auto"/>
              <w:right w:val="single" w:sz="4" w:space="0" w:color="auto"/>
            </w:tcBorders>
            <w:vAlign w:val="center"/>
            <w:hideMark/>
          </w:tcPr>
          <w:p w:rsidR="00894E66" w:rsidRPr="002D1FE3" w:rsidRDefault="00894E66" w:rsidP="00202AA0">
            <w:pPr>
              <w:rPr>
                <w:bCs/>
                <w:color w:val="000000"/>
              </w:rPr>
            </w:pPr>
          </w:p>
        </w:tc>
        <w:tc>
          <w:tcPr>
            <w:tcW w:w="1840" w:type="dxa"/>
            <w:tcBorders>
              <w:top w:val="nil"/>
              <w:left w:val="single" w:sz="4" w:space="0" w:color="auto"/>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Формирование целостной картины мира, расширение кругозора</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25 мин.</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30 мин.</w:t>
            </w:r>
          </w:p>
        </w:tc>
      </w:tr>
      <w:tr w:rsidR="002D1FE3" w:rsidRPr="002D1FE3" w:rsidTr="00905DCC">
        <w:trPr>
          <w:trHeight w:val="458"/>
          <w:jc w:val="center"/>
        </w:trPr>
        <w:tc>
          <w:tcPr>
            <w:tcW w:w="4911" w:type="dxa"/>
            <w:gridSpan w:val="3"/>
            <w:tcBorders>
              <w:top w:val="single" w:sz="4" w:space="0" w:color="auto"/>
              <w:left w:val="single" w:sz="4" w:space="0" w:color="auto"/>
              <w:bottom w:val="single" w:sz="4" w:space="0" w:color="auto"/>
              <w:right w:val="single" w:sz="4" w:space="0" w:color="000000"/>
            </w:tcBorders>
            <w:vAlign w:val="center"/>
            <w:hideMark/>
          </w:tcPr>
          <w:p w:rsidR="002D1FE3" w:rsidRPr="002D1FE3" w:rsidRDefault="002D1FE3" w:rsidP="00202AA0">
            <w:pPr>
              <w:jc w:val="center"/>
              <w:rPr>
                <w:bCs/>
                <w:color w:val="000000"/>
              </w:rPr>
            </w:pPr>
            <w:r w:rsidRPr="002D1FE3">
              <w:rPr>
                <w:bCs/>
                <w:color w:val="000000"/>
              </w:rPr>
              <w:t>Чтение художественной литературы</w:t>
            </w:r>
          </w:p>
        </w:tc>
        <w:tc>
          <w:tcPr>
            <w:tcW w:w="2974" w:type="dxa"/>
            <w:gridSpan w:val="3"/>
            <w:tcBorders>
              <w:right w:val="single" w:sz="4" w:space="0" w:color="auto"/>
            </w:tcBorders>
            <w:shd w:val="clear" w:color="auto" w:fill="auto"/>
          </w:tcPr>
          <w:p w:rsidR="002D1FE3" w:rsidRPr="002D1FE3" w:rsidRDefault="002D1FE3">
            <w:r w:rsidRPr="002D1FE3">
              <w:t>Ежедневно</w:t>
            </w:r>
          </w:p>
        </w:tc>
        <w:tc>
          <w:tcPr>
            <w:tcW w:w="1156" w:type="dxa"/>
            <w:gridSpan w:val="2"/>
            <w:tcBorders>
              <w:right w:val="single" w:sz="4" w:space="0" w:color="auto"/>
            </w:tcBorders>
            <w:shd w:val="clear" w:color="auto" w:fill="auto"/>
          </w:tcPr>
          <w:p w:rsidR="002D1FE3" w:rsidRPr="002D1FE3" w:rsidRDefault="002D1FE3"/>
        </w:tc>
      </w:tr>
      <w:tr w:rsidR="00894E66" w:rsidRPr="002D1FE3" w:rsidTr="00905DCC">
        <w:trPr>
          <w:gridAfter w:val="1"/>
          <w:wAfter w:w="21" w:type="dxa"/>
          <w:trHeight w:val="315"/>
          <w:jc w:val="center"/>
        </w:trPr>
        <w:tc>
          <w:tcPr>
            <w:tcW w:w="2556" w:type="dxa"/>
            <w:tcBorders>
              <w:top w:val="single" w:sz="4" w:space="0" w:color="auto"/>
              <w:left w:val="single" w:sz="4" w:space="0" w:color="auto"/>
              <w:bottom w:val="single" w:sz="4" w:space="0" w:color="000000"/>
              <w:right w:val="single" w:sz="4" w:space="0" w:color="auto"/>
            </w:tcBorders>
            <w:vAlign w:val="center"/>
            <w:hideMark/>
          </w:tcPr>
          <w:p w:rsidR="00894E66" w:rsidRPr="002D1FE3" w:rsidRDefault="00894E66" w:rsidP="00202AA0">
            <w:pPr>
              <w:jc w:val="center"/>
              <w:rPr>
                <w:bCs/>
                <w:color w:val="000000"/>
              </w:rPr>
            </w:pPr>
            <w:r w:rsidRPr="002D1FE3">
              <w:rPr>
                <w:bCs/>
                <w:color w:val="000000"/>
              </w:rPr>
              <w:t>Речевое развитие</w:t>
            </w:r>
          </w:p>
        </w:tc>
        <w:tc>
          <w:tcPr>
            <w:tcW w:w="2355" w:type="dxa"/>
            <w:gridSpan w:val="2"/>
            <w:tcBorders>
              <w:top w:val="nil"/>
              <w:left w:val="nil"/>
              <w:bottom w:val="single" w:sz="4" w:space="0" w:color="auto"/>
              <w:right w:val="single" w:sz="4" w:space="0" w:color="auto"/>
            </w:tcBorders>
            <w:vAlign w:val="bottom"/>
            <w:hideMark/>
          </w:tcPr>
          <w:p w:rsidR="00894E66" w:rsidRPr="002D1FE3" w:rsidRDefault="00894E66" w:rsidP="00202AA0">
            <w:pPr>
              <w:jc w:val="center"/>
              <w:rPr>
                <w:bCs/>
                <w:color w:val="000000"/>
              </w:rPr>
            </w:pPr>
            <w:r w:rsidRPr="002D1FE3">
              <w:rPr>
                <w:bCs/>
                <w:color w:val="000000"/>
              </w:rPr>
              <w:t>Развитие речи</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2</w:t>
            </w:r>
          </w:p>
        </w:tc>
        <w:tc>
          <w:tcPr>
            <w:tcW w:w="992"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50 мин.</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2</w:t>
            </w:r>
          </w:p>
        </w:tc>
        <w:tc>
          <w:tcPr>
            <w:tcW w:w="1135"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60 мин.</w:t>
            </w:r>
          </w:p>
        </w:tc>
      </w:tr>
      <w:tr w:rsidR="00894E66" w:rsidRPr="002D1FE3" w:rsidTr="00905DCC">
        <w:trPr>
          <w:gridAfter w:val="1"/>
          <w:wAfter w:w="21" w:type="dxa"/>
          <w:trHeight w:val="315"/>
          <w:jc w:val="center"/>
        </w:trPr>
        <w:tc>
          <w:tcPr>
            <w:tcW w:w="2556" w:type="dxa"/>
            <w:vMerge w:val="restart"/>
            <w:tcBorders>
              <w:top w:val="single" w:sz="4" w:space="0" w:color="auto"/>
              <w:left w:val="single" w:sz="4" w:space="0" w:color="auto"/>
              <w:bottom w:val="single" w:sz="4" w:space="0" w:color="auto"/>
              <w:right w:val="single" w:sz="4" w:space="0" w:color="auto"/>
            </w:tcBorders>
            <w:textDirection w:val="btLr"/>
            <w:vAlign w:val="center"/>
          </w:tcPr>
          <w:p w:rsidR="00894E66" w:rsidRPr="002D1FE3" w:rsidRDefault="00894E66" w:rsidP="00202AA0">
            <w:pPr>
              <w:jc w:val="center"/>
              <w:rPr>
                <w:bCs/>
                <w:color w:val="000000"/>
              </w:rPr>
            </w:pPr>
            <w:r w:rsidRPr="002D1FE3">
              <w:rPr>
                <w:bCs/>
                <w:color w:val="000000"/>
              </w:rPr>
              <w:t>Художественно-</w:t>
            </w:r>
          </w:p>
          <w:p w:rsidR="00894E66" w:rsidRPr="002D1FE3" w:rsidRDefault="00894E66" w:rsidP="00202AA0">
            <w:pPr>
              <w:jc w:val="center"/>
              <w:rPr>
                <w:bCs/>
                <w:color w:val="000000"/>
              </w:rPr>
            </w:pPr>
            <w:r w:rsidRPr="002D1FE3">
              <w:rPr>
                <w:bCs/>
                <w:color w:val="000000"/>
              </w:rPr>
              <w:t>Эстетическое развитие.</w:t>
            </w:r>
          </w:p>
        </w:tc>
        <w:tc>
          <w:tcPr>
            <w:tcW w:w="2355" w:type="dxa"/>
            <w:gridSpan w:val="2"/>
            <w:tcBorders>
              <w:top w:val="nil"/>
              <w:left w:val="single" w:sz="4" w:space="0" w:color="auto"/>
              <w:bottom w:val="single" w:sz="4" w:space="0" w:color="auto"/>
              <w:right w:val="single" w:sz="4" w:space="0" w:color="auto"/>
            </w:tcBorders>
            <w:vAlign w:val="bottom"/>
            <w:hideMark/>
          </w:tcPr>
          <w:p w:rsidR="00894E66" w:rsidRPr="002D1FE3" w:rsidRDefault="00894E66" w:rsidP="00202AA0">
            <w:pPr>
              <w:jc w:val="center"/>
              <w:rPr>
                <w:bCs/>
                <w:color w:val="000000"/>
              </w:rPr>
            </w:pPr>
            <w:r w:rsidRPr="002D1FE3">
              <w:rPr>
                <w:bCs/>
                <w:color w:val="000000"/>
              </w:rPr>
              <w:t>Рисование</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2</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50 мин.</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2</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60 мин.</w:t>
            </w:r>
          </w:p>
        </w:tc>
      </w:tr>
      <w:tr w:rsidR="00894E66" w:rsidRPr="002D1FE3" w:rsidTr="00905DCC">
        <w:trPr>
          <w:gridAfter w:val="1"/>
          <w:wAfter w:w="21" w:type="dxa"/>
          <w:trHeight w:val="649"/>
          <w:jc w:val="center"/>
        </w:trPr>
        <w:tc>
          <w:tcPr>
            <w:tcW w:w="2556" w:type="dxa"/>
            <w:vMerge/>
            <w:tcBorders>
              <w:top w:val="single" w:sz="4" w:space="0" w:color="auto"/>
              <w:left w:val="single" w:sz="4" w:space="0" w:color="auto"/>
              <w:bottom w:val="single" w:sz="4" w:space="0" w:color="auto"/>
              <w:right w:val="single" w:sz="4" w:space="0" w:color="auto"/>
            </w:tcBorders>
            <w:vAlign w:val="center"/>
            <w:hideMark/>
          </w:tcPr>
          <w:p w:rsidR="00894E66" w:rsidRPr="002D1FE3" w:rsidRDefault="00894E66" w:rsidP="00202AA0">
            <w:pPr>
              <w:rPr>
                <w:bCs/>
                <w:color w:val="000000"/>
              </w:rPr>
            </w:pPr>
          </w:p>
        </w:tc>
        <w:tc>
          <w:tcPr>
            <w:tcW w:w="2355" w:type="dxa"/>
            <w:gridSpan w:val="2"/>
            <w:tcBorders>
              <w:top w:val="nil"/>
              <w:left w:val="single" w:sz="4" w:space="0" w:color="auto"/>
              <w:bottom w:val="single" w:sz="4" w:space="0" w:color="auto"/>
              <w:right w:val="single" w:sz="4" w:space="0" w:color="auto"/>
            </w:tcBorders>
            <w:vAlign w:val="center"/>
          </w:tcPr>
          <w:p w:rsidR="00894E66" w:rsidRPr="002D1FE3" w:rsidRDefault="00894E66" w:rsidP="00202AA0">
            <w:pPr>
              <w:jc w:val="center"/>
              <w:rPr>
                <w:bCs/>
                <w:color w:val="000000"/>
              </w:rPr>
            </w:pPr>
          </w:p>
          <w:p w:rsidR="00894E66" w:rsidRPr="002D1FE3" w:rsidRDefault="00894E66" w:rsidP="00202AA0">
            <w:pPr>
              <w:jc w:val="center"/>
              <w:rPr>
                <w:bCs/>
                <w:color w:val="000000"/>
              </w:rPr>
            </w:pPr>
          </w:p>
          <w:p w:rsidR="00894E66" w:rsidRPr="002D1FE3" w:rsidRDefault="00894E66" w:rsidP="00905DCC">
            <w:pPr>
              <w:jc w:val="center"/>
              <w:rPr>
                <w:bCs/>
                <w:color w:val="000000"/>
              </w:rPr>
            </w:pPr>
            <w:r w:rsidRPr="002D1FE3">
              <w:rPr>
                <w:bCs/>
                <w:color w:val="000000"/>
              </w:rPr>
              <w:t>Лепка</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1раз в 2 недели</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25 мин.</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1раз в 2 недели</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30 мин.</w:t>
            </w:r>
          </w:p>
        </w:tc>
      </w:tr>
      <w:tr w:rsidR="00894E66" w:rsidRPr="002D1FE3" w:rsidTr="00905DCC">
        <w:trPr>
          <w:gridAfter w:val="1"/>
          <w:wAfter w:w="21" w:type="dxa"/>
          <w:trHeight w:val="683"/>
          <w:jc w:val="center"/>
        </w:trPr>
        <w:tc>
          <w:tcPr>
            <w:tcW w:w="2556" w:type="dxa"/>
            <w:vMerge w:val="restart"/>
            <w:tcBorders>
              <w:top w:val="single" w:sz="4" w:space="0" w:color="auto"/>
              <w:left w:val="single" w:sz="4" w:space="0" w:color="auto"/>
              <w:right w:val="single" w:sz="4" w:space="0" w:color="auto"/>
            </w:tcBorders>
            <w:vAlign w:val="center"/>
            <w:hideMark/>
          </w:tcPr>
          <w:p w:rsidR="002D1FE3" w:rsidRDefault="002D1FE3" w:rsidP="00202AA0">
            <w:pPr>
              <w:jc w:val="center"/>
              <w:rPr>
                <w:bCs/>
                <w:color w:val="000000"/>
              </w:rPr>
            </w:pPr>
          </w:p>
          <w:p w:rsidR="002D1FE3" w:rsidRDefault="002D1FE3" w:rsidP="00202AA0">
            <w:pPr>
              <w:jc w:val="center"/>
              <w:rPr>
                <w:bCs/>
                <w:color w:val="000000"/>
              </w:rPr>
            </w:pPr>
          </w:p>
          <w:p w:rsidR="00894E66" w:rsidRPr="002D1FE3" w:rsidRDefault="00894E66" w:rsidP="002D1FE3">
            <w:pPr>
              <w:rPr>
                <w:bCs/>
                <w:color w:val="000000"/>
              </w:rPr>
            </w:pPr>
          </w:p>
        </w:tc>
        <w:tc>
          <w:tcPr>
            <w:tcW w:w="2355" w:type="dxa"/>
            <w:gridSpan w:val="2"/>
            <w:tcBorders>
              <w:top w:val="single" w:sz="4" w:space="0" w:color="auto"/>
              <w:left w:val="single" w:sz="4" w:space="0" w:color="auto"/>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Аппликация</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1раз в 2 недели</w:t>
            </w:r>
          </w:p>
        </w:tc>
        <w:tc>
          <w:tcPr>
            <w:tcW w:w="992"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25 мин.</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1раз в 2 недели</w:t>
            </w:r>
          </w:p>
        </w:tc>
        <w:tc>
          <w:tcPr>
            <w:tcW w:w="1135"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30 мин.</w:t>
            </w:r>
          </w:p>
        </w:tc>
      </w:tr>
      <w:tr w:rsidR="00894E66" w:rsidRPr="002D1FE3" w:rsidTr="00905DCC">
        <w:trPr>
          <w:gridAfter w:val="1"/>
          <w:wAfter w:w="21" w:type="dxa"/>
          <w:trHeight w:val="98"/>
          <w:jc w:val="center"/>
        </w:trPr>
        <w:tc>
          <w:tcPr>
            <w:tcW w:w="2556" w:type="dxa"/>
            <w:vMerge/>
            <w:tcBorders>
              <w:left w:val="single" w:sz="4" w:space="0" w:color="auto"/>
              <w:bottom w:val="single" w:sz="4" w:space="0" w:color="auto"/>
              <w:right w:val="single" w:sz="4" w:space="0" w:color="auto"/>
            </w:tcBorders>
            <w:vAlign w:val="center"/>
            <w:hideMark/>
          </w:tcPr>
          <w:p w:rsidR="00894E66" w:rsidRPr="002D1FE3" w:rsidRDefault="00894E66" w:rsidP="00202AA0">
            <w:pPr>
              <w:rPr>
                <w:bCs/>
                <w:color w:val="000000"/>
              </w:rPr>
            </w:pPr>
          </w:p>
        </w:tc>
        <w:tc>
          <w:tcPr>
            <w:tcW w:w="2355" w:type="dxa"/>
            <w:gridSpan w:val="2"/>
            <w:tcBorders>
              <w:top w:val="nil"/>
              <w:left w:val="single" w:sz="4" w:space="0" w:color="auto"/>
              <w:bottom w:val="single" w:sz="4" w:space="0" w:color="auto"/>
              <w:right w:val="single" w:sz="4" w:space="0" w:color="auto"/>
            </w:tcBorders>
            <w:vAlign w:val="bottom"/>
          </w:tcPr>
          <w:p w:rsidR="00894E66" w:rsidRPr="002D1FE3" w:rsidRDefault="00894E66" w:rsidP="00202AA0">
            <w:pPr>
              <w:jc w:val="center"/>
              <w:rPr>
                <w:bCs/>
                <w:color w:val="000000"/>
              </w:rPr>
            </w:pPr>
            <w:r w:rsidRPr="002D1FE3">
              <w:rPr>
                <w:bCs/>
                <w:color w:val="000000"/>
              </w:rPr>
              <w:t>Музыка</w:t>
            </w:r>
          </w:p>
          <w:p w:rsidR="00894E66" w:rsidRPr="002D1FE3" w:rsidRDefault="00894E66" w:rsidP="00905DCC">
            <w:pPr>
              <w:rPr>
                <w:bCs/>
                <w:color w:val="000000"/>
              </w:rPr>
            </w:pP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2</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50 мин.</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2</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60 мин.</w:t>
            </w:r>
          </w:p>
        </w:tc>
      </w:tr>
      <w:tr w:rsidR="00894E66" w:rsidRPr="002D1FE3" w:rsidTr="00905DCC">
        <w:trPr>
          <w:gridAfter w:val="1"/>
          <w:wAfter w:w="21" w:type="dxa"/>
          <w:trHeight w:val="315"/>
          <w:jc w:val="center"/>
        </w:trPr>
        <w:tc>
          <w:tcPr>
            <w:tcW w:w="2556" w:type="dxa"/>
            <w:tcBorders>
              <w:top w:val="nil"/>
              <w:left w:val="single" w:sz="4" w:space="0" w:color="auto"/>
              <w:bottom w:val="single" w:sz="4" w:space="0" w:color="000000"/>
              <w:right w:val="single" w:sz="4" w:space="0" w:color="auto"/>
            </w:tcBorders>
            <w:vAlign w:val="center"/>
          </w:tcPr>
          <w:p w:rsidR="00894E66" w:rsidRPr="002D1FE3" w:rsidRDefault="00894E66" w:rsidP="00202AA0">
            <w:pPr>
              <w:jc w:val="center"/>
              <w:rPr>
                <w:bCs/>
                <w:color w:val="000000"/>
              </w:rPr>
            </w:pPr>
          </w:p>
        </w:tc>
        <w:tc>
          <w:tcPr>
            <w:tcW w:w="2355" w:type="dxa"/>
            <w:gridSpan w:val="2"/>
            <w:tcBorders>
              <w:top w:val="single" w:sz="4" w:space="0" w:color="auto"/>
              <w:left w:val="nil"/>
              <w:bottom w:val="single" w:sz="4" w:space="0" w:color="auto"/>
              <w:right w:val="single" w:sz="4" w:space="0" w:color="auto"/>
            </w:tcBorders>
            <w:vAlign w:val="bottom"/>
            <w:hideMark/>
          </w:tcPr>
          <w:p w:rsidR="00894E66" w:rsidRPr="00905DCC" w:rsidRDefault="00894E66" w:rsidP="00202AA0">
            <w:pPr>
              <w:jc w:val="center"/>
              <w:rPr>
                <w:bCs/>
                <w:color w:val="000000"/>
                <w:sz w:val="20"/>
                <w:szCs w:val="20"/>
              </w:rPr>
            </w:pPr>
            <w:r w:rsidRPr="00905DCC">
              <w:rPr>
                <w:bCs/>
                <w:color w:val="000000"/>
                <w:sz w:val="20"/>
                <w:szCs w:val="20"/>
              </w:rPr>
              <w:t>Продуктивная (конструктивная) и познавательно-исследовательская  деятельность</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w:t>
            </w:r>
          </w:p>
        </w:tc>
        <w:tc>
          <w:tcPr>
            <w:tcW w:w="992"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25мин</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w:t>
            </w:r>
          </w:p>
        </w:tc>
        <w:tc>
          <w:tcPr>
            <w:tcW w:w="1135"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30мин</w:t>
            </w:r>
          </w:p>
        </w:tc>
      </w:tr>
      <w:tr w:rsidR="00894E66" w:rsidRPr="002D1FE3" w:rsidTr="00905DCC">
        <w:trPr>
          <w:gridAfter w:val="1"/>
          <w:wAfter w:w="21" w:type="dxa"/>
          <w:trHeight w:val="938"/>
          <w:jc w:val="center"/>
        </w:trPr>
        <w:tc>
          <w:tcPr>
            <w:tcW w:w="2556" w:type="dxa"/>
            <w:tcBorders>
              <w:top w:val="single" w:sz="4" w:space="0" w:color="auto"/>
              <w:left w:val="single" w:sz="4" w:space="0" w:color="auto"/>
              <w:bottom w:val="single" w:sz="4" w:space="0" w:color="auto"/>
              <w:right w:val="single" w:sz="4" w:space="0" w:color="auto"/>
            </w:tcBorders>
            <w:vAlign w:val="center"/>
          </w:tcPr>
          <w:p w:rsidR="00894E66" w:rsidRPr="002D1FE3" w:rsidRDefault="00894E66" w:rsidP="00905DCC">
            <w:pPr>
              <w:rPr>
                <w:bCs/>
                <w:color w:val="000000"/>
              </w:rPr>
            </w:pPr>
            <w:r w:rsidRPr="002D1FE3">
              <w:rPr>
                <w:bCs/>
                <w:color w:val="000000"/>
              </w:rPr>
              <w:t>Физическое развитие</w:t>
            </w:r>
          </w:p>
        </w:tc>
        <w:tc>
          <w:tcPr>
            <w:tcW w:w="2355" w:type="dxa"/>
            <w:gridSpan w:val="2"/>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Физкультура</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3</w:t>
            </w:r>
          </w:p>
        </w:tc>
        <w:tc>
          <w:tcPr>
            <w:tcW w:w="992"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75 мин.</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3</w:t>
            </w:r>
          </w:p>
        </w:tc>
        <w:tc>
          <w:tcPr>
            <w:tcW w:w="1135"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90 мин.</w:t>
            </w:r>
          </w:p>
        </w:tc>
      </w:tr>
      <w:tr w:rsidR="002D1FE3" w:rsidRPr="002D1FE3" w:rsidTr="00905DCC">
        <w:trPr>
          <w:gridAfter w:val="1"/>
          <w:wAfter w:w="21" w:type="dxa"/>
          <w:trHeight w:val="938"/>
          <w:jc w:val="center"/>
        </w:trPr>
        <w:tc>
          <w:tcPr>
            <w:tcW w:w="2556" w:type="dxa"/>
            <w:tcBorders>
              <w:top w:val="single" w:sz="4" w:space="0" w:color="auto"/>
              <w:left w:val="single" w:sz="4" w:space="0" w:color="auto"/>
              <w:bottom w:val="single" w:sz="4" w:space="0" w:color="auto"/>
              <w:right w:val="single" w:sz="4" w:space="0" w:color="auto"/>
            </w:tcBorders>
            <w:vAlign w:val="center"/>
          </w:tcPr>
          <w:p w:rsidR="00894E66" w:rsidRPr="00905DCC" w:rsidRDefault="00894E66" w:rsidP="00202AA0">
            <w:pPr>
              <w:spacing w:line="276" w:lineRule="auto"/>
              <w:jc w:val="center"/>
              <w:rPr>
                <w:bCs/>
                <w:color w:val="000000"/>
                <w:sz w:val="20"/>
                <w:szCs w:val="20"/>
              </w:rPr>
            </w:pPr>
            <w:r w:rsidRPr="00905DCC">
              <w:rPr>
                <w:bCs/>
                <w:color w:val="000000"/>
                <w:sz w:val="20"/>
                <w:szCs w:val="20"/>
              </w:rPr>
              <w:t>Социально-коммуникативное развитие</w:t>
            </w:r>
          </w:p>
        </w:tc>
        <w:tc>
          <w:tcPr>
            <w:tcW w:w="6464" w:type="dxa"/>
            <w:gridSpan w:val="6"/>
            <w:tcBorders>
              <w:right w:val="single" w:sz="4" w:space="0" w:color="auto"/>
            </w:tcBorders>
            <w:shd w:val="clear" w:color="auto" w:fill="auto"/>
          </w:tcPr>
          <w:p w:rsidR="002D1FE3" w:rsidRPr="002D1FE3" w:rsidRDefault="002D1FE3">
            <w:r w:rsidRPr="002D1FE3">
              <w:t>Образовательная деятельность в ходе режимных моментов</w:t>
            </w:r>
          </w:p>
        </w:tc>
      </w:tr>
      <w:tr w:rsidR="00894E66" w:rsidRPr="002D1FE3" w:rsidTr="00905DCC">
        <w:trPr>
          <w:gridAfter w:val="1"/>
          <w:wAfter w:w="21" w:type="dxa"/>
          <w:trHeight w:val="469"/>
          <w:jc w:val="center"/>
        </w:trPr>
        <w:tc>
          <w:tcPr>
            <w:tcW w:w="4911" w:type="dxa"/>
            <w:gridSpan w:val="3"/>
            <w:tcBorders>
              <w:top w:val="single" w:sz="4" w:space="0" w:color="auto"/>
              <w:left w:val="single" w:sz="4" w:space="0" w:color="auto"/>
              <w:bottom w:val="single" w:sz="4" w:space="0" w:color="auto"/>
              <w:right w:val="single" w:sz="4" w:space="0" w:color="000000"/>
            </w:tcBorders>
            <w:vAlign w:val="center"/>
            <w:hideMark/>
          </w:tcPr>
          <w:p w:rsidR="00894E66" w:rsidRPr="002D1FE3" w:rsidRDefault="00894E66" w:rsidP="00202AA0">
            <w:pPr>
              <w:rPr>
                <w:bCs/>
                <w:color w:val="000000"/>
              </w:rPr>
            </w:pPr>
            <w:r w:rsidRPr="002D1FE3">
              <w:rPr>
                <w:bCs/>
                <w:color w:val="000000"/>
              </w:rPr>
              <w:t xml:space="preserve"> Количество ООД (занятий) в неделю</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13</w:t>
            </w:r>
          </w:p>
        </w:tc>
        <w:tc>
          <w:tcPr>
            <w:tcW w:w="992"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rFonts w:ascii="Calibri" w:hAnsi="Calibri"/>
                <w:i/>
                <w:iCs/>
                <w:color w:val="000000"/>
              </w:rPr>
            </w:pPr>
            <w:r w:rsidRPr="002D1FE3">
              <w:rPr>
                <w:rFonts w:ascii="Calibri" w:hAnsi="Calibri"/>
                <w:i/>
                <w:iCs/>
                <w:color w:val="000000"/>
              </w:rPr>
              <w:t> </w:t>
            </w:r>
          </w:p>
        </w:tc>
        <w:tc>
          <w:tcPr>
            <w:tcW w:w="991"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14</w:t>
            </w:r>
          </w:p>
        </w:tc>
        <w:tc>
          <w:tcPr>
            <w:tcW w:w="1135" w:type="dxa"/>
            <w:tcBorders>
              <w:top w:val="single" w:sz="4" w:space="0" w:color="auto"/>
              <w:left w:val="nil"/>
              <w:bottom w:val="single" w:sz="4" w:space="0" w:color="auto"/>
              <w:right w:val="single" w:sz="4" w:space="0" w:color="auto"/>
            </w:tcBorders>
            <w:vAlign w:val="center"/>
            <w:hideMark/>
          </w:tcPr>
          <w:p w:rsidR="00894E66" w:rsidRPr="002D1FE3" w:rsidRDefault="00894E66" w:rsidP="00202AA0">
            <w:pPr>
              <w:jc w:val="center"/>
              <w:rPr>
                <w:rFonts w:ascii="Calibri" w:hAnsi="Calibri"/>
                <w:i/>
                <w:iCs/>
                <w:color w:val="000000"/>
              </w:rPr>
            </w:pPr>
            <w:r w:rsidRPr="002D1FE3">
              <w:rPr>
                <w:rFonts w:ascii="Calibri" w:hAnsi="Calibri"/>
                <w:i/>
                <w:iCs/>
                <w:color w:val="000000"/>
              </w:rPr>
              <w:t> </w:t>
            </w:r>
          </w:p>
        </w:tc>
      </w:tr>
      <w:tr w:rsidR="00894E66" w:rsidRPr="002D1FE3" w:rsidTr="00905DCC">
        <w:trPr>
          <w:gridAfter w:val="1"/>
          <w:wAfter w:w="21" w:type="dxa"/>
          <w:trHeight w:val="660"/>
          <w:jc w:val="center"/>
        </w:trPr>
        <w:tc>
          <w:tcPr>
            <w:tcW w:w="4911" w:type="dxa"/>
            <w:gridSpan w:val="3"/>
            <w:tcBorders>
              <w:top w:val="single" w:sz="4" w:space="0" w:color="auto"/>
              <w:left w:val="single" w:sz="4" w:space="0" w:color="auto"/>
              <w:bottom w:val="single" w:sz="4" w:space="0" w:color="auto"/>
              <w:right w:val="single" w:sz="4" w:space="0" w:color="000000"/>
            </w:tcBorders>
            <w:vAlign w:val="center"/>
            <w:hideMark/>
          </w:tcPr>
          <w:p w:rsidR="00894E66" w:rsidRPr="002D1FE3" w:rsidRDefault="00894E66" w:rsidP="00202AA0">
            <w:pPr>
              <w:jc w:val="center"/>
              <w:rPr>
                <w:bCs/>
                <w:color w:val="000000"/>
              </w:rPr>
            </w:pPr>
            <w:r w:rsidRPr="002D1FE3">
              <w:rPr>
                <w:bCs/>
                <w:color w:val="000000"/>
              </w:rPr>
              <w:t>Учебная нагрузка в неделю</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rFonts w:ascii="Calibri" w:hAnsi="Calibri"/>
                <w:color w:val="000000"/>
              </w:rPr>
            </w:pPr>
            <w:r w:rsidRPr="002D1FE3">
              <w:rPr>
                <w:rFonts w:ascii="Calibri" w:hAnsi="Calibri"/>
                <w:color w:val="000000"/>
              </w:rPr>
              <w:t> </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5 часов 25 мин.</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rFonts w:ascii="Calibri" w:hAnsi="Calibri"/>
                <w:color w:val="000000"/>
              </w:rPr>
            </w:pPr>
            <w:r w:rsidRPr="002D1FE3">
              <w:rPr>
                <w:rFonts w:ascii="Calibri" w:hAnsi="Calibri"/>
                <w:color w:val="000000"/>
              </w:rPr>
              <w:t> </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7 часов</w:t>
            </w:r>
          </w:p>
        </w:tc>
      </w:tr>
      <w:tr w:rsidR="00894E66" w:rsidRPr="002D1FE3" w:rsidTr="00905DCC">
        <w:trPr>
          <w:gridAfter w:val="1"/>
          <w:wAfter w:w="21" w:type="dxa"/>
          <w:trHeight w:val="683"/>
          <w:jc w:val="center"/>
        </w:trPr>
        <w:tc>
          <w:tcPr>
            <w:tcW w:w="4911" w:type="dxa"/>
            <w:gridSpan w:val="3"/>
            <w:tcBorders>
              <w:top w:val="single" w:sz="4" w:space="0" w:color="auto"/>
              <w:left w:val="single" w:sz="4" w:space="0" w:color="auto"/>
              <w:bottom w:val="single" w:sz="4" w:space="0" w:color="auto"/>
              <w:right w:val="single" w:sz="4" w:space="0" w:color="000000"/>
            </w:tcBorders>
            <w:vAlign w:val="center"/>
            <w:hideMark/>
          </w:tcPr>
          <w:p w:rsidR="00894E66" w:rsidRPr="002D1FE3" w:rsidRDefault="00894E66" w:rsidP="00202AA0">
            <w:pPr>
              <w:jc w:val="center"/>
              <w:rPr>
                <w:bCs/>
                <w:color w:val="000000"/>
              </w:rPr>
            </w:pPr>
            <w:r w:rsidRPr="002D1FE3">
              <w:rPr>
                <w:bCs/>
                <w:color w:val="000000"/>
              </w:rPr>
              <w:t>Обучение грамоте (коммуникация)</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 </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 </w:t>
            </w:r>
          </w:p>
        </w:tc>
        <w:tc>
          <w:tcPr>
            <w:tcW w:w="991"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color w:val="000000"/>
              </w:rPr>
            </w:pPr>
            <w:r w:rsidRPr="002D1FE3">
              <w:rPr>
                <w:bCs/>
                <w:color w:val="000000"/>
              </w:rPr>
              <w:t>1</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30 мин.</w:t>
            </w:r>
          </w:p>
        </w:tc>
      </w:tr>
      <w:tr w:rsidR="00894E66" w:rsidRPr="002D1FE3" w:rsidTr="00905DCC">
        <w:trPr>
          <w:gridAfter w:val="1"/>
          <w:wAfter w:w="21" w:type="dxa"/>
          <w:trHeight w:val="672"/>
          <w:jc w:val="center"/>
        </w:trPr>
        <w:tc>
          <w:tcPr>
            <w:tcW w:w="4911" w:type="dxa"/>
            <w:gridSpan w:val="3"/>
            <w:tcBorders>
              <w:top w:val="single" w:sz="4" w:space="0" w:color="auto"/>
              <w:left w:val="single" w:sz="4" w:space="0" w:color="auto"/>
              <w:bottom w:val="single" w:sz="4" w:space="0" w:color="auto"/>
              <w:right w:val="single" w:sz="4" w:space="0" w:color="000000"/>
            </w:tcBorders>
            <w:vAlign w:val="center"/>
            <w:hideMark/>
          </w:tcPr>
          <w:p w:rsidR="00894E66" w:rsidRPr="002D1FE3" w:rsidRDefault="00894E66" w:rsidP="00202AA0">
            <w:pPr>
              <w:jc w:val="center"/>
              <w:rPr>
                <w:bCs/>
                <w:color w:val="000000"/>
              </w:rPr>
            </w:pPr>
            <w:r w:rsidRPr="002D1FE3">
              <w:rPr>
                <w:bCs/>
                <w:color w:val="000000"/>
              </w:rPr>
              <w:t>Предельно-допустимая учебная нагрузка</w:t>
            </w:r>
          </w:p>
        </w:tc>
        <w:tc>
          <w:tcPr>
            <w:tcW w:w="991" w:type="dxa"/>
            <w:tcBorders>
              <w:top w:val="nil"/>
              <w:left w:val="nil"/>
              <w:bottom w:val="single" w:sz="4" w:space="0" w:color="auto"/>
              <w:right w:val="single" w:sz="4" w:space="0" w:color="auto"/>
            </w:tcBorders>
            <w:noWrap/>
            <w:vAlign w:val="center"/>
            <w:hideMark/>
          </w:tcPr>
          <w:p w:rsidR="00894E66" w:rsidRPr="002D1FE3" w:rsidRDefault="00894E66" w:rsidP="00202AA0">
            <w:pPr>
              <w:jc w:val="center"/>
              <w:rPr>
                <w:bCs/>
                <w:color w:val="000000"/>
              </w:rPr>
            </w:pPr>
            <w:r w:rsidRPr="002D1FE3">
              <w:rPr>
                <w:bCs/>
                <w:color w:val="000000"/>
              </w:rPr>
              <w:t>14</w:t>
            </w:r>
          </w:p>
        </w:tc>
        <w:tc>
          <w:tcPr>
            <w:tcW w:w="992"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5 часов 50мин</w:t>
            </w:r>
          </w:p>
        </w:tc>
        <w:tc>
          <w:tcPr>
            <w:tcW w:w="991" w:type="dxa"/>
            <w:tcBorders>
              <w:top w:val="nil"/>
              <w:left w:val="nil"/>
              <w:bottom w:val="single" w:sz="4" w:space="0" w:color="auto"/>
              <w:right w:val="single" w:sz="4" w:space="0" w:color="auto"/>
            </w:tcBorders>
            <w:noWrap/>
            <w:vAlign w:val="center"/>
            <w:hideMark/>
          </w:tcPr>
          <w:p w:rsidR="00894E66" w:rsidRPr="002D1FE3" w:rsidRDefault="00894E66" w:rsidP="00202AA0">
            <w:pPr>
              <w:jc w:val="center"/>
              <w:rPr>
                <w:bCs/>
                <w:color w:val="000000"/>
              </w:rPr>
            </w:pPr>
            <w:r w:rsidRPr="002D1FE3">
              <w:rPr>
                <w:bCs/>
                <w:color w:val="000000"/>
              </w:rPr>
              <w:t>16</w:t>
            </w:r>
          </w:p>
        </w:tc>
        <w:tc>
          <w:tcPr>
            <w:tcW w:w="1135" w:type="dxa"/>
            <w:tcBorders>
              <w:top w:val="nil"/>
              <w:left w:val="nil"/>
              <w:bottom w:val="single" w:sz="4" w:space="0" w:color="auto"/>
              <w:right w:val="single" w:sz="4" w:space="0" w:color="auto"/>
            </w:tcBorders>
            <w:vAlign w:val="center"/>
            <w:hideMark/>
          </w:tcPr>
          <w:p w:rsidR="00894E66" w:rsidRPr="002D1FE3" w:rsidRDefault="00894E66" w:rsidP="00202AA0">
            <w:pPr>
              <w:jc w:val="center"/>
              <w:rPr>
                <w:bCs/>
                <w:i/>
                <w:iCs/>
                <w:color w:val="000000"/>
              </w:rPr>
            </w:pPr>
            <w:r w:rsidRPr="002D1FE3">
              <w:rPr>
                <w:bCs/>
                <w:i/>
                <w:iCs/>
                <w:color w:val="000000"/>
              </w:rPr>
              <w:t>8 часов</w:t>
            </w:r>
          </w:p>
        </w:tc>
      </w:tr>
    </w:tbl>
    <w:p w:rsidR="000F0E43" w:rsidRPr="000F0E43" w:rsidRDefault="000F0E43" w:rsidP="00905DCC">
      <w:pPr>
        <w:shd w:val="clear" w:color="auto" w:fill="FFFFFF"/>
        <w:tabs>
          <w:tab w:val="left" w:pos="4395"/>
        </w:tabs>
        <w:spacing w:line="360" w:lineRule="auto"/>
        <w:jc w:val="center"/>
        <w:rPr>
          <w:b/>
          <w:bCs/>
          <w:spacing w:val="-2"/>
          <w:szCs w:val="32"/>
        </w:rPr>
      </w:pPr>
      <w:r w:rsidRPr="000F0E43">
        <w:rPr>
          <w:b/>
          <w:bCs/>
          <w:spacing w:val="-2"/>
          <w:szCs w:val="32"/>
        </w:rPr>
        <w:lastRenderedPageBreak/>
        <w:t>2.9 Расписание организованной образовательной деятельности</w:t>
      </w:r>
    </w:p>
    <w:tbl>
      <w:tblPr>
        <w:tblW w:w="9747" w:type="dxa"/>
        <w:jc w:val="center"/>
        <w:tblCellMar>
          <w:left w:w="10" w:type="dxa"/>
          <w:right w:w="10" w:type="dxa"/>
        </w:tblCellMar>
        <w:tblLook w:val="04A0" w:firstRow="1" w:lastRow="0" w:firstColumn="1" w:lastColumn="0" w:noHBand="0" w:noVBand="1"/>
      </w:tblPr>
      <w:tblGrid>
        <w:gridCol w:w="2465"/>
        <w:gridCol w:w="7282"/>
      </w:tblGrid>
      <w:tr w:rsidR="000F0E43" w:rsidRPr="000F0E43" w:rsidTr="000F0E43">
        <w:trPr>
          <w:jc w:val="center"/>
        </w:trPr>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jc w:val="center"/>
              <w:rPr>
                <w:bCs/>
                <w:spacing w:val="-2"/>
                <w:szCs w:val="32"/>
              </w:rPr>
            </w:pPr>
          </w:p>
        </w:tc>
        <w:tc>
          <w:tcPr>
            <w:tcW w:w="7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jc w:val="center"/>
              <w:rPr>
                <w:bCs/>
                <w:spacing w:val="-2"/>
                <w:szCs w:val="32"/>
              </w:rPr>
            </w:pPr>
            <w:r w:rsidRPr="00894E66">
              <w:rPr>
                <w:bCs/>
                <w:spacing w:val="-2"/>
                <w:szCs w:val="32"/>
              </w:rPr>
              <w:t>Старшая разновозрастная группа «</w:t>
            </w:r>
            <w:proofErr w:type="spellStart"/>
            <w:r w:rsidRPr="00894E66">
              <w:rPr>
                <w:bCs/>
                <w:spacing w:val="-2"/>
                <w:szCs w:val="32"/>
              </w:rPr>
              <w:t>Дюймовочка</w:t>
            </w:r>
            <w:proofErr w:type="spellEnd"/>
            <w:r w:rsidRPr="00894E66">
              <w:rPr>
                <w:bCs/>
                <w:spacing w:val="-2"/>
                <w:szCs w:val="32"/>
              </w:rPr>
              <w:t>»</w:t>
            </w:r>
          </w:p>
          <w:p w:rsidR="000F0E43" w:rsidRPr="00894E66" w:rsidRDefault="000F0E43" w:rsidP="000F0E43">
            <w:pPr>
              <w:shd w:val="clear" w:color="auto" w:fill="FFFFFF"/>
              <w:tabs>
                <w:tab w:val="left" w:pos="4395"/>
              </w:tabs>
              <w:spacing w:line="360" w:lineRule="auto"/>
              <w:jc w:val="center"/>
              <w:rPr>
                <w:bCs/>
                <w:spacing w:val="-2"/>
                <w:szCs w:val="32"/>
              </w:rPr>
            </w:pPr>
          </w:p>
        </w:tc>
      </w:tr>
      <w:tr w:rsidR="000F0E43" w:rsidRPr="000F0E43" w:rsidTr="000F0E43">
        <w:trPr>
          <w:cantSplit/>
          <w:jc w:val="center"/>
        </w:trPr>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jc w:val="center"/>
              <w:rPr>
                <w:bCs/>
                <w:spacing w:val="-2"/>
                <w:szCs w:val="32"/>
              </w:rPr>
            </w:pPr>
            <w:r w:rsidRPr="00894E66">
              <w:rPr>
                <w:bCs/>
                <w:spacing w:val="-2"/>
                <w:szCs w:val="32"/>
              </w:rPr>
              <w:t>Понедельник</w:t>
            </w: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tc>
        <w:tc>
          <w:tcPr>
            <w:tcW w:w="7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1.Познавательное развитие. ФЦКМ (общее).</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 xml:space="preserve">2. Познавательное </w:t>
            </w:r>
            <w:r w:rsidR="009D17FA">
              <w:rPr>
                <w:bCs/>
                <w:spacing w:val="-2"/>
                <w:szCs w:val="32"/>
              </w:rPr>
              <w:t>развитие. ФЭМП (</w:t>
            </w:r>
            <w:proofErr w:type="spellStart"/>
            <w:r w:rsidR="009D17FA">
              <w:rPr>
                <w:bCs/>
                <w:spacing w:val="-2"/>
                <w:szCs w:val="32"/>
              </w:rPr>
              <w:t>подг</w:t>
            </w:r>
            <w:proofErr w:type="spellEnd"/>
            <w:r w:rsidR="009D17FA">
              <w:rPr>
                <w:bCs/>
                <w:spacing w:val="-2"/>
                <w:szCs w:val="32"/>
              </w:rPr>
              <w:t>. гр.</w:t>
            </w:r>
            <w:r w:rsidRPr="00894E66">
              <w:rPr>
                <w:bCs/>
                <w:spacing w:val="-2"/>
                <w:szCs w:val="32"/>
              </w:rPr>
              <w:t>).</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3.Физическое развитие (общее).</w:t>
            </w:r>
          </w:p>
        </w:tc>
      </w:tr>
      <w:tr w:rsidR="000F0E43" w:rsidRPr="000F0E43" w:rsidTr="000F0E43">
        <w:trPr>
          <w:cantSplit/>
          <w:trHeight w:val="1433"/>
          <w:jc w:val="center"/>
        </w:trPr>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jc w:val="center"/>
              <w:rPr>
                <w:bCs/>
                <w:spacing w:val="-2"/>
                <w:szCs w:val="32"/>
              </w:rPr>
            </w:pPr>
            <w:r w:rsidRPr="00894E66">
              <w:rPr>
                <w:bCs/>
                <w:spacing w:val="-2"/>
                <w:szCs w:val="32"/>
              </w:rPr>
              <w:t>Вторник</w:t>
            </w: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tc>
        <w:tc>
          <w:tcPr>
            <w:tcW w:w="7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1.Речевое развитие (</w:t>
            </w:r>
            <w:r w:rsidR="009D17FA">
              <w:rPr>
                <w:bCs/>
                <w:spacing w:val="-2"/>
                <w:szCs w:val="32"/>
              </w:rPr>
              <w:t>общее</w:t>
            </w:r>
            <w:r w:rsidRPr="00894E66">
              <w:rPr>
                <w:bCs/>
                <w:spacing w:val="-2"/>
                <w:szCs w:val="32"/>
              </w:rPr>
              <w:t>).</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2.Художественно-эстетическое развитие. Конструирование</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w:t>
            </w:r>
            <w:r w:rsidR="009D17FA">
              <w:rPr>
                <w:bCs/>
                <w:spacing w:val="-2"/>
                <w:szCs w:val="32"/>
              </w:rPr>
              <w:t>общее</w:t>
            </w:r>
            <w:r w:rsidRPr="00894E66">
              <w:rPr>
                <w:bCs/>
                <w:spacing w:val="-2"/>
                <w:szCs w:val="32"/>
              </w:rPr>
              <w:t>).</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3. Худож</w:t>
            </w:r>
            <w:r w:rsidR="009D17FA">
              <w:rPr>
                <w:bCs/>
                <w:spacing w:val="-2"/>
                <w:szCs w:val="32"/>
              </w:rPr>
              <w:t>ественно-эстетическое развитие. Музыка</w:t>
            </w:r>
            <w:r w:rsidRPr="00894E66">
              <w:rPr>
                <w:bCs/>
                <w:spacing w:val="-2"/>
                <w:szCs w:val="32"/>
              </w:rPr>
              <w:t xml:space="preserve"> (общее)</w:t>
            </w:r>
          </w:p>
          <w:p w:rsidR="000F0E43" w:rsidRPr="00894E66" w:rsidRDefault="000F0E43" w:rsidP="000F0E43">
            <w:pPr>
              <w:shd w:val="clear" w:color="auto" w:fill="FFFFFF"/>
              <w:tabs>
                <w:tab w:val="left" w:pos="4395"/>
              </w:tabs>
              <w:spacing w:line="360" w:lineRule="auto"/>
              <w:jc w:val="center"/>
              <w:rPr>
                <w:bCs/>
                <w:spacing w:val="-2"/>
                <w:szCs w:val="32"/>
              </w:rPr>
            </w:pPr>
          </w:p>
        </w:tc>
      </w:tr>
      <w:tr w:rsidR="000F0E43" w:rsidRPr="000F0E43" w:rsidTr="000F0E43">
        <w:trPr>
          <w:cantSplit/>
          <w:jc w:val="center"/>
        </w:trPr>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jc w:val="center"/>
              <w:rPr>
                <w:bCs/>
                <w:spacing w:val="-2"/>
                <w:szCs w:val="32"/>
              </w:rPr>
            </w:pPr>
            <w:r w:rsidRPr="00894E66">
              <w:rPr>
                <w:bCs/>
                <w:spacing w:val="-2"/>
                <w:szCs w:val="32"/>
              </w:rPr>
              <w:t>Среда</w:t>
            </w: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tc>
        <w:tc>
          <w:tcPr>
            <w:tcW w:w="7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1.</w:t>
            </w:r>
            <w:r w:rsidR="009D17FA">
              <w:rPr>
                <w:bCs/>
                <w:spacing w:val="-2"/>
                <w:szCs w:val="32"/>
              </w:rPr>
              <w:t>Речевое развитие</w:t>
            </w:r>
            <w:r w:rsidRPr="00894E66">
              <w:rPr>
                <w:bCs/>
                <w:spacing w:val="-2"/>
                <w:szCs w:val="32"/>
              </w:rPr>
              <w:t xml:space="preserve"> (</w:t>
            </w:r>
            <w:r w:rsidR="009D17FA">
              <w:rPr>
                <w:bCs/>
                <w:spacing w:val="-2"/>
                <w:szCs w:val="32"/>
              </w:rPr>
              <w:t>общее</w:t>
            </w:r>
            <w:r w:rsidRPr="00894E66">
              <w:rPr>
                <w:bCs/>
                <w:spacing w:val="-2"/>
                <w:szCs w:val="32"/>
              </w:rPr>
              <w:t>).</w:t>
            </w:r>
          </w:p>
          <w:p w:rsidR="009D17FA" w:rsidRPr="00894E66" w:rsidRDefault="000F0E43" w:rsidP="009D17FA">
            <w:pPr>
              <w:shd w:val="clear" w:color="auto" w:fill="FFFFFF"/>
              <w:tabs>
                <w:tab w:val="left" w:pos="4395"/>
              </w:tabs>
              <w:spacing w:line="360" w:lineRule="auto"/>
              <w:rPr>
                <w:bCs/>
                <w:spacing w:val="-2"/>
                <w:szCs w:val="32"/>
              </w:rPr>
            </w:pPr>
            <w:r w:rsidRPr="00894E66">
              <w:rPr>
                <w:bCs/>
                <w:spacing w:val="-2"/>
                <w:szCs w:val="32"/>
              </w:rPr>
              <w:t>2.</w:t>
            </w:r>
            <w:r w:rsidR="009D17FA" w:rsidRPr="00894E66">
              <w:rPr>
                <w:bCs/>
                <w:spacing w:val="-2"/>
                <w:szCs w:val="32"/>
              </w:rPr>
              <w:t xml:space="preserve"> Художествен</w:t>
            </w:r>
            <w:r w:rsidR="009D17FA">
              <w:rPr>
                <w:bCs/>
                <w:spacing w:val="-2"/>
                <w:szCs w:val="32"/>
              </w:rPr>
              <w:t>но-эстетическое развитие Лепка/А</w:t>
            </w:r>
            <w:r w:rsidR="009D17FA" w:rsidRPr="00894E66">
              <w:rPr>
                <w:bCs/>
                <w:spacing w:val="-2"/>
                <w:szCs w:val="32"/>
              </w:rPr>
              <w:t>ппликация</w:t>
            </w:r>
          </w:p>
          <w:p w:rsidR="009D17FA" w:rsidRDefault="009D17FA" w:rsidP="000F0E43">
            <w:pPr>
              <w:shd w:val="clear" w:color="auto" w:fill="FFFFFF"/>
              <w:tabs>
                <w:tab w:val="left" w:pos="4395"/>
              </w:tabs>
              <w:spacing w:line="360" w:lineRule="auto"/>
              <w:rPr>
                <w:bCs/>
                <w:spacing w:val="-2"/>
                <w:szCs w:val="32"/>
              </w:rPr>
            </w:pPr>
            <w:r>
              <w:rPr>
                <w:bCs/>
                <w:spacing w:val="-2"/>
                <w:szCs w:val="32"/>
              </w:rPr>
              <w:t xml:space="preserve"> (общее).</w:t>
            </w:r>
          </w:p>
          <w:p w:rsidR="000F0E43" w:rsidRPr="00894E66" w:rsidRDefault="009D17FA" w:rsidP="000F0E43">
            <w:pPr>
              <w:shd w:val="clear" w:color="auto" w:fill="FFFFFF"/>
              <w:tabs>
                <w:tab w:val="left" w:pos="4395"/>
              </w:tabs>
              <w:spacing w:line="360" w:lineRule="auto"/>
              <w:rPr>
                <w:bCs/>
                <w:spacing w:val="-2"/>
                <w:szCs w:val="32"/>
              </w:rPr>
            </w:pPr>
            <w:r w:rsidRPr="00894E66">
              <w:rPr>
                <w:bCs/>
                <w:spacing w:val="-2"/>
                <w:szCs w:val="32"/>
              </w:rPr>
              <w:t xml:space="preserve"> </w:t>
            </w:r>
            <w:r w:rsidR="000F0E43" w:rsidRPr="00894E66">
              <w:rPr>
                <w:bCs/>
                <w:spacing w:val="-2"/>
                <w:szCs w:val="32"/>
              </w:rPr>
              <w:t>3. Физическое развитие на улице (общее)</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Вторая половина дня</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4.Обучение грамоте (</w:t>
            </w:r>
            <w:proofErr w:type="spellStart"/>
            <w:r w:rsidRPr="00894E66">
              <w:rPr>
                <w:bCs/>
                <w:spacing w:val="-2"/>
                <w:szCs w:val="32"/>
              </w:rPr>
              <w:t>под.гр</w:t>
            </w:r>
            <w:proofErr w:type="spellEnd"/>
            <w:r w:rsidRPr="00894E66">
              <w:rPr>
                <w:bCs/>
                <w:spacing w:val="-2"/>
                <w:szCs w:val="32"/>
              </w:rPr>
              <w:t>.)</w:t>
            </w:r>
          </w:p>
          <w:p w:rsidR="000F0E43" w:rsidRPr="00894E66" w:rsidRDefault="000F0E43" w:rsidP="000F0E43">
            <w:pPr>
              <w:shd w:val="clear" w:color="auto" w:fill="FFFFFF"/>
              <w:tabs>
                <w:tab w:val="left" w:pos="4395"/>
              </w:tabs>
              <w:spacing w:line="360" w:lineRule="auto"/>
              <w:jc w:val="center"/>
              <w:rPr>
                <w:bCs/>
                <w:spacing w:val="-2"/>
                <w:szCs w:val="32"/>
              </w:rPr>
            </w:pPr>
            <w:r w:rsidRPr="00894E66">
              <w:rPr>
                <w:bCs/>
                <w:spacing w:val="-2"/>
                <w:szCs w:val="32"/>
              </w:rPr>
              <w:t xml:space="preserve"> </w:t>
            </w:r>
          </w:p>
        </w:tc>
      </w:tr>
      <w:tr w:rsidR="000F0E43" w:rsidRPr="000F0E43" w:rsidTr="000F0E43">
        <w:trPr>
          <w:cantSplit/>
          <w:jc w:val="center"/>
        </w:trPr>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jc w:val="center"/>
              <w:rPr>
                <w:bCs/>
                <w:spacing w:val="-2"/>
                <w:szCs w:val="32"/>
              </w:rPr>
            </w:pPr>
            <w:r w:rsidRPr="00894E66">
              <w:rPr>
                <w:bCs/>
                <w:spacing w:val="-2"/>
                <w:szCs w:val="32"/>
              </w:rPr>
              <w:t>Четверг</w:t>
            </w:r>
          </w:p>
          <w:p w:rsidR="000F0E43" w:rsidRPr="00894E66" w:rsidRDefault="000F0E43" w:rsidP="000F0E43">
            <w:pPr>
              <w:shd w:val="clear" w:color="auto" w:fill="FFFFFF"/>
              <w:tabs>
                <w:tab w:val="left" w:pos="4395"/>
              </w:tabs>
              <w:spacing w:line="360" w:lineRule="auto"/>
              <w:jc w:val="center"/>
              <w:rPr>
                <w:bCs/>
                <w:spacing w:val="-2"/>
                <w:szCs w:val="32"/>
              </w:rPr>
            </w:pPr>
          </w:p>
        </w:tc>
        <w:tc>
          <w:tcPr>
            <w:tcW w:w="7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1.</w:t>
            </w:r>
            <w:r w:rsidR="009D17FA" w:rsidRPr="00894E66">
              <w:rPr>
                <w:bCs/>
                <w:spacing w:val="-2"/>
                <w:szCs w:val="32"/>
              </w:rPr>
              <w:t xml:space="preserve"> Художественно-эстетическое развитие. Рисование(общее).</w:t>
            </w:r>
          </w:p>
          <w:p w:rsidR="009D17FA" w:rsidRDefault="000F0E43" w:rsidP="009D17FA">
            <w:pPr>
              <w:shd w:val="clear" w:color="auto" w:fill="FFFFFF"/>
              <w:tabs>
                <w:tab w:val="left" w:pos="4395"/>
              </w:tabs>
              <w:spacing w:line="360" w:lineRule="auto"/>
              <w:rPr>
                <w:bCs/>
                <w:spacing w:val="-2"/>
                <w:szCs w:val="32"/>
              </w:rPr>
            </w:pPr>
            <w:r w:rsidRPr="00894E66">
              <w:rPr>
                <w:bCs/>
                <w:spacing w:val="-2"/>
                <w:szCs w:val="32"/>
              </w:rPr>
              <w:t>2.</w:t>
            </w:r>
            <w:r w:rsidR="009D17FA" w:rsidRPr="00894E66">
              <w:rPr>
                <w:bCs/>
                <w:spacing w:val="-2"/>
                <w:szCs w:val="32"/>
              </w:rPr>
              <w:t xml:space="preserve"> Познавате</w:t>
            </w:r>
            <w:r w:rsidR="009D17FA">
              <w:rPr>
                <w:bCs/>
                <w:spacing w:val="-2"/>
                <w:szCs w:val="32"/>
              </w:rPr>
              <w:t>льное развитие. ФЭМП (</w:t>
            </w:r>
            <w:proofErr w:type="spellStart"/>
            <w:r w:rsidR="009D17FA">
              <w:rPr>
                <w:bCs/>
                <w:spacing w:val="-2"/>
                <w:szCs w:val="32"/>
              </w:rPr>
              <w:t>ст.гр</w:t>
            </w:r>
            <w:proofErr w:type="spellEnd"/>
            <w:r w:rsidR="009D17FA">
              <w:rPr>
                <w:bCs/>
                <w:spacing w:val="-2"/>
                <w:szCs w:val="32"/>
              </w:rPr>
              <w:t>)</w:t>
            </w:r>
          </w:p>
          <w:p w:rsidR="000F0E43" w:rsidRPr="00894E66" w:rsidRDefault="009D17FA" w:rsidP="009D17FA">
            <w:pPr>
              <w:shd w:val="clear" w:color="auto" w:fill="FFFFFF"/>
              <w:tabs>
                <w:tab w:val="left" w:pos="4395"/>
              </w:tabs>
              <w:spacing w:line="360" w:lineRule="auto"/>
              <w:rPr>
                <w:bCs/>
                <w:spacing w:val="-2"/>
                <w:szCs w:val="32"/>
              </w:rPr>
            </w:pPr>
            <w:r w:rsidRPr="00894E66">
              <w:rPr>
                <w:bCs/>
                <w:spacing w:val="-2"/>
                <w:szCs w:val="32"/>
              </w:rPr>
              <w:t xml:space="preserve"> </w:t>
            </w:r>
            <w:r w:rsidR="000F0E43" w:rsidRPr="00894E66">
              <w:rPr>
                <w:bCs/>
                <w:spacing w:val="-2"/>
                <w:szCs w:val="32"/>
              </w:rPr>
              <w:t>3.Физическое развитие (общее)</w:t>
            </w:r>
          </w:p>
        </w:tc>
      </w:tr>
      <w:tr w:rsidR="000F0E43" w:rsidRPr="000F0E43" w:rsidTr="000F0E43">
        <w:trPr>
          <w:cantSplit/>
          <w:jc w:val="center"/>
        </w:trPr>
        <w:tc>
          <w:tcPr>
            <w:tcW w:w="2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0E43" w:rsidRPr="00894E66" w:rsidRDefault="000F0E43" w:rsidP="000F0E43">
            <w:pPr>
              <w:shd w:val="clear" w:color="auto" w:fill="FFFFFF"/>
              <w:tabs>
                <w:tab w:val="left" w:pos="4395"/>
              </w:tabs>
              <w:spacing w:line="360" w:lineRule="auto"/>
              <w:jc w:val="center"/>
              <w:rPr>
                <w:bCs/>
                <w:spacing w:val="-2"/>
                <w:szCs w:val="32"/>
              </w:rPr>
            </w:pPr>
            <w:r w:rsidRPr="00894E66">
              <w:rPr>
                <w:bCs/>
                <w:spacing w:val="-2"/>
                <w:szCs w:val="32"/>
              </w:rPr>
              <w:t>Пятница</w:t>
            </w: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p w:rsidR="000F0E43" w:rsidRPr="00894E66" w:rsidRDefault="000F0E43" w:rsidP="000F0E43">
            <w:pPr>
              <w:shd w:val="clear" w:color="auto" w:fill="FFFFFF"/>
              <w:tabs>
                <w:tab w:val="left" w:pos="4395"/>
              </w:tabs>
              <w:spacing w:line="360" w:lineRule="auto"/>
              <w:jc w:val="center"/>
              <w:rPr>
                <w:bCs/>
                <w:spacing w:val="-2"/>
                <w:szCs w:val="32"/>
              </w:rPr>
            </w:pPr>
          </w:p>
        </w:tc>
        <w:tc>
          <w:tcPr>
            <w:tcW w:w="7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0E43" w:rsidRPr="00894E66" w:rsidRDefault="009D17FA" w:rsidP="000F0E43">
            <w:pPr>
              <w:shd w:val="clear" w:color="auto" w:fill="FFFFFF"/>
              <w:tabs>
                <w:tab w:val="left" w:pos="4395"/>
              </w:tabs>
              <w:spacing w:line="360" w:lineRule="auto"/>
              <w:rPr>
                <w:bCs/>
                <w:spacing w:val="-2"/>
                <w:szCs w:val="32"/>
              </w:rPr>
            </w:pPr>
            <w:r>
              <w:rPr>
                <w:bCs/>
                <w:spacing w:val="-2"/>
                <w:szCs w:val="32"/>
              </w:rPr>
              <w:t>1. Познавательное развитие. ФЭМП</w:t>
            </w:r>
            <w:r w:rsidR="000F0E43" w:rsidRPr="00894E66">
              <w:rPr>
                <w:bCs/>
                <w:spacing w:val="-2"/>
                <w:szCs w:val="32"/>
              </w:rPr>
              <w:t xml:space="preserve"> (</w:t>
            </w:r>
            <w:proofErr w:type="spellStart"/>
            <w:r w:rsidR="000F0E43" w:rsidRPr="00894E66">
              <w:rPr>
                <w:bCs/>
                <w:spacing w:val="-2"/>
                <w:szCs w:val="32"/>
              </w:rPr>
              <w:t>подг.гр</w:t>
            </w:r>
            <w:proofErr w:type="spellEnd"/>
            <w:r w:rsidR="000F0E43" w:rsidRPr="00894E66">
              <w:rPr>
                <w:bCs/>
                <w:spacing w:val="-2"/>
                <w:szCs w:val="32"/>
              </w:rPr>
              <w:t>)</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2. Художественно-эстетическое развитие. Рисование(общее).</w:t>
            </w:r>
          </w:p>
          <w:p w:rsidR="000F0E43" w:rsidRPr="00894E66" w:rsidRDefault="000F0E43" w:rsidP="000F0E43">
            <w:pPr>
              <w:shd w:val="clear" w:color="auto" w:fill="FFFFFF"/>
              <w:tabs>
                <w:tab w:val="left" w:pos="4395"/>
              </w:tabs>
              <w:spacing w:line="360" w:lineRule="auto"/>
              <w:rPr>
                <w:bCs/>
                <w:spacing w:val="-2"/>
                <w:szCs w:val="32"/>
              </w:rPr>
            </w:pPr>
            <w:r w:rsidRPr="00894E66">
              <w:rPr>
                <w:bCs/>
                <w:spacing w:val="-2"/>
                <w:szCs w:val="32"/>
              </w:rPr>
              <w:t>3. Худож</w:t>
            </w:r>
            <w:r w:rsidR="009D17FA">
              <w:rPr>
                <w:bCs/>
                <w:spacing w:val="-2"/>
                <w:szCs w:val="32"/>
              </w:rPr>
              <w:t>ественно-эстетическое развитие. М</w:t>
            </w:r>
            <w:r w:rsidRPr="00894E66">
              <w:rPr>
                <w:bCs/>
                <w:spacing w:val="-2"/>
                <w:szCs w:val="32"/>
              </w:rPr>
              <w:t>уз</w:t>
            </w:r>
            <w:r w:rsidR="009D17FA">
              <w:rPr>
                <w:bCs/>
                <w:spacing w:val="-2"/>
                <w:szCs w:val="32"/>
              </w:rPr>
              <w:t>ыка</w:t>
            </w:r>
            <w:r w:rsidRPr="00894E66">
              <w:rPr>
                <w:bCs/>
                <w:spacing w:val="-2"/>
                <w:szCs w:val="32"/>
              </w:rPr>
              <w:t xml:space="preserve"> (общее)</w:t>
            </w:r>
          </w:p>
        </w:tc>
      </w:tr>
    </w:tbl>
    <w:p w:rsidR="000A2BA9" w:rsidRPr="004354AD" w:rsidRDefault="000A2BA9" w:rsidP="000A2BA9">
      <w:pPr>
        <w:shd w:val="clear" w:color="auto" w:fill="FFFFFF"/>
        <w:tabs>
          <w:tab w:val="left" w:pos="4395"/>
        </w:tabs>
        <w:spacing w:line="360" w:lineRule="auto"/>
        <w:jc w:val="center"/>
        <w:rPr>
          <w:b/>
          <w:bCs/>
          <w:spacing w:val="-2"/>
          <w:szCs w:val="32"/>
        </w:rPr>
      </w:pPr>
    </w:p>
    <w:p w:rsidR="000A2BA9" w:rsidRPr="00B67897" w:rsidRDefault="000A2BA9" w:rsidP="00EE6B22">
      <w:pPr>
        <w:shd w:val="clear" w:color="auto" w:fill="FFFFFF"/>
        <w:spacing w:line="360" w:lineRule="auto"/>
        <w:jc w:val="center"/>
        <w:rPr>
          <w:b/>
          <w:bCs/>
          <w:spacing w:val="-2"/>
          <w:szCs w:val="32"/>
        </w:rPr>
      </w:pPr>
      <w:r w:rsidRPr="004354AD">
        <w:rPr>
          <w:b/>
          <w:bCs/>
          <w:spacing w:val="-2"/>
          <w:szCs w:val="32"/>
        </w:rPr>
        <w:t>2.10 Перспективное планирование</w:t>
      </w:r>
    </w:p>
    <w:p w:rsidR="000A2BA9" w:rsidRPr="00AD0BA6" w:rsidRDefault="000A2BA9" w:rsidP="000A2BA9">
      <w:pPr>
        <w:shd w:val="clear" w:color="auto" w:fill="FFFFFF"/>
        <w:spacing w:line="360" w:lineRule="auto"/>
        <w:jc w:val="center"/>
        <w:rPr>
          <w:bCs/>
          <w:spacing w:val="-2"/>
          <w:szCs w:val="32"/>
        </w:rPr>
      </w:pPr>
      <w:r w:rsidRPr="00AD0BA6">
        <w:rPr>
          <w:bCs/>
          <w:spacing w:val="-2"/>
          <w:szCs w:val="32"/>
        </w:rPr>
        <w:t>Смотреть приложение №1</w:t>
      </w:r>
    </w:p>
    <w:p w:rsidR="000A2BA9" w:rsidRDefault="000A2BA9" w:rsidP="000A2BA9">
      <w:pPr>
        <w:shd w:val="clear" w:color="auto" w:fill="FFFFFF"/>
        <w:spacing w:line="360" w:lineRule="auto"/>
        <w:jc w:val="center"/>
        <w:rPr>
          <w:b/>
          <w:bCs/>
          <w:spacing w:val="-2"/>
        </w:rPr>
      </w:pPr>
      <w:r w:rsidRPr="004354AD">
        <w:rPr>
          <w:b/>
          <w:bCs/>
          <w:spacing w:val="-2"/>
        </w:rPr>
        <w:t>2.11 Краткое описание разных форм, средств, способов реализации программы с учетом возрастных, индивидуальных особенностей детей</w:t>
      </w:r>
      <w:r>
        <w:rPr>
          <w:b/>
          <w:bCs/>
          <w:spacing w:val="-2"/>
        </w:rPr>
        <w:t xml:space="preserve"> группы</w:t>
      </w:r>
    </w:p>
    <w:p w:rsidR="000A2BA9" w:rsidRPr="005C0178" w:rsidRDefault="000A2BA9" w:rsidP="000A2BA9">
      <w:pPr>
        <w:rPr>
          <w:b/>
          <w:szCs w:val="28"/>
        </w:rPr>
      </w:pPr>
      <w:r w:rsidRPr="005C0178">
        <w:rPr>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89"/>
        <w:gridCol w:w="5322"/>
      </w:tblGrid>
      <w:tr w:rsidR="000A2BA9" w:rsidRPr="005C0178" w:rsidTr="00BC4ADA">
        <w:trPr>
          <w:trHeight w:val="270"/>
        </w:trPr>
        <w:tc>
          <w:tcPr>
            <w:tcW w:w="2049" w:type="dxa"/>
            <w:vMerge w:val="restart"/>
          </w:tcPr>
          <w:p w:rsidR="000A2BA9" w:rsidRPr="005C0178" w:rsidRDefault="000A2BA9" w:rsidP="00BC4ADA">
            <w:pPr>
              <w:jc w:val="center"/>
              <w:rPr>
                <w:b/>
                <w:szCs w:val="28"/>
              </w:rPr>
            </w:pPr>
            <w:r w:rsidRPr="005C0178">
              <w:rPr>
                <w:b/>
                <w:szCs w:val="28"/>
              </w:rPr>
              <w:t>Образовательная область</w:t>
            </w:r>
          </w:p>
        </w:tc>
        <w:tc>
          <w:tcPr>
            <w:tcW w:w="2289" w:type="dxa"/>
            <w:vMerge w:val="restart"/>
          </w:tcPr>
          <w:p w:rsidR="000A2BA9" w:rsidRPr="005C0178" w:rsidRDefault="000A2BA9" w:rsidP="00BC4ADA">
            <w:pPr>
              <w:jc w:val="center"/>
              <w:rPr>
                <w:b/>
                <w:szCs w:val="28"/>
              </w:rPr>
            </w:pPr>
            <w:r w:rsidRPr="005C0178">
              <w:rPr>
                <w:b/>
                <w:szCs w:val="28"/>
              </w:rPr>
              <w:t>Виды детской деятельности</w:t>
            </w:r>
          </w:p>
        </w:tc>
        <w:tc>
          <w:tcPr>
            <w:tcW w:w="5322" w:type="dxa"/>
          </w:tcPr>
          <w:p w:rsidR="000A2BA9" w:rsidRPr="005C0178" w:rsidRDefault="000A2BA9" w:rsidP="00BC4ADA">
            <w:pPr>
              <w:jc w:val="center"/>
              <w:rPr>
                <w:b/>
                <w:szCs w:val="28"/>
              </w:rPr>
            </w:pPr>
            <w:r w:rsidRPr="005C0178">
              <w:rPr>
                <w:b/>
                <w:szCs w:val="28"/>
              </w:rPr>
              <w:t>Формы образовательной деятельности</w:t>
            </w:r>
          </w:p>
        </w:tc>
      </w:tr>
      <w:tr w:rsidR="000A2BA9" w:rsidRPr="005C0178" w:rsidTr="00BC4ADA">
        <w:trPr>
          <w:trHeight w:val="375"/>
        </w:trPr>
        <w:tc>
          <w:tcPr>
            <w:tcW w:w="2049" w:type="dxa"/>
            <w:vMerge/>
          </w:tcPr>
          <w:p w:rsidR="000A2BA9" w:rsidRPr="005C0178" w:rsidRDefault="000A2BA9" w:rsidP="00BC4ADA">
            <w:pPr>
              <w:jc w:val="center"/>
              <w:rPr>
                <w:b/>
                <w:szCs w:val="28"/>
              </w:rPr>
            </w:pPr>
          </w:p>
        </w:tc>
        <w:tc>
          <w:tcPr>
            <w:tcW w:w="2289" w:type="dxa"/>
            <w:vMerge/>
          </w:tcPr>
          <w:p w:rsidR="000A2BA9" w:rsidRPr="005C0178" w:rsidRDefault="000A2BA9" w:rsidP="00BC4ADA">
            <w:pPr>
              <w:jc w:val="center"/>
              <w:rPr>
                <w:b/>
                <w:szCs w:val="28"/>
              </w:rPr>
            </w:pPr>
          </w:p>
        </w:tc>
        <w:tc>
          <w:tcPr>
            <w:tcW w:w="5322" w:type="dxa"/>
          </w:tcPr>
          <w:p w:rsidR="000A2BA9" w:rsidRPr="005C0178" w:rsidRDefault="000A2BA9" w:rsidP="00BC4ADA">
            <w:pPr>
              <w:jc w:val="center"/>
              <w:rPr>
                <w:b/>
                <w:szCs w:val="28"/>
              </w:rPr>
            </w:pPr>
            <w:r w:rsidRPr="005C0178">
              <w:rPr>
                <w:b/>
                <w:szCs w:val="28"/>
              </w:rPr>
              <w:t>старший дошкольный возраст</w:t>
            </w:r>
          </w:p>
        </w:tc>
      </w:tr>
      <w:tr w:rsidR="000A2BA9" w:rsidRPr="005C0178" w:rsidTr="00BC4ADA">
        <w:tc>
          <w:tcPr>
            <w:tcW w:w="2049" w:type="dxa"/>
          </w:tcPr>
          <w:p w:rsidR="000A2BA9" w:rsidRPr="005C0178" w:rsidRDefault="000A2BA9" w:rsidP="00BC4ADA">
            <w:pPr>
              <w:jc w:val="center"/>
              <w:rPr>
                <w:b/>
                <w:szCs w:val="28"/>
              </w:rPr>
            </w:pPr>
            <w:r w:rsidRPr="005C0178">
              <w:rPr>
                <w:b/>
                <w:szCs w:val="28"/>
              </w:rPr>
              <w:lastRenderedPageBreak/>
              <w:t>«Физическое развитие»</w:t>
            </w:r>
          </w:p>
        </w:tc>
        <w:tc>
          <w:tcPr>
            <w:tcW w:w="2289" w:type="dxa"/>
          </w:tcPr>
          <w:p w:rsidR="000A2BA9" w:rsidRPr="005C0178" w:rsidRDefault="000A2BA9" w:rsidP="00BC4ADA">
            <w:pPr>
              <w:jc w:val="center"/>
              <w:rPr>
                <w:szCs w:val="28"/>
              </w:rPr>
            </w:pPr>
            <w:r w:rsidRPr="005C0178">
              <w:rPr>
                <w:szCs w:val="28"/>
              </w:rPr>
              <w:t>двигательная,</w:t>
            </w:r>
          </w:p>
          <w:p w:rsidR="000A2BA9" w:rsidRPr="005C0178" w:rsidRDefault="000A2BA9" w:rsidP="00BC4ADA">
            <w:pPr>
              <w:jc w:val="center"/>
              <w:rPr>
                <w:szCs w:val="28"/>
              </w:rPr>
            </w:pPr>
            <w:r w:rsidRPr="005C0178">
              <w:rPr>
                <w:szCs w:val="28"/>
              </w:rPr>
              <w:t>коммуникативная,</w:t>
            </w:r>
          </w:p>
          <w:p w:rsidR="000A2BA9" w:rsidRPr="005C0178" w:rsidRDefault="000A2BA9" w:rsidP="00BC4ADA">
            <w:pPr>
              <w:jc w:val="center"/>
              <w:rPr>
                <w:szCs w:val="28"/>
              </w:rPr>
            </w:pPr>
            <w:r w:rsidRPr="005C0178">
              <w:rPr>
                <w:szCs w:val="28"/>
              </w:rPr>
              <w:t>познавательно-</w:t>
            </w:r>
          </w:p>
          <w:p w:rsidR="000A2BA9" w:rsidRPr="005C0178" w:rsidRDefault="000A2BA9" w:rsidP="00BC4ADA">
            <w:pPr>
              <w:jc w:val="center"/>
              <w:rPr>
                <w:szCs w:val="28"/>
              </w:rPr>
            </w:pPr>
            <w:r w:rsidRPr="005C0178">
              <w:rPr>
                <w:szCs w:val="28"/>
              </w:rPr>
              <w:t>исследовательская,</w:t>
            </w:r>
          </w:p>
          <w:p w:rsidR="000A2BA9" w:rsidRPr="005C0178" w:rsidRDefault="000A2BA9" w:rsidP="00BC4ADA">
            <w:pPr>
              <w:jc w:val="center"/>
              <w:rPr>
                <w:szCs w:val="28"/>
              </w:rPr>
            </w:pPr>
            <w:r w:rsidRPr="005C0178">
              <w:rPr>
                <w:szCs w:val="28"/>
              </w:rPr>
              <w:t>игровая, музыкальная</w:t>
            </w:r>
          </w:p>
        </w:tc>
        <w:tc>
          <w:tcPr>
            <w:tcW w:w="5322" w:type="dxa"/>
          </w:tcPr>
          <w:p w:rsidR="000A2BA9" w:rsidRPr="005C0178" w:rsidRDefault="000A2BA9" w:rsidP="00BC4ADA">
            <w:pPr>
              <w:rPr>
                <w:szCs w:val="28"/>
              </w:rPr>
            </w:pPr>
            <w:r w:rsidRPr="005C0178">
              <w:rPr>
                <w:szCs w:val="28"/>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r w:rsidR="000A2BA9" w:rsidRPr="005C0178" w:rsidTr="00BC4ADA">
        <w:tc>
          <w:tcPr>
            <w:tcW w:w="2049" w:type="dxa"/>
          </w:tcPr>
          <w:p w:rsidR="000A2BA9" w:rsidRPr="005C0178" w:rsidRDefault="000A2BA9" w:rsidP="00BC4ADA">
            <w:pPr>
              <w:jc w:val="center"/>
              <w:rPr>
                <w:b/>
                <w:szCs w:val="28"/>
              </w:rPr>
            </w:pPr>
            <w:r w:rsidRPr="005C0178">
              <w:rPr>
                <w:b/>
                <w:szCs w:val="28"/>
              </w:rPr>
              <w:t>«Социально-</w:t>
            </w:r>
          </w:p>
          <w:p w:rsidR="000A2BA9" w:rsidRPr="005C0178" w:rsidRDefault="004238B6" w:rsidP="00BC4ADA">
            <w:pPr>
              <w:jc w:val="center"/>
              <w:rPr>
                <w:b/>
                <w:szCs w:val="28"/>
              </w:rPr>
            </w:pPr>
            <w:r w:rsidRPr="005C0178">
              <w:rPr>
                <w:b/>
                <w:szCs w:val="28"/>
              </w:rPr>
              <w:t>К</w:t>
            </w:r>
            <w:r w:rsidR="000A2BA9" w:rsidRPr="005C0178">
              <w:rPr>
                <w:b/>
                <w:szCs w:val="28"/>
              </w:rPr>
              <w:t>оммуникативная</w:t>
            </w:r>
          </w:p>
        </w:tc>
        <w:tc>
          <w:tcPr>
            <w:tcW w:w="2289" w:type="dxa"/>
          </w:tcPr>
          <w:p w:rsidR="000A2BA9" w:rsidRPr="005C0178" w:rsidRDefault="000A2BA9" w:rsidP="00BC4ADA">
            <w:pPr>
              <w:rPr>
                <w:szCs w:val="28"/>
              </w:rPr>
            </w:pPr>
            <w:r w:rsidRPr="005C0178">
              <w:rPr>
                <w:szCs w:val="28"/>
              </w:rPr>
              <w:t>Игровая, коммуникативная, трудовая, познавательно-</w:t>
            </w:r>
          </w:p>
          <w:p w:rsidR="000A2BA9" w:rsidRPr="005C0178" w:rsidRDefault="000A2BA9" w:rsidP="00BC4ADA">
            <w:pPr>
              <w:rPr>
                <w:szCs w:val="28"/>
              </w:rPr>
            </w:pPr>
            <w:r w:rsidRPr="005C0178">
              <w:rPr>
                <w:szCs w:val="28"/>
              </w:rPr>
              <w:t>исследовательская,</w:t>
            </w:r>
          </w:p>
          <w:p w:rsidR="000A2BA9" w:rsidRPr="005C0178" w:rsidRDefault="000A2BA9" w:rsidP="00BC4ADA">
            <w:pPr>
              <w:rPr>
                <w:szCs w:val="28"/>
              </w:rPr>
            </w:pPr>
            <w:r w:rsidRPr="005C0178">
              <w:rPr>
                <w:szCs w:val="28"/>
              </w:rPr>
              <w:t>музыкальная, восприятие художественной литературы, изобразительная, двигательная</w:t>
            </w:r>
          </w:p>
        </w:tc>
        <w:tc>
          <w:tcPr>
            <w:tcW w:w="5322" w:type="dxa"/>
          </w:tcPr>
          <w:p w:rsidR="000A2BA9" w:rsidRPr="005C0178" w:rsidRDefault="000A2BA9" w:rsidP="00BC4ADA">
            <w:pPr>
              <w:rPr>
                <w:szCs w:val="28"/>
              </w:rPr>
            </w:pPr>
            <w:r w:rsidRPr="005C0178">
              <w:rPr>
                <w:szCs w:val="28"/>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
          <w:p w:rsidR="000A2BA9" w:rsidRPr="005C0178" w:rsidRDefault="000A2BA9" w:rsidP="00BC4ADA">
            <w:pPr>
              <w:rPr>
                <w:szCs w:val="28"/>
              </w:rPr>
            </w:pPr>
            <w:r w:rsidRPr="005C0178">
              <w:rPr>
                <w:szCs w:val="28"/>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0A2BA9" w:rsidRPr="005C0178" w:rsidTr="00BC4ADA">
        <w:tc>
          <w:tcPr>
            <w:tcW w:w="2049" w:type="dxa"/>
          </w:tcPr>
          <w:p w:rsidR="000A2BA9" w:rsidRPr="005C0178" w:rsidRDefault="000A2BA9" w:rsidP="00BC4ADA">
            <w:pPr>
              <w:jc w:val="center"/>
              <w:rPr>
                <w:b/>
                <w:szCs w:val="28"/>
              </w:rPr>
            </w:pPr>
            <w:r w:rsidRPr="005C0178">
              <w:rPr>
                <w:b/>
                <w:szCs w:val="28"/>
              </w:rPr>
              <w:t xml:space="preserve">«Познавательное </w:t>
            </w:r>
          </w:p>
          <w:p w:rsidR="000A2BA9" w:rsidRPr="005C0178" w:rsidRDefault="000A2BA9" w:rsidP="00BC4ADA">
            <w:pPr>
              <w:jc w:val="center"/>
              <w:rPr>
                <w:szCs w:val="28"/>
              </w:rPr>
            </w:pPr>
            <w:r w:rsidRPr="005C0178">
              <w:rPr>
                <w:b/>
                <w:szCs w:val="28"/>
              </w:rPr>
              <w:t>Развитие»</w:t>
            </w:r>
          </w:p>
        </w:tc>
        <w:tc>
          <w:tcPr>
            <w:tcW w:w="2289" w:type="dxa"/>
          </w:tcPr>
          <w:p w:rsidR="000A2BA9" w:rsidRPr="005C0178" w:rsidRDefault="000A2BA9" w:rsidP="00BC4ADA">
            <w:pPr>
              <w:rPr>
                <w:szCs w:val="28"/>
              </w:rPr>
            </w:pPr>
            <w:r w:rsidRPr="005C0178">
              <w:rPr>
                <w:szCs w:val="28"/>
              </w:rPr>
              <w:t>Познавательно-исследовательская</w:t>
            </w:r>
          </w:p>
          <w:p w:rsidR="000A2BA9" w:rsidRPr="005C0178" w:rsidRDefault="000A2BA9" w:rsidP="00BC4ADA">
            <w:pPr>
              <w:rPr>
                <w:szCs w:val="28"/>
              </w:rPr>
            </w:pPr>
            <w:r w:rsidRPr="005C0178">
              <w:rPr>
                <w:szCs w:val="28"/>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5322" w:type="dxa"/>
          </w:tcPr>
          <w:p w:rsidR="000A2BA9" w:rsidRPr="005C0178" w:rsidRDefault="000A2BA9" w:rsidP="00BC4ADA">
            <w:pPr>
              <w:rPr>
                <w:szCs w:val="28"/>
              </w:rPr>
            </w:pPr>
            <w:r w:rsidRPr="005C0178">
              <w:rPr>
                <w:szCs w:val="28"/>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0A2BA9" w:rsidRPr="005C0178" w:rsidTr="00BC4ADA">
        <w:tc>
          <w:tcPr>
            <w:tcW w:w="2049" w:type="dxa"/>
          </w:tcPr>
          <w:p w:rsidR="000A2BA9" w:rsidRPr="005C0178" w:rsidRDefault="000A2BA9" w:rsidP="00BC4ADA">
            <w:pPr>
              <w:jc w:val="center"/>
              <w:rPr>
                <w:b/>
                <w:szCs w:val="28"/>
              </w:rPr>
            </w:pPr>
            <w:r w:rsidRPr="005C0178">
              <w:rPr>
                <w:b/>
                <w:szCs w:val="28"/>
              </w:rPr>
              <w:t>«Речевое развитие»</w:t>
            </w:r>
          </w:p>
        </w:tc>
        <w:tc>
          <w:tcPr>
            <w:tcW w:w="2289" w:type="dxa"/>
          </w:tcPr>
          <w:p w:rsidR="000A2BA9" w:rsidRPr="005C0178" w:rsidRDefault="000A2BA9" w:rsidP="00BC4ADA">
            <w:pPr>
              <w:rPr>
                <w:szCs w:val="28"/>
              </w:rPr>
            </w:pPr>
            <w:r w:rsidRPr="005C0178">
              <w:rPr>
                <w:szCs w:val="28"/>
              </w:rPr>
              <w:t>Коммуникативная</w:t>
            </w:r>
          </w:p>
          <w:p w:rsidR="000A2BA9" w:rsidRPr="005C0178" w:rsidRDefault="000A2BA9" w:rsidP="00BC4ADA">
            <w:pPr>
              <w:rPr>
                <w:szCs w:val="28"/>
              </w:rPr>
            </w:pPr>
            <w:r w:rsidRPr="005C0178">
              <w:rPr>
                <w:szCs w:val="28"/>
              </w:rPr>
              <w:t>познавательно-</w:t>
            </w:r>
          </w:p>
          <w:p w:rsidR="000A2BA9" w:rsidRPr="005C0178" w:rsidRDefault="000A2BA9" w:rsidP="00BC4ADA">
            <w:pPr>
              <w:rPr>
                <w:szCs w:val="28"/>
              </w:rPr>
            </w:pPr>
            <w:r w:rsidRPr="005C0178">
              <w:rPr>
                <w:szCs w:val="28"/>
              </w:rPr>
              <w:t xml:space="preserve">исследовательская, игровая, восприятие художественной литературы, музыкальная, изобразительная, </w:t>
            </w:r>
          </w:p>
          <w:p w:rsidR="000A2BA9" w:rsidRPr="005C0178" w:rsidRDefault="000A2BA9" w:rsidP="00BC4ADA">
            <w:pPr>
              <w:rPr>
                <w:szCs w:val="28"/>
              </w:rPr>
            </w:pPr>
            <w:r w:rsidRPr="005C0178">
              <w:rPr>
                <w:szCs w:val="28"/>
              </w:rPr>
              <w:t>двигательная</w:t>
            </w:r>
          </w:p>
        </w:tc>
        <w:tc>
          <w:tcPr>
            <w:tcW w:w="5322" w:type="dxa"/>
          </w:tcPr>
          <w:p w:rsidR="000A2BA9" w:rsidRPr="005C0178" w:rsidRDefault="000A2BA9" w:rsidP="00BC4ADA">
            <w:pPr>
              <w:rPr>
                <w:szCs w:val="28"/>
              </w:rPr>
            </w:pPr>
            <w:r w:rsidRPr="005C0178">
              <w:rPr>
                <w:szCs w:val="28"/>
              </w:rPr>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0A2BA9" w:rsidRPr="005C0178" w:rsidRDefault="000A2BA9" w:rsidP="00BC4ADA">
            <w:pPr>
              <w:rPr>
                <w:szCs w:val="28"/>
              </w:rPr>
            </w:pPr>
            <w:r w:rsidRPr="005C0178">
              <w:rPr>
                <w:szCs w:val="28"/>
              </w:rPr>
              <w:t>художественных произведений , театрализация, драматизация, составление и отгадывание загадок, разучивание стихотворений, досуги, праздники и развлечения</w:t>
            </w:r>
          </w:p>
        </w:tc>
      </w:tr>
      <w:tr w:rsidR="000A2BA9" w:rsidRPr="005C0178" w:rsidTr="00BC4ADA">
        <w:tc>
          <w:tcPr>
            <w:tcW w:w="2049" w:type="dxa"/>
          </w:tcPr>
          <w:p w:rsidR="000A2BA9" w:rsidRPr="005C0178" w:rsidRDefault="000A2BA9" w:rsidP="00BC4ADA">
            <w:pPr>
              <w:jc w:val="center"/>
              <w:rPr>
                <w:b/>
                <w:szCs w:val="28"/>
              </w:rPr>
            </w:pPr>
            <w:r w:rsidRPr="005C0178">
              <w:rPr>
                <w:b/>
                <w:szCs w:val="28"/>
              </w:rPr>
              <w:t>«Художественно-эстетическое развитие»</w:t>
            </w:r>
          </w:p>
        </w:tc>
        <w:tc>
          <w:tcPr>
            <w:tcW w:w="2289" w:type="dxa"/>
          </w:tcPr>
          <w:p w:rsidR="000A2BA9" w:rsidRPr="005C0178" w:rsidRDefault="000A2BA9" w:rsidP="00BC4ADA">
            <w:pPr>
              <w:rPr>
                <w:szCs w:val="28"/>
              </w:rPr>
            </w:pPr>
            <w:r w:rsidRPr="005C0178">
              <w:rPr>
                <w:szCs w:val="28"/>
              </w:rPr>
              <w:t xml:space="preserve">Продуктивная, познавательно-исследовательская восприятие художественной </w:t>
            </w:r>
            <w:r w:rsidRPr="005C0178">
              <w:rPr>
                <w:szCs w:val="28"/>
              </w:rPr>
              <w:lastRenderedPageBreak/>
              <w:t>литературы, музыкальная, изобразительная, коммуникативная, двигательная, игровая</w:t>
            </w:r>
          </w:p>
        </w:tc>
        <w:tc>
          <w:tcPr>
            <w:tcW w:w="5322" w:type="dxa"/>
          </w:tcPr>
          <w:p w:rsidR="000A2BA9" w:rsidRPr="005C0178" w:rsidRDefault="000A2BA9" w:rsidP="00BC4ADA">
            <w:pPr>
              <w:rPr>
                <w:szCs w:val="28"/>
              </w:rPr>
            </w:pPr>
            <w:r w:rsidRPr="005C0178">
              <w:rPr>
                <w:szCs w:val="28"/>
              </w:rPr>
              <w:lastRenderedPageBreak/>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bl>
    <w:p w:rsidR="000A2BA9" w:rsidRDefault="000A2BA9" w:rsidP="00905DCC">
      <w:pPr>
        <w:rPr>
          <w:b/>
          <w:sz w:val="28"/>
          <w:szCs w:val="28"/>
        </w:rPr>
      </w:pPr>
    </w:p>
    <w:p w:rsidR="000A2BA9" w:rsidRPr="005C0178" w:rsidRDefault="00354F18" w:rsidP="00354F18">
      <w:pPr>
        <w:spacing w:line="360" w:lineRule="auto"/>
        <w:rPr>
          <w:b/>
        </w:rPr>
      </w:pPr>
      <w:r>
        <w:rPr>
          <w:b/>
        </w:rPr>
        <w:t xml:space="preserve">                                 </w:t>
      </w:r>
      <w:r w:rsidR="000A2BA9" w:rsidRPr="005C0178">
        <w:rPr>
          <w:b/>
        </w:rPr>
        <w:t xml:space="preserve">Формы организации образовательной деятельности </w:t>
      </w:r>
    </w:p>
    <w:p w:rsidR="000A2BA9" w:rsidRPr="005C0178" w:rsidRDefault="000A2BA9" w:rsidP="00905DCC">
      <w:pPr>
        <w:spacing w:line="360" w:lineRule="auto"/>
        <w:jc w:val="center"/>
        <w:rPr>
          <w:b/>
        </w:rPr>
      </w:pPr>
      <w:r w:rsidRPr="005C0178">
        <w:rPr>
          <w:b/>
        </w:rPr>
        <w:t>Образовательная область «Физическая культура»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126"/>
        <w:gridCol w:w="1843"/>
        <w:gridCol w:w="1701"/>
      </w:tblGrid>
      <w:tr w:rsidR="000A2BA9" w:rsidRPr="005C0178" w:rsidTr="00BC4ADA">
        <w:tc>
          <w:tcPr>
            <w:tcW w:w="1985" w:type="dxa"/>
          </w:tcPr>
          <w:p w:rsidR="000A2BA9" w:rsidRPr="005C0178" w:rsidRDefault="000A2BA9" w:rsidP="00BC4ADA">
            <w:pPr>
              <w:spacing w:line="240" w:lineRule="atLeast"/>
              <w:jc w:val="center"/>
              <w:rPr>
                <w:b/>
              </w:rPr>
            </w:pPr>
            <w:r w:rsidRPr="005C0178">
              <w:rPr>
                <w:b/>
              </w:rPr>
              <w:t>Разделы</w:t>
            </w:r>
          </w:p>
          <w:p w:rsidR="000A2BA9" w:rsidRPr="005C0178" w:rsidRDefault="000A2BA9" w:rsidP="00BC4ADA">
            <w:pPr>
              <w:spacing w:line="240" w:lineRule="atLeast"/>
              <w:jc w:val="center"/>
              <w:rPr>
                <w:b/>
              </w:rPr>
            </w:pPr>
            <w:r w:rsidRPr="005C0178">
              <w:rPr>
                <w:b/>
              </w:rPr>
              <w:t>(задачи, блоки)</w:t>
            </w:r>
          </w:p>
        </w:tc>
        <w:tc>
          <w:tcPr>
            <w:tcW w:w="2268" w:type="dxa"/>
          </w:tcPr>
          <w:p w:rsidR="000A2BA9" w:rsidRPr="005C0178" w:rsidRDefault="000A2BA9" w:rsidP="00BC4ADA">
            <w:pPr>
              <w:spacing w:line="240" w:lineRule="atLeast"/>
              <w:jc w:val="center"/>
              <w:rPr>
                <w:b/>
              </w:rPr>
            </w:pPr>
            <w:r w:rsidRPr="005C0178">
              <w:rPr>
                <w:b/>
              </w:rPr>
              <w:t>Режимные моменты</w:t>
            </w:r>
          </w:p>
        </w:tc>
        <w:tc>
          <w:tcPr>
            <w:tcW w:w="2126" w:type="dxa"/>
          </w:tcPr>
          <w:p w:rsidR="000A2BA9" w:rsidRPr="005C0178" w:rsidRDefault="000A2BA9" w:rsidP="00BC4ADA">
            <w:pPr>
              <w:spacing w:line="240" w:lineRule="atLeast"/>
              <w:jc w:val="center"/>
              <w:rPr>
                <w:b/>
              </w:rPr>
            </w:pPr>
            <w:r w:rsidRPr="005C0178">
              <w:rPr>
                <w:b/>
              </w:rPr>
              <w:t>Совместная</w:t>
            </w:r>
          </w:p>
          <w:p w:rsidR="000A2BA9" w:rsidRPr="005C0178" w:rsidRDefault="000A2BA9" w:rsidP="00BC4ADA">
            <w:pPr>
              <w:spacing w:line="240" w:lineRule="atLeast"/>
              <w:jc w:val="center"/>
              <w:rPr>
                <w:b/>
              </w:rPr>
            </w:pPr>
            <w:r w:rsidRPr="005C0178">
              <w:rPr>
                <w:b/>
              </w:rPr>
              <w:t>деятельность</w:t>
            </w:r>
          </w:p>
          <w:p w:rsidR="000A2BA9" w:rsidRPr="005C0178" w:rsidRDefault="000A2BA9" w:rsidP="00BC4ADA">
            <w:pPr>
              <w:spacing w:line="240" w:lineRule="atLeast"/>
              <w:jc w:val="center"/>
              <w:rPr>
                <w:b/>
              </w:rPr>
            </w:pPr>
            <w:r w:rsidRPr="005C0178">
              <w:rPr>
                <w:b/>
              </w:rPr>
              <w:t>с педагогом</w:t>
            </w:r>
          </w:p>
        </w:tc>
        <w:tc>
          <w:tcPr>
            <w:tcW w:w="1843" w:type="dxa"/>
          </w:tcPr>
          <w:p w:rsidR="000A2BA9" w:rsidRPr="005C0178" w:rsidRDefault="000A2BA9" w:rsidP="00BC4ADA">
            <w:pPr>
              <w:spacing w:line="240" w:lineRule="atLeast"/>
              <w:jc w:val="center"/>
              <w:rPr>
                <w:b/>
              </w:rPr>
            </w:pPr>
            <w:r w:rsidRPr="005C0178">
              <w:rPr>
                <w:b/>
              </w:rPr>
              <w:t>Самостоятельная</w:t>
            </w:r>
          </w:p>
          <w:p w:rsidR="000A2BA9" w:rsidRPr="005C0178" w:rsidRDefault="000A2BA9" w:rsidP="00BC4ADA">
            <w:pPr>
              <w:spacing w:line="240" w:lineRule="atLeast"/>
              <w:jc w:val="center"/>
              <w:rPr>
                <w:b/>
              </w:rPr>
            </w:pPr>
            <w:r w:rsidRPr="005C0178">
              <w:rPr>
                <w:b/>
              </w:rPr>
              <w:t>деятельность детей</w:t>
            </w:r>
          </w:p>
        </w:tc>
        <w:tc>
          <w:tcPr>
            <w:tcW w:w="1701" w:type="dxa"/>
          </w:tcPr>
          <w:p w:rsidR="000A2BA9" w:rsidRPr="005C0178" w:rsidRDefault="000A2BA9" w:rsidP="00BC4ADA">
            <w:pPr>
              <w:spacing w:line="240" w:lineRule="atLeast"/>
              <w:rPr>
                <w:b/>
              </w:rPr>
            </w:pPr>
            <w:r w:rsidRPr="005C0178">
              <w:rPr>
                <w:b/>
              </w:rPr>
              <w:t>Совместная деятельность с семьей</w:t>
            </w:r>
          </w:p>
          <w:p w:rsidR="000A2BA9" w:rsidRPr="005C0178" w:rsidRDefault="000A2BA9" w:rsidP="00BC4ADA">
            <w:pPr>
              <w:spacing w:line="240" w:lineRule="atLeast"/>
              <w:ind w:hanging="1152"/>
              <w:jc w:val="center"/>
              <w:rPr>
                <w:b/>
              </w:rPr>
            </w:pPr>
          </w:p>
          <w:p w:rsidR="000A2BA9" w:rsidRPr="005C0178" w:rsidRDefault="000A2BA9" w:rsidP="00BC4ADA">
            <w:pPr>
              <w:spacing w:line="240" w:lineRule="atLeast"/>
              <w:ind w:hanging="1152"/>
              <w:jc w:val="center"/>
              <w:rPr>
                <w:b/>
              </w:rPr>
            </w:pPr>
          </w:p>
        </w:tc>
      </w:tr>
      <w:tr w:rsidR="000A2BA9" w:rsidRPr="005C0178" w:rsidTr="00BC4ADA">
        <w:tc>
          <w:tcPr>
            <w:tcW w:w="1985" w:type="dxa"/>
          </w:tcPr>
          <w:p w:rsidR="000A2BA9" w:rsidRPr="005C0178" w:rsidRDefault="000A2BA9" w:rsidP="00BC4ADA">
            <w:pPr>
              <w:spacing w:line="240" w:lineRule="atLeast"/>
              <w:jc w:val="center"/>
              <w:rPr>
                <w:b/>
              </w:rPr>
            </w:pPr>
            <w:r w:rsidRPr="005C0178">
              <w:rPr>
                <w:b/>
              </w:rPr>
              <w:t>Основные движения:</w:t>
            </w:r>
          </w:p>
          <w:p w:rsidR="000A2BA9" w:rsidRPr="005C0178" w:rsidRDefault="000A2BA9" w:rsidP="00BC4ADA">
            <w:pPr>
              <w:spacing w:line="240" w:lineRule="atLeast"/>
              <w:jc w:val="center"/>
              <w:rPr>
                <w:b/>
              </w:rPr>
            </w:pPr>
            <w:r w:rsidRPr="005C0178">
              <w:rPr>
                <w:b/>
              </w:rPr>
              <w:t>-ходьба; бег; катание, бросание, метание, ловля; ползание, лазание; упражнения в равновесии;</w:t>
            </w:r>
          </w:p>
          <w:p w:rsidR="000A2BA9" w:rsidRPr="005C0178" w:rsidRDefault="000A2BA9" w:rsidP="00BC4ADA">
            <w:pPr>
              <w:spacing w:line="240" w:lineRule="atLeast"/>
              <w:jc w:val="center"/>
              <w:rPr>
                <w:b/>
              </w:rPr>
            </w:pPr>
            <w:r w:rsidRPr="005C0178">
              <w:rPr>
                <w:b/>
              </w:rPr>
              <w:t>строевые упражнения; ритмические упражнения.</w:t>
            </w:r>
          </w:p>
          <w:p w:rsidR="000A2BA9" w:rsidRPr="005C0178" w:rsidRDefault="000A2BA9" w:rsidP="00BC4ADA">
            <w:pPr>
              <w:tabs>
                <w:tab w:val="left" w:pos="2280"/>
              </w:tabs>
              <w:spacing w:line="240" w:lineRule="atLeast"/>
              <w:jc w:val="center"/>
            </w:pPr>
          </w:p>
          <w:p w:rsidR="000A2BA9" w:rsidRPr="005C0178" w:rsidRDefault="000A2BA9" w:rsidP="00BC4ADA">
            <w:pPr>
              <w:tabs>
                <w:tab w:val="left" w:pos="2280"/>
              </w:tabs>
              <w:spacing w:line="240" w:lineRule="atLeast"/>
              <w:jc w:val="center"/>
            </w:pPr>
          </w:p>
          <w:p w:rsidR="000A2BA9" w:rsidRPr="005C0178" w:rsidRDefault="000A2BA9" w:rsidP="00BC4ADA">
            <w:pPr>
              <w:tabs>
                <w:tab w:val="left" w:pos="2280"/>
              </w:tabs>
              <w:spacing w:line="240" w:lineRule="atLeast"/>
              <w:jc w:val="center"/>
            </w:pPr>
          </w:p>
          <w:p w:rsidR="000A2BA9" w:rsidRPr="005C0178" w:rsidRDefault="000A2BA9" w:rsidP="00BC4ADA">
            <w:pPr>
              <w:tabs>
                <w:tab w:val="left" w:pos="2280"/>
              </w:tabs>
              <w:spacing w:line="240" w:lineRule="atLeast"/>
              <w:jc w:val="center"/>
            </w:pPr>
          </w:p>
          <w:p w:rsidR="000A2BA9" w:rsidRPr="005C0178" w:rsidRDefault="000A2BA9" w:rsidP="00BC4ADA">
            <w:pPr>
              <w:tabs>
                <w:tab w:val="left" w:pos="2280"/>
              </w:tabs>
              <w:spacing w:line="240" w:lineRule="atLeast"/>
              <w:jc w:val="center"/>
            </w:pPr>
          </w:p>
          <w:p w:rsidR="000A2BA9" w:rsidRPr="005C0178" w:rsidRDefault="000A2BA9" w:rsidP="00BC4ADA">
            <w:pPr>
              <w:spacing w:line="240" w:lineRule="atLeast"/>
              <w:jc w:val="center"/>
            </w:pPr>
          </w:p>
          <w:p w:rsidR="000A2BA9" w:rsidRPr="005C0178" w:rsidRDefault="000A2BA9" w:rsidP="00BC4ADA">
            <w:pPr>
              <w:spacing w:line="240" w:lineRule="atLeast"/>
              <w:jc w:val="center"/>
            </w:pPr>
          </w:p>
          <w:p w:rsidR="000A2BA9" w:rsidRPr="005C0178" w:rsidRDefault="000A2BA9" w:rsidP="00BC4ADA">
            <w:pPr>
              <w:spacing w:line="240" w:lineRule="atLeast"/>
              <w:jc w:val="cente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Pr="00F232F9" w:rsidRDefault="000A2BA9" w:rsidP="00BC4ADA">
            <w:pPr>
              <w:spacing w:line="240" w:lineRule="atLeast"/>
              <w:jc w:val="center"/>
              <w:rPr>
                <w:b/>
              </w:rPr>
            </w:pPr>
          </w:p>
          <w:p w:rsidR="000A2BA9" w:rsidRDefault="000A2BA9" w:rsidP="00BC4ADA">
            <w:pPr>
              <w:spacing w:line="240" w:lineRule="atLeast"/>
              <w:rPr>
                <w:b/>
              </w:rPr>
            </w:pPr>
          </w:p>
          <w:p w:rsidR="000A2BA9" w:rsidRDefault="000A2BA9" w:rsidP="00BC4ADA">
            <w:pPr>
              <w:spacing w:line="240" w:lineRule="atLeast"/>
              <w:rPr>
                <w:b/>
              </w:rPr>
            </w:pPr>
          </w:p>
          <w:p w:rsidR="000A2BA9" w:rsidRDefault="000A2BA9" w:rsidP="00BC4ADA">
            <w:pPr>
              <w:spacing w:line="240" w:lineRule="atLeast"/>
              <w:rPr>
                <w:b/>
              </w:rPr>
            </w:pPr>
          </w:p>
          <w:p w:rsidR="000A2BA9" w:rsidRDefault="000A2BA9" w:rsidP="00BC4ADA">
            <w:pPr>
              <w:spacing w:line="240" w:lineRule="atLeast"/>
              <w:rPr>
                <w:b/>
              </w:rPr>
            </w:pPr>
          </w:p>
          <w:p w:rsidR="000A2BA9" w:rsidRPr="005C0178" w:rsidRDefault="000A2BA9" w:rsidP="00BC4ADA">
            <w:pPr>
              <w:spacing w:line="240" w:lineRule="atLeast"/>
              <w:rPr>
                <w:b/>
              </w:rPr>
            </w:pPr>
            <w:r w:rsidRPr="005C0178">
              <w:rPr>
                <w:b/>
              </w:rPr>
              <w:t>Общеразвивающие упражнения</w:t>
            </w:r>
          </w:p>
          <w:p w:rsidR="000A2BA9" w:rsidRPr="005C0178" w:rsidRDefault="000A2BA9" w:rsidP="00BC4ADA">
            <w:pPr>
              <w:spacing w:line="240" w:lineRule="atLeast"/>
              <w:jc w:val="center"/>
            </w:pPr>
          </w:p>
          <w:p w:rsidR="000A2BA9" w:rsidRPr="005C0178" w:rsidRDefault="000A2BA9" w:rsidP="00BC4ADA">
            <w:pPr>
              <w:spacing w:line="240" w:lineRule="atLeast"/>
              <w:jc w:val="cente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Default="000A2BA9" w:rsidP="00BC4ADA">
            <w:pPr>
              <w:spacing w:line="240" w:lineRule="atLeast"/>
              <w:rPr>
                <w:b/>
              </w:rPr>
            </w:pPr>
          </w:p>
          <w:p w:rsidR="000A2BA9" w:rsidRPr="005C0178" w:rsidRDefault="000A2BA9" w:rsidP="00BC4ADA">
            <w:pPr>
              <w:spacing w:line="240" w:lineRule="atLeast"/>
              <w:rPr>
                <w:b/>
              </w:rPr>
            </w:pPr>
            <w:r w:rsidRPr="005C0178">
              <w:rPr>
                <w:b/>
              </w:rPr>
              <w:t>Подвижные игры</w:t>
            </w:r>
          </w:p>
          <w:p w:rsidR="000A2BA9" w:rsidRPr="005C0178" w:rsidRDefault="000A2BA9" w:rsidP="00BC4ADA">
            <w:pPr>
              <w:spacing w:line="240" w:lineRule="atLeast"/>
              <w:jc w:val="center"/>
            </w:pPr>
          </w:p>
          <w:p w:rsidR="000A2BA9" w:rsidRPr="005C0178" w:rsidRDefault="000A2BA9" w:rsidP="00BC4ADA">
            <w:pPr>
              <w:spacing w:line="240" w:lineRule="atLeast"/>
              <w:jc w:val="cente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905DCC">
            <w:pPr>
              <w:spacing w:line="240" w:lineRule="atLeast"/>
              <w:rPr>
                <w:b/>
              </w:rPr>
            </w:pPr>
          </w:p>
          <w:p w:rsidR="000A2BA9" w:rsidRPr="005C0178" w:rsidRDefault="000A2BA9" w:rsidP="00BC4ADA">
            <w:pPr>
              <w:spacing w:line="240" w:lineRule="atLeast"/>
              <w:rPr>
                <w:b/>
              </w:rPr>
            </w:pPr>
            <w:r w:rsidRPr="005C0178">
              <w:rPr>
                <w:b/>
              </w:rPr>
              <w:t>Спортивные упражнения</w:t>
            </w:r>
          </w:p>
          <w:p w:rsidR="000A2BA9" w:rsidRPr="005C0178" w:rsidRDefault="000A2BA9" w:rsidP="00BC4ADA">
            <w:pPr>
              <w:spacing w:line="240" w:lineRule="atLeast"/>
              <w:jc w:val="center"/>
              <w:rPr>
                <w:b/>
              </w:rPr>
            </w:pPr>
          </w:p>
          <w:p w:rsidR="000A2BA9" w:rsidRPr="005C0178" w:rsidRDefault="000A2BA9" w:rsidP="00BC4ADA">
            <w:pPr>
              <w:spacing w:line="240" w:lineRule="atLeast"/>
              <w:jc w:val="center"/>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Pr="005C0178" w:rsidRDefault="000A2BA9" w:rsidP="00BC4ADA">
            <w:pPr>
              <w:spacing w:line="240" w:lineRule="atLeast"/>
              <w:rPr>
                <w:b/>
              </w:rPr>
            </w:pPr>
          </w:p>
          <w:p w:rsidR="000A2BA9" w:rsidRDefault="000A2BA9" w:rsidP="00BC4ADA">
            <w:pPr>
              <w:spacing w:line="240" w:lineRule="atLeast"/>
              <w:rPr>
                <w:b/>
              </w:rPr>
            </w:pPr>
            <w:r w:rsidRPr="005C0178">
              <w:rPr>
                <w:b/>
              </w:rPr>
              <w:t xml:space="preserve"> </w:t>
            </w:r>
          </w:p>
          <w:p w:rsidR="000A2BA9" w:rsidRPr="005C0178" w:rsidRDefault="000A2BA9" w:rsidP="00BC4ADA">
            <w:pPr>
              <w:spacing w:line="240" w:lineRule="atLeast"/>
              <w:rPr>
                <w:b/>
              </w:rPr>
            </w:pPr>
          </w:p>
        </w:tc>
        <w:tc>
          <w:tcPr>
            <w:tcW w:w="2268" w:type="dxa"/>
          </w:tcPr>
          <w:p w:rsidR="000A2BA9" w:rsidRPr="005C0178" w:rsidRDefault="000A2BA9" w:rsidP="00BC4ADA">
            <w:pPr>
              <w:spacing w:line="240" w:lineRule="atLeast"/>
              <w:rPr>
                <w:b/>
              </w:rPr>
            </w:pPr>
            <w:r w:rsidRPr="005C0178">
              <w:rPr>
                <w:b/>
              </w:rPr>
              <w:lastRenderedPageBreak/>
              <w:t>Утренний отрезок времени</w:t>
            </w:r>
          </w:p>
          <w:p w:rsidR="000A2BA9" w:rsidRPr="005C0178" w:rsidRDefault="000A2BA9" w:rsidP="00BC4ADA">
            <w:pPr>
              <w:spacing w:line="240" w:lineRule="atLeast"/>
            </w:pPr>
            <w:r w:rsidRPr="005C0178">
              <w:t xml:space="preserve">Индивидуальная работа воспитателя </w:t>
            </w: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Утренняя гимнастика:</w:t>
            </w:r>
          </w:p>
          <w:p w:rsidR="000A2BA9" w:rsidRPr="005C0178" w:rsidRDefault="000A2BA9" w:rsidP="00BC4ADA">
            <w:pPr>
              <w:spacing w:line="240" w:lineRule="atLeast"/>
            </w:pPr>
            <w:r w:rsidRPr="005C0178">
              <w:t>-классическая</w:t>
            </w:r>
          </w:p>
          <w:p w:rsidR="000A2BA9" w:rsidRPr="005C0178" w:rsidRDefault="000A2BA9" w:rsidP="00BC4ADA">
            <w:pPr>
              <w:spacing w:line="240" w:lineRule="atLeast"/>
            </w:pPr>
            <w:r w:rsidRPr="005C0178">
              <w:t>-сюжетно-игровая</w:t>
            </w:r>
          </w:p>
          <w:p w:rsidR="000A2BA9" w:rsidRPr="005C0178" w:rsidRDefault="000A2BA9" w:rsidP="00BC4ADA">
            <w:pPr>
              <w:spacing w:line="240" w:lineRule="atLeast"/>
            </w:pPr>
            <w:r w:rsidRPr="005C0178">
              <w:t>-тематическая</w:t>
            </w:r>
          </w:p>
          <w:p w:rsidR="000A2BA9" w:rsidRPr="005C0178" w:rsidRDefault="000A2BA9" w:rsidP="00BC4ADA">
            <w:pPr>
              <w:spacing w:line="240" w:lineRule="atLeast"/>
            </w:pPr>
            <w:r w:rsidRPr="005C0178">
              <w:t>-полоса препятствий</w:t>
            </w:r>
          </w:p>
          <w:p w:rsidR="000A2BA9" w:rsidRPr="005C0178" w:rsidRDefault="000A2BA9" w:rsidP="00BC4ADA">
            <w:pPr>
              <w:spacing w:line="240" w:lineRule="atLeast"/>
            </w:pPr>
            <w:r w:rsidRPr="005C0178">
              <w:t>Подражательные движения</w:t>
            </w:r>
          </w:p>
          <w:p w:rsidR="000A2BA9" w:rsidRPr="005C0178" w:rsidRDefault="000A2BA9" w:rsidP="00BC4ADA">
            <w:pPr>
              <w:spacing w:line="240" w:lineRule="atLeast"/>
              <w:rPr>
                <w:b/>
              </w:rPr>
            </w:pPr>
            <w:r w:rsidRPr="005C0178">
              <w:rPr>
                <w:b/>
              </w:rPr>
              <w:t xml:space="preserve">Прогулка </w:t>
            </w:r>
          </w:p>
          <w:p w:rsidR="000A2BA9" w:rsidRPr="005C0178" w:rsidRDefault="000A2BA9" w:rsidP="00BC4ADA">
            <w:pPr>
              <w:spacing w:line="240" w:lineRule="atLeast"/>
            </w:pPr>
            <w:r w:rsidRPr="005C0178">
              <w:t>Подвижная игра большой и малой подвижности</w:t>
            </w: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Проблемная ситуация</w:t>
            </w:r>
          </w:p>
          <w:p w:rsidR="000A2BA9" w:rsidRPr="005C0178" w:rsidRDefault="000A2BA9" w:rsidP="00BC4ADA">
            <w:pPr>
              <w:spacing w:line="240" w:lineRule="atLeast"/>
            </w:pPr>
            <w:r w:rsidRPr="005C0178">
              <w:t>Индивидуальная работа</w:t>
            </w:r>
          </w:p>
          <w:p w:rsidR="000A2BA9" w:rsidRPr="005C0178" w:rsidRDefault="000A2BA9" w:rsidP="00BC4ADA">
            <w:pPr>
              <w:spacing w:line="240" w:lineRule="atLeast"/>
            </w:pPr>
            <w:r w:rsidRPr="005C0178">
              <w:t>Подражательные движения</w:t>
            </w:r>
          </w:p>
          <w:p w:rsidR="000A2BA9" w:rsidRPr="005C0178" w:rsidRDefault="000A2BA9" w:rsidP="00BC4ADA">
            <w:pPr>
              <w:spacing w:line="240" w:lineRule="atLeast"/>
              <w:rPr>
                <w:b/>
              </w:rPr>
            </w:pPr>
            <w:r w:rsidRPr="005C0178">
              <w:rPr>
                <w:b/>
              </w:rPr>
              <w:t>Вечерний отрезок времени, включая прогулку</w:t>
            </w:r>
          </w:p>
          <w:p w:rsidR="000A2BA9" w:rsidRPr="005C0178" w:rsidRDefault="000A2BA9" w:rsidP="00BC4ADA">
            <w:pPr>
              <w:spacing w:line="240" w:lineRule="atLeast"/>
            </w:pPr>
            <w:r w:rsidRPr="005C0178">
              <w:t>Гимнастика после дневного сна:</w:t>
            </w:r>
          </w:p>
          <w:p w:rsidR="000A2BA9" w:rsidRPr="005C0178" w:rsidRDefault="000A2BA9" w:rsidP="00BC4ADA">
            <w:pPr>
              <w:spacing w:line="240" w:lineRule="atLeast"/>
            </w:pPr>
            <w:r w:rsidRPr="005C0178">
              <w:t>- коррекционная</w:t>
            </w:r>
          </w:p>
          <w:p w:rsidR="000A2BA9" w:rsidRPr="005C0178" w:rsidRDefault="000A2BA9" w:rsidP="00BC4ADA">
            <w:pPr>
              <w:spacing w:line="240" w:lineRule="atLeast"/>
            </w:pPr>
            <w:r w:rsidRPr="005C0178">
              <w:t>-оздоровительная</w:t>
            </w:r>
          </w:p>
          <w:p w:rsidR="000A2BA9" w:rsidRPr="005C0178" w:rsidRDefault="000A2BA9" w:rsidP="00BC4ADA">
            <w:pPr>
              <w:spacing w:line="240" w:lineRule="atLeast"/>
            </w:pPr>
            <w:r w:rsidRPr="005C0178">
              <w:t>-сюжетно-игровая</w:t>
            </w:r>
          </w:p>
          <w:p w:rsidR="000A2BA9" w:rsidRPr="005C0178" w:rsidRDefault="000A2BA9" w:rsidP="00BC4ADA">
            <w:pPr>
              <w:spacing w:line="240" w:lineRule="atLeast"/>
            </w:pPr>
            <w:r w:rsidRPr="005C0178">
              <w:t xml:space="preserve">-полоса </w:t>
            </w:r>
            <w:r w:rsidRPr="005C0178">
              <w:lastRenderedPageBreak/>
              <w:t>препятствий</w:t>
            </w:r>
          </w:p>
          <w:p w:rsidR="000A2BA9" w:rsidRPr="005C0178" w:rsidRDefault="000A2BA9" w:rsidP="00BC4ADA">
            <w:pPr>
              <w:spacing w:line="240" w:lineRule="atLeast"/>
            </w:pPr>
            <w:r w:rsidRPr="005C0178">
              <w:t>Физкультурные упражнения</w:t>
            </w:r>
          </w:p>
          <w:p w:rsidR="000A2BA9" w:rsidRPr="005C0178" w:rsidRDefault="000A2BA9" w:rsidP="00BC4ADA">
            <w:pPr>
              <w:spacing w:line="240" w:lineRule="atLeast"/>
            </w:pPr>
            <w:r w:rsidRPr="005C0178">
              <w:t>Коррекционные упражнения</w:t>
            </w:r>
          </w:p>
          <w:p w:rsidR="000A2BA9" w:rsidRPr="005C0178" w:rsidRDefault="000A2BA9" w:rsidP="00BC4ADA">
            <w:pPr>
              <w:spacing w:line="240" w:lineRule="atLeast"/>
            </w:pPr>
            <w:r w:rsidRPr="005C0178">
              <w:t>Индивидуальная работа</w:t>
            </w:r>
          </w:p>
          <w:p w:rsidR="000A2BA9" w:rsidRPr="005C0178" w:rsidRDefault="000A2BA9" w:rsidP="00BC4ADA">
            <w:pPr>
              <w:spacing w:line="240" w:lineRule="atLeast"/>
            </w:pPr>
            <w:r w:rsidRPr="005C0178">
              <w:t>Подражательные движения</w:t>
            </w:r>
          </w:p>
          <w:p w:rsidR="000A2BA9" w:rsidRDefault="000A2BA9" w:rsidP="00BC4ADA">
            <w:pPr>
              <w:spacing w:line="240" w:lineRule="atLeast"/>
              <w:rPr>
                <w:b/>
              </w:rPr>
            </w:pPr>
          </w:p>
          <w:p w:rsidR="000A2BA9" w:rsidRDefault="000A2BA9" w:rsidP="00BC4ADA">
            <w:pPr>
              <w:spacing w:line="240" w:lineRule="atLeast"/>
              <w:rPr>
                <w:b/>
              </w:rPr>
            </w:pPr>
          </w:p>
          <w:p w:rsidR="000A2BA9" w:rsidRDefault="000A2BA9" w:rsidP="00BC4ADA">
            <w:pPr>
              <w:spacing w:line="240" w:lineRule="atLeast"/>
              <w:rPr>
                <w:b/>
              </w:rPr>
            </w:pPr>
          </w:p>
          <w:p w:rsidR="000A2BA9" w:rsidRDefault="000A2BA9" w:rsidP="00BC4ADA">
            <w:pPr>
              <w:spacing w:line="240" w:lineRule="atLeast"/>
              <w:rPr>
                <w:b/>
              </w:rPr>
            </w:pPr>
          </w:p>
          <w:p w:rsidR="000A2BA9" w:rsidRPr="005C0178" w:rsidRDefault="000A2BA9" w:rsidP="00BC4ADA">
            <w:pPr>
              <w:spacing w:line="240" w:lineRule="atLeast"/>
              <w:rPr>
                <w:b/>
              </w:rPr>
            </w:pPr>
            <w:r w:rsidRPr="005C0178">
              <w:rPr>
                <w:b/>
              </w:rPr>
              <w:t>Утренний отрезок времени</w:t>
            </w: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Подражательные движения</w:t>
            </w:r>
          </w:p>
          <w:p w:rsidR="000A2BA9" w:rsidRPr="005C0178" w:rsidRDefault="000A2BA9" w:rsidP="00BC4ADA">
            <w:pPr>
              <w:spacing w:line="240" w:lineRule="atLeast"/>
            </w:pPr>
            <w:r w:rsidRPr="005C0178">
              <w:t>Утренняя гимнастика:</w:t>
            </w:r>
          </w:p>
          <w:p w:rsidR="000A2BA9" w:rsidRPr="005C0178" w:rsidRDefault="000A2BA9" w:rsidP="00BC4ADA">
            <w:pPr>
              <w:spacing w:line="240" w:lineRule="atLeast"/>
            </w:pPr>
            <w:r w:rsidRPr="005C0178">
              <w:t>-тематические комплексы</w:t>
            </w:r>
          </w:p>
          <w:p w:rsidR="000A2BA9" w:rsidRPr="005C0178" w:rsidRDefault="000A2BA9" w:rsidP="00BC4ADA">
            <w:pPr>
              <w:spacing w:line="240" w:lineRule="atLeast"/>
            </w:pPr>
            <w:r w:rsidRPr="005C0178">
              <w:t>-сюжетные</w:t>
            </w:r>
          </w:p>
          <w:p w:rsidR="000A2BA9" w:rsidRPr="005C0178" w:rsidRDefault="000A2BA9" w:rsidP="00BC4ADA">
            <w:pPr>
              <w:spacing w:line="240" w:lineRule="atLeast"/>
            </w:pPr>
            <w:r w:rsidRPr="005C0178">
              <w:t>-классические</w:t>
            </w:r>
          </w:p>
          <w:p w:rsidR="000A2BA9" w:rsidRPr="005C0178" w:rsidRDefault="000A2BA9" w:rsidP="00BC4ADA">
            <w:pPr>
              <w:spacing w:line="240" w:lineRule="atLeast"/>
            </w:pPr>
            <w:r w:rsidRPr="005C0178">
              <w:t>-с предметами</w:t>
            </w:r>
          </w:p>
          <w:p w:rsidR="000A2BA9" w:rsidRPr="005C0178" w:rsidRDefault="000A2BA9" w:rsidP="00BC4ADA">
            <w:pPr>
              <w:spacing w:line="240" w:lineRule="atLeast"/>
              <w:rPr>
                <w:b/>
              </w:rPr>
            </w:pPr>
            <w:r w:rsidRPr="005C0178">
              <w:rPr>
                <w:b/>
              </w:rPr>
              <w:t xml:space="preserve">Прогулка </w:t>
            </w:r>
          </w:p>
          <w:p w:rsidR="000A2BA9" w:rsidRPr="005C0178" w:rsidRDefault="000A2BA9" w:rsidP="00BC4ADA">
            <w:pPr>
              <w:spacing w:line="240" w:lineRule="atLeast"/>
            </w:pPr>
            <w:r w:rsidRPr="005C0178">
              <w:t>Подвижная игра малой подвижности</w:t>
            </w: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Проблемная ситуация</w:t>
            </w:r>
          </w:p>
          <w:p w:rsidR="000A2BA9" w:rsidRPr="005C0178" w:rsidRDefault="000A2BA9" w:rsidP="00BC4ADA">
            <w:pPr>
              <w:spacing w:line="240" w:lineRule="atLeast"/>
            </w:pPr>
            <w:r w:rsidRPr="005C0178">
              <w:t>Индивидуальная работа</w:t>
            </w:r>
          </w:p>
          <w:p w:rsidR="000A2BA9" w:rsidRPr="005C0178" w:rsidRDefault="000A2BA9" w:rsidP="00BC4ADA">
            <w:pPr>
              <w:spacing w:line="240" w:lineRule="atLeast"/>
            </w:pPr>
            <w:r w:rsidRPr="005C0178">
              <w:t>На физкультуре</w:t>
            </w:r>
          </w:p>
          <w:p w:rsidR="000A2BA9" w:rsidRPr="005C0178" w:rsidRDefault="000A2BA9" w:rsidP="00BC4ADA">
            <w:pPr>
              <w:spacing w:line="240" w:lineRule="atLeast"/>
            </w:pPr>
            <w:r w:rsidRPr="005C0178">
              <w:t>Подражательные движения</w:t>
            </w:r>
          </w:p>
          <w:p w:rsidR="000A2BA9" w:rsidRPr="005C0178" w:rsidRDefault="000A2BA9" w:rsidP="00BC4ADA">
            <w:pPr>
              <w:spacing w:line="240" w:lineRule="atLeast"/>
              <w:rPr>
                <w:b/>
              </w:rPr>
            </w:pPr>
            <w:r w:rsidRPr="005C0178">
              <w:rPr>
                <w:b/>
              </w:rPr>
              <w:t>Вечерний отрезок времени, включая прогулку</w:t>
            </w:r>
          </w:p>
          <w:p w:rsidR="000A2BA9" w:rsidRPr="005C0178" w:rsidRDefault="000A2BA9" w:rsidP="00BC4ADA">
            <w:pPr>
              <w:spacing w:line="240" w:lineRule="atLeast"/>
            </w:pPr>
            <w:r w:rsidRPr="005C0178">
              <w:t>Гимнастика после дневного сна:</w:t>
            </w:r>
          </w:p>
          <w:p w:rsidR="000A2BA9" w:rsidRPr="005C0178" w:rsidRDefault="000A2BA9" w:rsidP="00BC4ADA">
            <w:pPr>
              <w:spacing w:line="240" w:lineRule="atLeast"/>
            </w:pPr>
            <w:r w:rsidRPr="005C0178">
              <w:t>-оздоровительные упражнения</w:t>
            </w:r>
          </w:p>
          <w:p w:rsidR="000A2BA9" w:rsidRPr="005C0178" w:rsidRDefault="000A2BA9" w:rsidP="00BC4ADA">
            <w:pPr>
              <w:spacing w:line="240" w:lineRule="atLeast"/>
            </w:pPr>
            <w:r w:rsidRPr="005C0178">
              <w:t>-корригирующие упражнения</w:t>
            </w:r>
          </w:p>
          <w:p w:rsidR="000A2BA9" w:rsidRPr="005C0178" w:rsidRDefault="000A2BA9" w:rsidP="00BC4ADA">
            <w:pPr>
              <w:spacing w:line="240" w:lineRule="atLeast"/>
            </w:pPr>
            <w:r w:rsidRPr="005C0178">
              <w:t>-классические</w:t>
            </w:r>
          </w:p>
          <w:p w:rsidR="000A2BA9" w:rsidRPr="005C0178" w:rsidRDefault="000A2BA9" w:rsidP="00BC4ADA">
            <w:pPr>
              <w:spacing w:line="240" w:lineRule="atLeast"/>
            </w:pPr>
            <w:r w:rsidRPr="005C0178">
              <w:t>Физкультурные упражнения</w:t>
            </w:r>
          </w:p>
          <w:p w:rsidR="000A2BA9" w:rsidRPr="005C0178" w:rsidRDefault="000A2BA9" w:rsidP="00BC4ADA">
            <w:pPr>
              <w:spacing w:line="240" w:lineRule="atLeast"/>
            </w:pPr>
            <w:r w:rsidRPr="005C0178">
              <w:lastRenderedPageBreak/>
              <w:t>Коррекционные упражнения</w:t>
            </w:r>
          </w:p>
          <w:p w:rsidR="000A2BA9" w:rsidRPr="005C0178" w:rsidRDefault="000A2BA9" w:rsidP="00BC4ADA">
            <w:pPr>
              <w:spacing w:line="240" w:lineRule="atLeast"/>
            </w:pPr>
            <w:r w:rsidRPr="005C0178">
              <w:t>Индивидуальная работа</w:t>
            </w:r>
          </w:p>
          <w:p w:rsidR="000A2BA9" w:rsidRPr="005C0178" w:rsidRDefault="000A2BA9" w:rsidP="00BC4ADA">
            <w:pPr>
              <w:spacing w:line="240" w:lineRule="atLeast"/>
            </w:pPr>
            <w:r w:rsidRPr="005C0178">
              <w:t>Динамические паузы</w:t>
            </w:r>
          </w:p>
          <w:p w:rsidR="000A2BA9" w:rsidRPr="005C0178" w:rsidRDefault="000A2BA9" w:rsidP="00BC4ADA">
            <w:pPr>
              <w:spacing w:line="240" w:lineRule="atLeast"/>
            </w:pPr>
          </w:p>
          <w:p w:rsidR="000A2BA9" w:rsidRPr="005C0178" w:rsidRDefault="000A2BA9" w:rsidP="00BC4ADA">
            <w:pPr>
              <w:spacing w:line="240" w:lineRule="atLeast"/>
              <w:rPr>
                <w:b/>
              </w:rPr>
            </w:pPr>
            <w:r w:rsidRPr="005C0178">
              <w:rPr>
                <w:b/>
              </w:rPr>
              <w:t>Утренний отрезок времени</w:t>
            </w: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движения</w:t>
            </w:r>
          </w:p>
          <w:p w:rsidR="000A2BA9" w:rsidRPr="005C0178" w:rsidRDefault="000A2BA9" w:rsidP="00BC4ADA">
            <w:pPr>
              <w:spacing w:line="240" w:lineRule="atLeast"/>
              <w:rPr>
                <w:b/>
              </w:rPr>
            </w:pPr>
            <w:r w:rsidRPr="005C0178">
              <w:rPr>
                <w:b/>
              </w:rPr>
              <w:t xml:space="preserve">Прогулка </w:t>
            </w:r>
          </w:p>
          <w:p w:rsidR="000A2BA9" w:rsidRPr="005C0178" w:rsidRDefault="000A2BA9" w:rsidP="00BC4ADA">
            <w:pPr>
              <w:spacing w:line="240" w:lineRule="atLeast"/>
            </w:pPr>
            <w:r w:rsidRPr="005C0178">
              <w:t>Подвижная игра большой, малой подвижности</w:t>
            </w:r>
          </w:p>
          <w:p w:rsidR="000A2BA9" w:rsidRPr="005C0178" w:rsidRDefault="000A2BA9" w:rsidP="00BC4ADA">
            <w:r w:rsidRPr="005C0178">
              <w:t>и с использованием спортивных упражнений</w:t>
            </w:r>
          </w:p>
          <w:p w:rsidR="000A2BA9" w:rsidRPr="005C0178" w:rsidRDefault="000A2BA9" w:rsidP="00BC4ADA">
            <w:pPr>
              <w:spacing w:line="240" w:lineRule="atLeast"/>
              <w:rPr>
                <w:b/>
              </w:rPr>
            </w:pPr>
            <w:r w:rsidRPr="005C0178">
              <w:rPr>
                <w:b/>
              </w:rPr>
              <w:t>Вечерний отрезок времени, включая прогулку</w:t>
            </w:r>
          </w:p>
          <w:p w:rsidR="000A2BA9" w:rsidRPr="005C0178" w:rsidRDefault="000A2BA9" w:rsidP="00BC4ADA">
            <w:pPr>
              <w:spacing w:line="240" w:lineRule="atLeast"/>
            </w:pPr>
            <w:r w:rsidRPr="005C0178">
              <w:t>Гимнастика после дневного сна с использованием игры малой подвижности</w:t>
            </w: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Проблемная ситуация</w:t>
            </w:r>
          </w:p>
          <w:p w:rsidR="000A2BA9" w:rsidRPr="005C0178" w:rsidRDefault="000A2BA9" w:rsidP="00BC4ADA">
            <w:r w:rsidRPr="005C0178">
              <w:t>Подражательные движения</w:t>
            </w:r>
          </w:p>
          <w:p w:rsidR="000A2BA9" w:rsidRPr="005C0178" w:rsidRDefault="000A2BA9" w:rsidP="00BC4ADA">
            <w:pPr>
              <w:spacing w:line="240" w:lineRule="atLeast"/>
            </w:pPr>
            <w:r w:rsidRPr="005C0178">
              <w:t>Подвижная игра большой и малой подвижности</w:t>
            </w:r>
          </w:p>
          <w:p w:rsidR="000A2BA9" w:rsidRPr="005C0178" w:rsidRDefault="000A2BA9" w:rsidP="00BC4ADA">
            <w:pPr>
              <w:spacing w:line="240" w:lineRule="atLeast"/>
            </w:pPr>
            <w:r w:rsidRPr="005C0178">
              <w:t>Индивидуальная работа</w:t>
            </w:r>
          </w:p>
          <w:p w:rsidR="000A2BA9" w:rsidRPr="005C0178" w:rsidRDefault="000A2BA9" w:rsidP="00BC4ADA">
            <w:pPr>
              <w:spacing w:line="240" w:lineRule="atLeast"/>
            </w:pPr>
            <w:r w:rsidRPr="005C0178">
              <w:t>Динамическая пауза</w:t>
            </w:r>
          </w:p>
          <w:p w:rsidR="000A2BA9" w:rsidRDefault="000A2BA9" w:rsidP="00BC4ADA">
            <w:pPr>
              <w:spacing w:line="240" w:lineRule="atLeast"/>
              <w:rPr>
                <w:b/>
              </w:rPr>
            </w:pPr>
          </w:p>
          <w:p w:rsidR="000A2BA9" w:rsidRPr="005C0178" w:rsidRDefault="000A2BA9" w:rsidP="00BC4ADA">
            <w:pPr>
              <w:spacing w:line="240" w:lineRule="atLeast"/>
              <w:rPr>
                <w:b/>
              </w:rPr>
            </w:pPr>
            <w:r w:rsidRPr="005C0178">
              <w:rPr>
                <w:b/>
              </w:rPr>
              <w:t>Утренний отрезок времени</w:t>
            </w:r>
          </w:p>
          <w:p w:rsidR="000A2BA9" w:rsidRPr="005C0178" w:rsidRDefault="000A2BA9" w:rsidP="00BC4ADA">
            <w:pPr>
              <w:spacing w:line="240" w:lineRule="atLeast"/>
            </w:pPr>
            <w:r w:rsidRPr="005C0178">
              <w:t>Игровые (подводящие) упражнения</w:t>
            </w:r>
          </w:p>
          <w:p w:rsidR="000A2BA9" w:rsidRPr="005C0178" w:rsidRDefault="000A2BA9" w:rsidP="00BC4ADA">
            <w:pPr>
              <w:spacing w:line="240" w:lineRule="atLeast"/>
              <w:rPr>
                <w:b/>
              </w:rPr>
            </w:pPr>
            <w:r w:rsidRPr="005C0178">
              <w:rPr>
                <w:b/>
              </w:rPr>
              <w:t xml:space="preserve">Прогулка </w:t>
            </w:r>
          </w:p>
          <w:p w:rsidR="000A2BA9" w:rsidRPr="005C0178" w:rsidRDefault="000A2BA9" w:rsidP="00BC4ADA">
            <w:pPr>
              <w:spacing w:line="240" w:lineRule="atLeast"/>
            </w:pPr>
            <w:r w:rsidRPr="005C0178">
              <w:t xml:space="preserve">Подвижная игра большой и малой подвижности с элементами </w:t>
            </w:r>
            <w:r w:rsidRPr="005C0178">
              <w:lastRenderedPageBreak/>
              <w:t>подводящих и подражательных упражнений</w:t>
            </w:r>
          </w:p>
          <w:p w:rsidR="000A2BA9" w:rsidRPr="005C0178" w:rsidRDefault="000A2BA9" w:rsidP="00BC4ADA">
            <w:r w:rsidRPr="005C0178">
              <w:t>Спортивные упражнения на улице</w:t>
            </w:r>
          </w:p>
          <w:p w:rsidR="000A2BA9" w:rsidRPr="005C0178" w:rsidRDefault="000A2BA9" w:rsidP="00BC4ADA">
            <w:pPr>
              <w:spacing w:line="240" w:lineRule="atLeast"/>
              <w:rPr>
                <w:b/>
              </w:rPr>
            </w:pPr>
            <w:r w:rsidRPr="005C0178">
              <w:rPr>
                <w:b/>
              </w:rPr>
              <w:t>Вечерний отрезок времени, включая прогулку</w:t>
            </w: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Проблемная ситуация</w:t>
            </w:r>
          </w:p>
          <w:p w:rsidR="000A2BA9" w:rsidRPr="005C0178" w:rsidRDefault="000A2BA9" w:rsidP="00BC4ADA">
            <w:pPr>
              <w:spacing w:line="240" w:lineRule="atLeast"/>
            </w:pPr>
            <w:r w:rsidRPr="005C0178">
              <w:t>Физкультурные упражнения</w:t>
            </w:r>
          </w:p>
          <w:p w:rsidR="000A2BA9" w:rsidRPr="005C0178" w:rsidRDefault="000A2BA9" w:rsidP="00BC4ADA">
            <w:r w:rsidRPr="005C0178">
              <w:t>Подражательные движения</w:t>
            </w:r>
          </w:p>
          <w:p w:rsidR="000A2BA9" w:rsidRPr="005C0178" w:rsidRDefault="000A2BA9" w:rsidP="00BC4ADA">
            <w:pPr>
              <w:spacing w:line="240" w:lineRule="atLeast"/>
            </w:pPr>
            <w:r w:rsidRPr="005C0178">
              <w:t>Подвижная игра большой и малой подвижности</w:t>
            </w:r>
          </w:p>
          <w:p w:rsidR="000A2BA9" w:rsidRPr="005C0178" w:rsidRDefault="000A2BA9" w:rsidP="00BC4ADA">
            <w:pPr>
              <w:spacing w:line="240" w:lineRule="atLeast"/>
            </w:pPr>
            <w:r w:rsidRPr="005C0178">
              <w:t>Индивидуальная работа</w:t>
            </w:r>
          </w:p>
          <w:p w:rsidR="000A2BA9" w:rsidRPr="005C0178" w:rsidRDefault="000A2BA9" w:rsidP="00BC4ADA">
            <w:pPr>
              <w:spacing w:line="240" w:lineRule="atLeast"/>
            </w:pPr>
            <w:r w:rsidRPr="005C0178">
              <w:t>Физкультурный досуг</w:t>
            </w:r>
          </w:p>
          <w:p w:rsidR="000A2BA9" w:rsidRPr="005C0178" w:rsidRDefault="000A2BA9" w:rsidP="00BC4ADA">
            <w:pPr>
              <w:spacing w:line="240" w:lineRule="atLeast"/>
            </w:pPr>
            <w:r w:rsidRPr="005C0178">
              <w:t>Физкультурные праздники</w:t>
            </w:r>
          </w:p>
          <w:p w:rsidR="000A2BA9" w:rsidRPr="005C0178" w:rsidRDefault="000A2BA9" w:rsidP="00BC4ADA">
            <w:pPr>
              <w:spacing w:line="240" w:lineRule="atLeast"/>
            </w:pPr>
            <w:r w:rsidRPr="005C0178">
              <w:t>День здоровья</w:t>
            </w:r>
          </w:p>
        </w:tc>
        <w:tc>
          <w:tcPr>
            <w:tcW w:w="2126" w:type="dxa"/>
          </w:tcPr>
          <w:p w:rsidR="000A2BA9" w:rsidRPr="005C0178" w:rsidRDefault="000A2BA9" w:rsidP="00BC4ADA">
            <w:pPr>
              <w:spacing w:line="240" w:lineRule="atLeast"/>
            </w:pPr>
            <w:r w:rsidRPr="005C0178">
              <w:lastRenderedPageBreak/>
              <w:t>На  физкультуре:</w:t>
            </w:r>
          </w:p>
          <w:p w:rsidR="000A2BA9" w:rsidRPr="005C0178" w:rsidRDefault="000A2BA9" w:rsidP="00BC4ADA">
            <w:pPr>
              <w:spacing w:line="240" w:lineRule="atLeast"/>
            </w:pPr>
            <w:r w:rsidRPr="005C0178">
              <w:t>- сюжетно-игровые</w:t>
            </w:r>
          </w:p>
          <w:p w:rsidR="000A2BA9" w:rsidRPr="005C0178" w:rsidRDefault="000A2BA9" w:rsidP="00BC4ADA">
            <w:pPr>
              <w:spacing w:line="240" w:lineRule="atLeast"/>
            </w:pPr>
            <w:r w:rsidRPr="005C0178">
              <w:t>- тематические</w:t>
            </w:r>
          </w:p>
          <w:p w:rsidR="000A2BA9" w:rsidRPr="005C0178" w:rsidRDefault="000A2BA9" w:rsidP="00BC4ADA">
            <w:pPr>
              <w:spacing w:line="240" w:lineRule="atLeast"/>
            </w:pPr>
            <w:r w:rsidRPr="005C0178">
              <w:t>-классические</w:t>
            </w:r>
          </w:p>
          <w:p w:rsidR="000A2BA9" w:rsidRPr="005C0178" w:rsidRDefault="000A2BA9" w:rsidP="00BC4ADA">
            <w:pPr>
              <w:spacing w:line="240" w:lineRule="atLeast"/>
            </w:pPr>
            <w:r w:rsidRPr="005C0178">
              <w:t>-тренирующее</w:t>
            </w: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rPr>
                <w:b/>
              </w:rPr>
            </w:pPr>
            <w:r w:rsidRPr="005C0178">
              <w:t>На  физкультуре:</w:t>
            </w:r>
          </w:p>
          <w:p w:rsidR="000A2BA9" w:rsidRPr="005C0178" w:rsidRDefault="000A2BA9" w:rsidP="00BC4ADA">
            <w:pPr>
              <w:spacing w:line="240" w:lineRule="atLeast"/>
            </w:pPr>
            <w:r w:rsidRPr="005C0178">
              <w:t>-тематические комплексы</w:t>
            </w:r>
          </w:p>
          <w:p w:rsidR="000A2BA9" w:rsidRPr="005C0178" w:rsidRDefault="000A2BA9" w:rsidP="00BC4ADA">
            <w:pPr>
              <w:spacing w:line="240" w:lineRule="atLeast"/>
            </w:pPr>
            <w:r w:rsidRPr="005C0178">
              <w:t>-сюжетные</w:t>
            </w:r>
          </w:p>
          <w:p w:rsidR="000A2BA9" w:rsidRPr="005C0178" w:rsidRDefault="000A2BA9" w:rsidP="00BC4ADA">
            <w:pPr>
              <w:spacing w:line="240" w:lineRule="atLeast"/>
            </w:pPr>
            <w:r w:rsidRPr="005C0178">
              <w:t>-классические</w:t>
            </w:r>
          </w:p>
          <w:p w:rsidR="000A2BA9" w:rsidRPr="005C0178" w:rsidRDefault="000A2BA9" w:rsidP="00BC4ADA">
            <w:pPr>
              <w:spacing w:line="240" w:lineRule="atLeast"/>
            </w:pPr>
            <w:r w:rsidRPr="005C0178">
              <w:t>-с предметами</w:t>
            </w:r>
          </w:p>
          <w:p w:rsidR="000A2BA9" w:rsidRPr="005C0178" w:rsidRDefault="000A2BA9" w:rsidP="00BC4ADA">
            <w:pPr>
              <w:spacing w:line="240" w:lineRule="atLeast"/>
            </w:pPr>
            <w:r w:rsidRPr="005C0178">
              <w:t>-подражательный комплекс</w:t>
            </w:r>
          </w:p>
          <w:p w:rsidR="000A2BA9" w:rsidRPr="005C0178" w:rsidRDefault="000A2BA9" w:rsidP="00BC4ADA">
            <w:r w:rsidRPr="005C0178">
              <w:t>Физ. минутки</w:t>
            </w:r>
          </w:p>
          <w:p w:rsidR="000A2BA9" w:rsidRPr="005C0178" w:rsidRDefault="000A2BA9" w:rsidP="00BC4ADA">
            <w:r w:rsidRPr="005C0178">
              <w:t>Динамические паузы</w:t>
            </w:r>
          </w:p>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pPr>
            <w:r w:rsidRPr="005C0178">
              <w:t xml:space="preserve">На физкультуре игры большой, малой подвижности </w:t>
            </w:r>
          </w:p>
          <w:p w:rsidR="000A2BA9" w:rsidRPr="005C0178" w:rsidRDefault="000A2BA9" w:rsidP="00BC4ADA"/>
          <w:p w:rsidR="000A2BA9" w:rsidRPr="005C0178" w:rsidRDefault="000A2BA9" w:rsidP="00BC4ADA"/>
          <w:p w:rsidR="000A2BA9" w:rsidRPr="005C0178" w:rsidRDefault="000A2BA9" w:rsidP="00BC4ADA">
            <w:pPr>
              <w:spacing w:line="240" w:lineRule="atLeast"/>
            </w:pPr>
          </w:p>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pPr>
            <w:r w:rsidRPr="005C0178">
              <w:t>На  физкультуре</w:t>
            </w:r>
          </w:p>
          <w:p w:rsidR="000A2BA9" w:rsidRPr="005C0178" w:rsidRDefault="000A2BA9" w:rsidP="00BC4ADA">
            <w:pPr>
              <w:spacing w:line="240" w:lineRule="atLeast"/>
            </w:pPr>
            <w:r w:rsidRPr="005C0178">
              <w:t>игровые (подводящие) упражнения</w:t>
            </w:r>
          </w:p>
          <w:p w:rsidR="000A2BA9" w:rsidRPr="005C0178" w:rsidRDefault="000A2BA9" w:rsidP="00BC4ADA">
            <w:pPr>
              <w:spacing w:line="240" w:lineRule="atLeast"/>
            </w:pPr>
          </w:p>
          <w:p w:rsidR="000A2BA9" w:rsidRPr="005C0178" w:rsidRDefault="000A2BA9" w:rsidP="00BC4ADA"/>
          <w:p w:rsidR="000A2BA9" w:rsidRPr="005C0178" w:rsidRDefault="000A2BA9" w:rsidP="00BC4ADA">
            <w:pPr>
              <w:spacing w:line="240" w:lineRule="atLeast"/>
            </w:pPr>
          </w:p>
          <w:p w:rsidR="000A2BA9" w:rsidRPr="005C0178" w:rsidRDefault="000A2BA9" w:rsidP="00BC4ADA"/>
        </w:tc>
        <w:tc>
          <w:tcPr>
            <w:tcW w:w="1843" w:type="dxa"/>
          </w:tcPr>
          <w:p w:rsidR="000A2BA9" w:rsidRPr="005C0178" w:rsidRDefault="000A2BA9" w:rsidP="00BC4ADA">
            <w:pPr>
              <w:spacing w:line="240" w:lineRule="atLeast"/>
              <w:contextualSpacing/>
            </w:pPr>
            <w:r w:rsidRPr="005C0178">
              <w:lastRenderedPageBreak/>
              <w:t>Игра</w:t>
            </w:r>
          </w:p>
          <w:p w:rsidR="000A2BA9" w:rsidRPr="005C0178" w:rsidRDefault="000A2BA9" w:rsidP="00BC4ADA">
            <w:pPr>
              <w:spacing w:line="240" w:lineRule="atLeast"/>
              <w:rPr>
                <w:b/>
              </w:rPr>
            </w:pPr>
            <w:r w:rsidRPr="005C0178">
              <w:t xml:space="preserve">Игровые упражнения </w:t>
            </w:r>
            <w:r w:rsidRPr="005C0178">
              <w:br/>
              <w:t>подражательные движения</w:t>
            </w: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contextualSpacing/>
            </w:pPr>
          </w:p>
          <w:p w:rsidR="000A2BA9" w:rsidRPr="005C0178" w:rsidRDefault="000A2BA9" w:rsidP="00BC4ADA">
            <w:pPr>
              <w:spacing w:line="240" w:lineRule="atLeast"/>
              <w:contextualSpacing/>
            </w:pPr>
          </w:p>
          <w:p w:rsidR="000A2BA9" w:rsidRPr="005C0178" w:rsidRDefault="000A2BA9" w:rsidP="00BC4ADA">
            <w:pPr>
              <w:spacing w:line="240" w:lineRule="atLeast"/>
              <w:contextualSpacing/>
            </w:pPr>
          </w:p>
          <w:p w:rsidR="000A2BA9" w:rsidRPr="005C0178" w:rsidRDefault="000A2BA9" w:rsidP="00BC4ADA">
            <w:pPr>
              <w:spacing w:line="240" w:lineRule="atLeast"/>
            </w:pPr>
            <w:r w:rsidRPr="005C0178">
              <w:br/>
            </w: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Подражательные движения</w:t>
            </w:r>
          </w:p>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Подражательные движения</w:t>
            </w:r>
          </w:p>
          <w:p w:rsidR="000A2BA9" w:rsidRPr="005C0178" w:rsidRDefault="000A2BA9" w:rsidP="00BC4ADA"/>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Pr="005C0178"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pPr>
            <w:r w:rsidRPr="005C0178">
              <w:t>Игровые упражнения</w:t>
            </w:r>
          </w:p>
          <w:p w:rsidR="000A2BA9" w:rsidRPr="005C0178" w:rsidRDefault="000A2BA9" w:rsidP="00BC4ADA">
            <w:pPr>
              <w:spacing w:line="240" w:lineRule="atLeast"/>
            </w:pPr>
            <w:r w:rsidRPr="005C0178">
              <w:t>Подражательные движения</w:t>
            </w:r>
          </w:p>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pPr>
          </w:p>
        </w:tc>
        <w:tc>
          <w:tcPr>
            <w:tcW w:w="1701" w:type="dxa"/>
          </w:tcPr>
          <w:p w:rsidR="000A2BA9" w:rsidRPr="005C0178" w:rsidRDefault="000A2BA9" w:rsidP="00BC4ADA">
            <w:pPr>
              <w:spacing w:line="240" w:lineRule="atLeast"/>
            </w:pPr>
            <w:r w:rsidRPr="005C0178">
              <w:lastRenderedPageBreak/>
              <w:t>Беседа, консультация</w:t>
            </w:r>
          </w:p>
          <w:p w:rsidR="000A2BA9" w:rsidRPr="005C0178" w:rsidRDefault="000A2BA9" w:rsidP="00BC4ADA">
            <w:pPr>
              <w:spacing w:line="240" w:lineRule="atLeast"/>
            </w:pPr>
            <w:r w:rsidRPr="005C0178">
              <w:t>Открытые просмотры</w:t>
            </w:r>
          </w:p>
          <w:p w:rsidR="000A2BA9" w:rsidRPr="005C0178" w:rsidRDefault="000A2BA9" w:rsidP="00BC4ADA">
            <w:pPr>
              <w:spacing w:line="240" w:lineRule="atLeast"/>
              <w:rPr>
                <w:b/>
              </w:rPr>
            </w:pPr>
            <w:r w:rsidRPr="005C0178">
              <w:t>Встречи по заявкам</w:t>
            </w:r>
          </w:p>
          <w:p w:rsidR="000A2BA9" w:rsidRPr="005C0178" w:rsidRDefault="000A2BA9" w:rsidP="00BC4ADA">
            <w:pPr>
              <w:spacing w:line="240" w:lineRule="atLeast"/>
            </w:pPr>
            <w:r w:rsidRPr="005C0178">
              <w:t>Совместные игры</w:t>
            </w:r>
          </w:p>
          <w:p w:rsidR="000A2BA9" w:rsidRPr="005C0178" w:rsidRDefault="000A2BA9" w:rsidP="00BC4ADA">
            <w:pPr>
              <w:spacing w:line="240" w:lineRule="atLeast"/>
            </w:pPr>
            <w:r w:rsidRPr="005C0178">
              <w:t>Физкультурный досуг</w:t>
            </w:r>
          </w:p>
          <w:p w:rsidR="000A2BA9" w:rsidRPr="005C0178" w:rsidRDefault="000A2BA9" w:rsidP="00BC4ADA">
            <w:pPr>
              <w:spacing w:line="240" w:lineRule="atLeast"/>
            </w:pPr>
            <w:r w:rsidRPr="005C0178">
              <w:t>Физкультурные праздники</w:t>
            </w:r>
          </w:p>
          <w:p w:rsidR="000A2BA9" w:rsidRPr="005C0178" w:rsidRDefault="000A2BA9" w:rsidP="00BC4ADA">
            <w:pPr>
              <w:spacing w:line="240" w:lineRule="atLeast"/>
            </w:pPr>
            <w:r w:rsidRPr="005C0178">
              <w:t>Консультативные встречи.</w:t>
            </w:r>
          </w:p>
          <w:p w:rsidR="000A2BA9" w:rsidRPr="005C0178" w:rsidRDefault="000A2BA9" w:rsidP="00BC4ADA">
            <w:pPr>
              <w:spacing w:line="240" w:lineRule="atLeast"/>
              <w:rPr>
                <w:b/>
              </w:rPr>
            </w:pPr>
            <w:r w:rsidRPr="005C0178">
              <w:t>Встречи по заявкам</w:t>
            </w:r>
          </w:p>
          <w:p w:rsidR="000A2BA9" w:rsidRPr="005C0178" w:rsidRDefault="000A2BA9" w:rsidP="00BC4ADA">
            <w:pPr>
              <w:spacing w:line="240" w:lineRule="atLeast"/>
            </w:pPr>
            <w:r w:rsidRPr="005C0178">
              <w:t>Совместные занятия</w:t>
            </w:r>
          </w:p>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Pr="005C0178" w:rsidRDefault="000A2BA9" w:rsidP="00BC4ADA"/>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Default="000A2BA9" w:rsidP="00BC4ADA">
            <w:pPr>
              <w:spacing w:line="240" w:lineRule="atLeast"/>
            </w:pPr>
          </w:p>
          <w:p w:rsidR="000A2BA9" w:rsidRPr="005C0178" w:rsidRDefault="000A2BA9" w:rsidP="00BC4ADA">
            <w:pPr>
              <w:spacing w:line="240" w:lineRule="atLeast"/>
            </w:pPr>
          </w:p>
        </w:tc>
      </w:tr>
    </w:tbl>
    <w:p w:rsidR="000A2BA9" w:rsidRPr="005C0178" w:rsidRDefault="000A2BA9" w:rsidP="00905DCC">
      <w:pPr>
        <w:tabs>
          <w:tab w:val="left" w:pos="5120"/>
          <w:tab w:val="center" w:pos="7673"/>
        </w:tabs>
        <w:spacing w:line="360" w:lineRule="auto"/>
        <w:rPr>
          <w:b/>
        </w:rPr>
      </w:pPr>
      <w:r w:rsidRPr="005C0178">
        <w:rPr>
          <w:b/>
        </w:rPr>
        <w:lastRenderedPageBreak/>
        <w:t>Образовательная область «Социально – коммуникативное развитие»</w:t>
      </w:r>
    </w:p>
    <w:p w:rsidR="000A2BA9" w:rsidRPr="005C0178" w:rsidRDefault="000A2BA9" w:rsidP="000A2BA9">
      <w:pP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126"/>
        <w:gridCol w:w="1843"/>
        <w:gridCol w:w="1843"/>
      </w:tblGrid>
      <w:tr w:rsidR="000A2BA9" w:rsidRPr="005C0178" w:rsidTr="00BC4ADA">
        <w:tc>
          <w:tcPr>
            <w:tcW w:w="1985" w:type="dxa"/>
          </w:tcPr>
          <w:p w:rsidR="000A2BA9" w:rsidRPr="005C0178" w:rsidRDefault="000A2BA9" w:rsidP="00BC4ADA">
            <w:pPr>
              <w:ind w:left="1152" w:hanging="1152"/>
              <w:jc w:val="center"/>
              <w:rPr>
                <w:b/>
              </w:rPr>
            </w:pPr>
            <w:r w:rsidRPr="005C0178">
              <w:rPr>
                <w:b/>
              </w:rPr>
              <w:t>Разделы</w:t>
            </w:r>
          </w:p>
          <w:p w:rsidR="000A2BA9" w:rsidRPr="005C0178" w:rsidRDefault="000A2BA9" w:rsidP="00BC4ADA">
            <w:pPr>
              <w:ind w:left="1152" w:hanging="1152"/>
              <w:jc w:val="center"/>
              <w:rPr>
                <w:b/>
              </w:rPr>
            </w:pPr>
            <w:r w:rsidRPr="005C0178">
              <w:rPr>
                <w:b/>
              </w:rPr>
              <w:t>(задачи, блоки)</w:t>
            </w:r>
          </w:p>
        </w:tc>
        <w:tc>
          <w:tcPr>
            <w:tcW w:w="2268" w:type="dxa"/>
          </w:tcPr>
          <w:p w:rsidR="000A2BA9" w:rsidRPr="005C0178" w:rsidRDefault="000A2BA9" w:rsidP="00BC4ADA">
            <w:pPr>
              <w:ind w:left="36" w:hanging="36"/>
              <w:jc w:val="center"/>
              <w:rPr>
                <w:b/>
              </w:rPr>
            </w:pPr>
            <w:r w:rsidRPr="005C0178">
              <w:rPr>
                <w:b/>
              </w:rPr>
              <w:t xml:space="preserve"> Режимные моменты</w:t>
            </w:r>
          </w:p>
        </w:tc>
        <w:tc>
          <w:tcPr>
            <w:tcW w:w="2126" w:type="dxa"/>
          </w:tcPr>
          <w:p w:rsidR="000A2BA9" w:rsidRPr="005C0178" w:rsidRDefault="000A2BA9" w:rsidP="00BC4ADA">
            <w:pPr>
              <w:ind w:left="1152" w:hanging="1152"/>
              <w:jc w:val="center"/>
              <w:rPr>
                <w:b/>
              </w:rPr>
            </w:pPr>
            <w:r w:rsidRPr="005C0178">
              <w:rPr>
                <w:b/>
              </w:rPr>
              <w:t>Совместная</w:t>
            </w:r>
          </w:p>
          <w:p w:rsidR="000A2BA9" w:rsidRPr="005C0178" w:rsidRDefault="000A2BA9" w:rsidP="00BC4ADA">
            <w:pPr>
              <w:ind w:left="1152" w:hanging="1152"/>
              <w:jc w:val="center"/>
              <w:rPr>
                <w:b/>
              </w:rPr>
            </w:pPr>
            <w:r w:rsidRPr="005C0178">
              <w:rPr>
                <w:b/>
              </w:rPr>
              <w:t>деятельность</w:t>
            </w:r>
          </w:p>
          <w:p w:rsidR="000A2BA9" w:rsidRPr="005C0178" w:rsidRDefault="000A2BA9" w:rsidP="00BC4ADA">
            <w:pPr>
              <w:ind w:left="1152" w:hanging="1152"/>
              <w:jc w:val="center"/>
              <w:rPr>
                <w:b/>
              </w:rPr>
            </w:pPr>
            <w:r w:rsidRPr="005C0178">
              <w:rPr>
                <w:b/>
              </w:rPr>
              <w:t>с педагогом</w:t>
            </w:r>
          </w:p>
        </w:tc>
        <w:tc>
          <w:tcPr>
            <w:tcW w:w="1843" w:type="dxa"/>
          </w:tcPr>
          <w:p w:rsidR="000A2BA9" w:rsidRDefault="000A2BA9" w:rsidP="00BC4ADA">
            <w:pPr>
              <w:ind w:left="1152" w:hanging="1152"/>
              <w:jc w:val="center"/>
              <w:rPr>
                <w:b/>
              </w:rPr>
            </w:pPr>
            <w:proofErr w:type="spellStart"/>
            <w:r w:rsidRPr="005C0178">
              <w:rPr>
                <w:b/>
              </w:rPr>
              <w:t>Самостояте</w:t>
            </w:r>
            <w:proofErr w:type="spellEnd"/>
            <w:r>
              <w:rPr>
                <w:b/>
              </w:rPr>
              <w:t>-</w:t>
            </w:r>
          </w:p>
          <w:p w:rsidR="000A2BA9" w:rsidRPr="005C0178" w:rsidRDefault="000A2BA9" w:rsidP="00BC4ADA">
            <w:pPr>
              <w:ind w:left="1152" w:hanging="1152"/>
              <w:jc w:val="center"/>
              <w:rPr>
                <w:b/>
              </w:rPr>
            </w:pPr>
            <w:proofErr w:type="spellStart"/>
            <w:r w:rsidRPr="005C0178">
              <w:rPr>
                <w:b/>
              </w:rPr>
              <w:t>льная</w:t>
            </w:r>
            <w:proofErr w:type="spellEnd"/>
          </w:p>
          <w:p w:rsidR="000A2BA9" w:rsidRDefault="000A2BA9" w:rsidP="00BC4ADA">
            <w:pPr>
              <w:ind w:left="1152" w:hanging="1152"/>
              <w:jc w:val="center"/>
              <w:rPr>
                <w:b/>
              </w:rPr>
            </w:pPr>
            <w:r>
              <w:rPr>
                <w:b/>
              </w:rPr>
              <w:t>деятельность</w:t>
            </w:r>
          </w:p>
          <w:p w:rsidR="000A2BA9" w:rsidRPr="005C0178" w:rsidRDefault="000A2BA9" w:rsidP="00BC4ADA">
            <w:pPr>
              <w:ind w:left="1152" w:hanging="1152"/>
              <w:jc w:val="center"/>
              <w:rPr>
                <w:b/>
              </w:rPr>
            </w:pPr>
            <w:r w:rsidRPr="005C0178">
              <w:rPr>
                <w:b/>
              </w:rPr>
              <w:t>детей</w:t>
            </w:r>
          </w:p>
        </w:tc>
        <w:tc>
          <w:tcPr>
            <w:tcW w:w="1843" w:type="dxa"/>
          </w:tcPr>
          <w:p w:rsidR="000A2BA9" w:rsidRPr="005C0178" w:rsidRDefault="000A2BA9" w:rsidP="00BC4ADA">
            <w:pPr>
              <w:ind w:left="1152" w:hanging="1152"/>
              <w:jc w:val="center"/>
              <w:rPr>
                <w:b/>
              </w:rPr>
            </w:pPr>
            <w:r w:rsidRPr="005C0178">
              <w:rPr>
                <w:b/>
              </w:rPr>
              <w:t>Совместная</w:t>
            </w:r>
          </w:p>
          <w:p w:rsidR="000A2BA9" w:rsidRPr="005C0178" w:rsidRDefault="000A2BA9" w:rsidP="00BC4ADA">
            <w:pPr>
              <w:ind w:left="1152" w:hanging="1152"/>
              <w:jc w:val="center"/>
              <w:rPr>
                <w:b/>
              </w:rPr>
            </w:pPr>
            <w:r w:rsidRPr="005C0178">
              <w:rPr>
                <w:b/>
              </w:rPr>
              <w:t>деятельность</w:t>
            </w:r>
          </w:p>
          <w:p w:rsidR="000A2BA9" w:rsidRPr="005C0178" w:rsidRDefault="000A2BA9" w:rsidP="00BC4ADA">
            <w:pPr>
              <w:ind w:left="1152" w:hanging="1152"/>
              <w:jc w:val="center"/>
              <w:rPr>
                <w:b/>
              </w:rPr>
            </w:pPr>
            <w:r w:rsidRPr="005C0178">
              <w:rPr>
                <w:b/>
              </w:rPr>
              <w:t>с семьей</w:t>
            </w:r>
          </w:p>
        </w:tc>
      </w:tr>
      <w:tr w:rsidR="000A2BA9" w:rsidRPr="005C0178" w:rsidTr="00BC4ADA">
        <w:tc>
          <w:tcPr>
            <w:tcW w:w="10065" w:type="dxa"/>
            <w:gridSpan w:val="5"/>
          </w:tcPr>
          <w:p w:rsidR="000A2BA9" w:rsidRPr="005C0178" w:rsidRDefault="000A2BA9" w:rsidP="00BC4ADA">
            <w:pPr>
              <w:ind w:left="1152" w:hanging="1152"/>
              <w:jc w:val="center"/>
              <w:rPr>
                <w:b/>
              </w:rPr>
            </w:pPr>
            <w:smartTag w:uri="urn:schemas-microsoft-com:office:smarttags" w:element="place">
              <w:r w:rsidRPr="005C0178">
                <w:rPr>
                  <w:b/>
                  <w:lang w:val="en-US"/>
                </w:rPr>
                <w:t>I.</w:t>
              </w:r>
            </w:smartTag>
            <w:r w:rsidRPr="005C0178">
              <w:rPr>
                <w:b/>
              </w:rPr>
              <w:t xml:space="preserve"> Бережем свое здоровье</w:t>
            </w:r>
          </w:p>
        </w:tc>
      </w:tr>
      <w:tr w:rsidR="000A2BA9" w:rsidRPr="005C0178" w:rsidTr="00905DCC">
        <w:trPr>
          <w:trHeight w:val="273"/>
        </w:trPr>
        <w:tc>
          <w:tcPr>
            <w:tcW w:w="1985" w:type="dxa"/>
          </w:tcPr>
          <w:p w:rsidR="000A2BA9" w:rsidRPr="005C0178" w:rsidRDefault="000A2BA9" w:rsidP="00BC4ADA">
            <w:pPr>
              <w:ind w:left="1152" w:hanging="1152"/>
            </w:pPr>
            <w:r>
              <w:t xml:space="preserve">Приобщать к </w:t>
            </w:r>
            <w:r w:rsidRPr="005C0178">
              <w:t>ценностям</w:t>
            </w:r>
          </w:p>
          <w:p w:rsidR="000A2BA9" w:rsidRPr="005C0178" w:rsidRDefault="000A2BA9" w:rsidP="00BC4ADA">
            <w:pPr>
              <w:ind w:left="1152" w:hanging="1152"/>
            </w:pPr>
            <w:r w:rsidRPr="005C0178">
              <w:t>здорового образа жизни</w:t>
            </w:r>
          </w:p>
          <w:p w:rsidR="000A2BA9" w:rsidRPr="005C0178" w:rsidRDefault="000A2BA9" w:rsidP="00BC4ADA">
            <w:r w:rsidRPr="005C0178">
              <w:t>Дать первоначальные представления о профилактике заболеваний</w:t>
            </w:r>
          </w:p>
          <w:p w:rsidR="000A2BA9" w:rsidRPr="005C0178" w:rsidRDefault="000A2BA9" w:rsidP="00BC4ADA">
            <w:pPr>
              <w:ind w:left="12" w:hanging="12"/>
            </w:pPr>
            <w:r w:rsidRPr="005C0178">
              <w:t>Развивать навыки личной гигиены</w:t>
            </w:r>
          </w:p>
          <w:p w:rsidR="000A2BA9" w:rsidRPr="005C0178" w:rsidRDefault="000A2BA9" w:rsidP="00BC4ADA">
            <w:r w:rsidRPr="005C0178">
              <w:t xml:space="preserve"> </w:t>
            </w:r>
          </w:p>
        </w:tc>
        <w:tc>
          <w:tcPr>
            <w:tcW w:w="2268" w:type="dxa"/>
          </w:tcPr>
          <w:p w:rsidR="000A2BA9" w:rsidRPr="005C0178" w:rsidRDefault="000A2BA9" w:rsidP="00BC4ADA">
            <w:r w:rsidRPr="005C0178">
              <w:t xml:space="preserve"> Сюжетно-ролевая игра</w:t>
            </w:r>
          </w:p>
          <w:p w:rsidR="000A2BA9" w:rsidRPr="005C0178" w:rsidRDefault="000A2BA9" w:rsidP="00BC4ADA">
            <w:r w:rsidRPr="005C0178">
              <w:t>Рассматривание</w:t>
            </w:r>
          </w:p>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Развивающие игры</w:t>
            </w:r>
          </w:p>
          <w:p w:rsidR="000A2BA9" w:rsidRPr="005C0178" w:rsidRDefault="000A2BA9" w:rsidP="00BC4ADA">
            <w:r w:rsidRPr="005C0178">
              <w:t>Экскурсии</w:t>
            </w:r>
          </w:p>
          <w:p w:rsidR="000A2BA9" w:rsidRPr="005C0178" w:rsidRDefault="000A2BA9" w:rsidP="00BC4ADA">
            <w:r w:rsidRPr="005C0178">
              <w:t>Рассказ</w:t>
            </w:r>
          </w:p>
          <w:p w:rsidR="000A2BA9" w:rsidRPr="005C0178" w:rsidRDefault="000A2BA9" w:rsidP="00BC4ADA">
            <w:r w:rsidRPr="005C0178">
              <w:t>Ситуативный разговор</w:t>
            </w:r>
          </w:p>
        </w:tc>
        <w:tc>
          <w:tcPr>
            <w:tcW w:w="2126" w:type="dxa"/>
          </w:tcPr>
          <w:p w:rsidR="000A2BA9" w:rsidRPr="005C0178" w:rsidRDefault="000A2BA9" w:rsidP="00BC4ADA">
            <w:pPr>
              <w:ind w:left="12" w:hanging="12"/>
            </w:pPr>
            <w:r w:rsidRPr="005C0178">
              <w:t xml:space="preserve">Беседы, обучение, чтение </w:t>
            </w:r>
          </w:p>
          <w:p w:rsidR="000A2BA9" w:rsidRPr="005C0178" w:rsidRDefault="000A2BA9" w:rsidP="00BC4ADA">
            <w:pPr>
              <w:ind w:left="12" w:hanging="12"/>
            </w:pPr>
            <w:r w:rsidRPr="005C0178">
              <w:t>Объяснение, напоминание</w:t>
            </w:r>
          </w:p>
          <w:p w:rsidR="000A2BA9" w:rsidRPr="005C0178" w:rsidRDefault="000A2BA9" w:rsidP="00BC4ADA">
            <w:pPr>
              <w:ind w:left="12" w:hanging="12"/>
            </w:pPr>
            <w:r w:rsidRPr="005C0178">
              <w:t>Упражнения,</w:t>
            </w:r>
          </w:p>
          <w:p w:rsidR="000A2BA9" w:rsidRPr="005C0178" w:rsidRDefault="000A2BA9" w:rsidP="00BC4ADA">
            <w:pPr>
              <w:ind w:left="12" w:hanging="12"/>
            </w:pPr>
            <w:r w:rsidRPr="005C0178">
              <w:t xml:space="preserve">Рассказ, </w:t>
            </w:r>
          </w:p>
          <w:p w:rsidR="000A2BA9" w:rsidRPr="005C0178" w:rsidRDefault="000A2BA9" w:rsidP="00BC4ADA">
            <w:pPr>
              <w:ind w:left="12" w:hanging="12"/>
            </w:pPr>
            <w:r w:rsidRPr="005C0178">
              <w:t xml:space="preserve">Рассказ </w:t>
            </w:r>
          </w:p>
          <w:p w:rsidR="000A2BA9" w:rsidRPr="005C0178" w:rsidRDefault="000A2BA9" w:rsidP="00BC4ADA">
            <w:pPr>
              <w:ind w:left="12" w:hanging="12"/>
            </w:pPr>
            <w:r w:rsidRPr="005C0178">
              <w:t>Творческие задания</w:t>
            </w:r>
          </w:p>
          <w:p w:rsidR="000A2BA9" w:rsidRPr="005C0178" w:rsidRDefault="000A2BA9" w:rsidP="00BC4ADA">
            <w:pPr>
              <w:ind w:left="12" w:hanging="12"/>
            </w:pPr>
            <w:r w:rsidRPr="005C0178">
              <w:t>Дидактические игры</w:t>
            </w:r>
          </w:p>
        </w:tc>
        <w:tc>
          <w:tcPr>
            <w:tcW w:w="1843" w:type="dxa"/>
          </w:tcPr>
          <w:p w:rsidR="000A2BA9" w:rsidRPr="005C0178" w:rsidRDefault="000A2BA9" w:rsidP="00BC4ADA">
            <w:pPr>
              <w:ind w:left="1152" w:hanging="1152"/>
            </w:pPr>
            <w:r w:rsidRPr="005C0178">
              <w:t>Игры</w:t>
            </w:r>
          </w:p>
          <w:p w:rsidR="000A2BA9" w:rsidRPr="005C0178" w:rsidRDefault="000A2BA9" w:rsidP="00BC4ADA">
            <w:pPr>
              <w:ind w:left="1152" w:hanging="1152"/>
            </w:pPr>
            <w:r w:rsidRPr="005C0178">
              <w:t>Дидактическая игра</w:t>
            </w:r>
          </w:p>
          <w:p w:rsidR="000A2BA9" w:rsidRPr="005C0178" w:rsidRDefault="000A2BA9" w:rsidP="00BC4ADA">
            <w:pPr>
              <w:ind w:left="1152" w:hanging="1152"/>
            </w:pPr>
            <w:r w:rsidRPr="005C0178">
              <w:t>самообслуживание</w:t>
            </w:r>
          </w:p>
          <w:p w:rsidR="000A2BA9" w:rsidRPr="005C0178" w:rsidRDefault="000A2BA9" w:rsidP="00BC4ADA">
            <w:pPr>
              <w:ind w:left="1152" w:hanging="1152"/>
            </w:pPr>
            <w:r w:rsidRPr="005C0178">
              <w:t xml:space="preserve">Рассматривание </w:t>
            </w:r>
          </w:p>
          <w:p w:rsidR="000A2BA9" w:rsidRPr="005C0178" w:rsidRDefault="000A2BA9" w:rsidP="00BC4ADA">
            <w:pPr>
              <w:ind w:left="1152" w:hanging="1152"/>
            </w:pPr>
            <w:r w:rsidRPr="005C0178">
              <w:t>иллюстраций</w:t>
            </w:r>
          </w:p>
          <w:p w:rsidR="000A2BA9" w:rsidRPr="005C0178" w:rsidRDefault="000A2BA9" w:rsidP="00BC4ADA">
            <w:pPr>
              <w:ind w:left="1152" w:hanging="1152"/>
            </w:pPr>
            <w:r w:rsidRPr="005C0178">
              <w:t xml:space="preserve">Продуктивная </w:t>
            </w:r>
          </w:p>
          <w:p w:rsidR="000A2BA9" w:rsidRPr="005C0178" w:rsidRDefault="000A2BA9" w:rsidP="00BC4ADA">
            <w:pPr>
              <w:ind w:left="1152" w:hanging="1152"/>
            </w:pPr>
            <w:r w:rsidRPr="005C0178">
              <w:t>деятельность</w:t>
            </w:r>
          </w:p>
        </w:tc>
        <w:tc>
          <w:tcPr>
            <w:tcW w:w="1843" w:type="dxa"/>
          </w:tcPr>
          <w:p w:rsidR="000A2BA9" w:rsidRPr="005C0178" w:rsidRDefault="000A2BA9" w:rsidP="00BC4ADA">
            <w:pPr>
              <w:ind w:left="1152" w:hanging="1152"/>
            </w:pPr>
            <w:r w:rsidRPr="005C0178">
              <w:t>Беседы,  личный</w:t>
            </w:r>
          </w:p>
          <w:p w:rsidR="000A2BA9" w:rsidRPr="005C0178" w:rsidRDefault="000A2BA9" w:rsidP="00BC4ADA">
            <w:pPr>
              <w:ind w:left="1152" w:hanging="1152"/>
            </w:pPr>
            <w:r w:rsidRPr="005C0178">
              <w:t>пример</w:t>
            </w:r>
          </w:p>
          <w:p w:rsidR="000A2BA9" w:rsidRPr="005C0178" w:rsidRDefault="000A2BA9" w:rsidP="00BC4ADA">
            <w:pPr>
              <w:ind w:left="1152" w:hanging="1152"/>
            </w:pPr>
            <w:r w:rsidRPr="005C0178">
              <w:t>Ситуативное</w:t>
            </w:r>
          </w:p>
          <w:p w:rsidR="000A2BA9" w:rsidRPr="005C0178" w:rsidRDefault="000A2BA9" w:rsidP="00BC4ADA">
            <w:pPr>
              <w:ind w:left="1152" w:hanging="1152"/>
            </w:pPr>
            <w:r w:rsidRPr="005C0178">
              <w:t>обучение</w:t>
            </w:r>
          </w:p>
          <w:p w:rsidR="000A2BA9" w:rsidRPr="005C0178" w:rsidRDefault="000A2BA9" w:rsidP="00BC4ADA">
            <w:pPr>
              <w:ind w:left="1152" w:hanging="1152"/>
              <w:rPr>
                <w:b/>
              </w:rPr>
            </w:pPr>
            <w:r w:rsidRPr="005C0178">
              <w:t>Рассказы, чтение</w:t>
            </w:r>
          </w:p>
          <w:p w:rsidR="000A2BA9" w:rsidRPr="005C0178" w:rsidRDefault="00102385" w:rsidP="00BC4ADA">
            <w:pPr>
              <w:ind w:left="1152" w:hanging="1152"/>
            </w:pPr>
            <w:r w:rsidRPr="005C0178">
              <w:t>Р</w:t>
            </w:r>
            <w:r w:rsidR="000A2BA9" w:rsidRPr="005C0178">
              <w:t>ассказ</w:t>
            </w:r>
          </w:p>
        </w:tc>
      </w:tr>
      <w:tr w:rsidR="000A2BA9" w:rsidRPr="005C0178" w:rsidTr="00BC4ADA">
        <w:tc>
          <w:tcPr>
            <w:tcW w:w="10065" w:type="dxa"/>
            <w:gridSpan w:val="5"/>
          </w:tcPr>
          <w:p w:rsidR="000A2BA9" w:rsidRPr="005C0178" w:rsidRDefault="000A2BA9" w:rsidP="00BC4ADA">
            <w:pPr>
              <w:ind w:left="1152" w:hanging="1152"/>
              <w:jc w:val="center"/>
              <w:rPr>
                <w:b/>
              </w:rPr>
            </w:pPr>
            <w:r w:rsidRPr="005C0178">
              <w:rPr>
                <w:b/>
                <w:lang w:val="en-US"/>
              </w:rPr>
              <w:lastRenderedPageBreak/>
              <w:t>II</w:t>
            </w:r>
            <w:r w:rsidRPr="005C0178">
              <w:rPr>
                <w:b/>
              </w:rPr>
              <w:t>. Безопасный отдых на природе</w:t>
            </w:r>
          </w:p>
        </w:tc>
      </w:tr>
      <w:tr w:rsidR="000A2BA9" w:rsidRPr="005C0178" w:rsidTr="00BC4ADA">
        <w:trPr>
          <w:trHeight w:val="2710"/>
        </w:trPr>
        <w:tc>
          <w:tcPr>
            <w:tcW w:w="1985" w:type="dxa"/>
          </w:tcPr>
          <w:p w:rsidR="000A2BA9" w:rsidRPr="005C0178" w:rsidRDefault="000A2BA9" w:rsidP="00BC4ADA">
            <w:r w:rsidRPr="005C0178">
              <w:t>Воспитывать бережное отношение к живой природе</w:t>
            </w:r>
          </w:p>
          <w:p w:rsidR="000A2BA9" w:rsidRPr="005C0178" w:rsidRDefault="000A2BA9" w:rsidP="00BC4ADA">
            <w:r w:rsidRPr="005C0178">
              <w:t>Знакомить с ядовитыми растениями и грибами</w:t>
            </w:r>
          </w:p>
          <w:p w:rsidR="000A2BA9" w:rsidRPr="005C0178" w:rsidRDefault="000A2BA9" w:rsidP="00BC4ADA">
            <w:pPr>
              <w:ind w:left="1152" w:hanging="1152"/>
            </w:pPr>
            <w:r w:rsidRPr="005C0178">
              <w:t>В природе все взаимосвязано</w:t>
            </w:r>
          </w:p>
          <w:p w:rsidR="000A2BA9" w:rsidRPr="005C0178" w:rsidRDefault="000A2BA9" w:rsidP="00BC4ADA">
            <w:pPr>
              <w:ind w:left="1152" w:hanging="1152"/>
            </w:pPr>
            <w:r w:rsidRPr="005C0178">
              <w:t xml:space="preserve">Учить правилам поведения </w:t>
            </w:r>
            <w:proofErr w:type="gramStart"/>
            <w:r w:rsidRPr="005C0178">
              <w:t>на</w:t>
            </w:r>
            <w:proofErr w:type="gramEnd"/>
          </w:p>
          <w:p w:rsidR="000A2BA9" w:rsidRPr="005C0178" w:rsidRDefault="000A2BA9" w:rsidP="00BC4ADA">
            <w:pPr>
              <w:ind w:left="1152" w:hanging="1152"/>
            </w:pPr>
            <w:r w:rsidRPr="005C0178">
              <w:t>природе</w:t>
            </w:r>
          </w:p>
          <w:p w:rsidR="000A2BA9" w:rsidRPr="005C0178" w:rsidRDefault="000A2BA9" w:rsidP="00BC4ADA">
            <w:r w:rsidRPr="005C0178">
              <w:t>рассказывать об опасности контактов с животными и насекомыми</w:t>
            </w:r>
          </w:p>
          <w:p w:rsidR="000A2BA9" w:rsidRPr="005C0178" w:rsidRDefault="000A2BA9" w:rsidP="00BC4ADA">
            <w:r w:rsidRPr="005C0178">
              <w:t>Дать первоначальные представления о первой помощи</w:t>
            </w:r>
          </w:p>
          <w:p w:rsidR="000A2BA9" w:rsidRPr="005C0178" w:rsidRDefault="000A2BA9" w:rsidP="00BC4ADA">
            <w:pPr>
              <w:ind w:left="1152" w:hanging="1152"/>
            </w:pPr>
          </w:p>
        </w:tc>
        <w:tc>
          <w:tcPr>
            <w:tcW w:w="2268" w:type="dxa"/>
          </w:tcPr>
          <w:p w:rsidR="000A2BA9" w:rsidRPr="005C0178" w:rsidRDefault="000A2BA9" w:rsidP="00BC4ADA">
            <w:r w:rsidRPr="005C0178">
              <w:t xml:space="preserve"> Сюжетно-ролевая игра</w:t>
            </w:r>
          </w:p>
          <w:p w:rsidR="000A2BA9" w:rsidRPr="005C0178" w:rsidRDefault="000A2BA9" w:rsidP="00BC4ADA">
            <w:r w:rsidRPr="005C0178">
              <w:t>Рассматривание</w:t>
            </w:r>
          </w:p>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 xml:space="preserve">Развивающие </w:t>
            </w:r>
          </w:p>
          <w:p w:rsidR="000A2BA9" w:rsidRPr="005C0178" w:rsidRDefault="000A2BA9" w:rsidP="00BC4ADA">
            <w:r w:rsidRPr="005C0178">
              <w:t>игры</w:t>
            </w:r>
          </w:p>
          <w:p w:rsidR="000A2BA9" w:rsidRPr="005C0178" w:rsidRDefault="000A2BA9" w:rsidP="00BC4ADA">
            <w:r w:rsidRPr="005C0178">
              <w:t>Экскурсии</w:t>
            </w:r>
          </w:p>
          <w:p w:rsidR="000A2BA9" w:rsidRPr="005C0178" w:rsidRDefault="000A2BA9" w:rsidP="00BC4ADA">
            <w:r w:rsidRPr="005C0178">
              <w:t>Рассказ</w:t>
            </w:r>
          </w:p>
          <w:p w:rsidR="000A2BA9" w:rsidRPr="005C0178" w:rsidRDefault="000A2BA9" w:rsidP="00BC4ADA">
            <w:r w:rsidRPr="005C0178">
              <w:t>Ситуативный разговор</w:t>
            </w:r>
          </w:p>
        </w:tc>
        <w:tc>
          <w:tcPr>
            <w:tcW w:w="2126" w:type="dxa"/>
          </w:tcPr>
          <w:p w:rsidR="000A2BA9" w:rsidRPr="005C0178" w:rsidRDefault="000A2BA9" w:rsidP="00BC4ADA">
            <w:pPr>
              <w:jc w:val="both"/>
            </w:pPr>
            <w:r w:rsidRPr="005C0178">
              <w:t>Продуктивная деятельность</w:t>
            </w:r>
          </w:p>
          <w:p w:rsidR="000A2BA9" w:rsidRPr="005C0178" w:rsidRDefault="000A2BA9" w:rsidP="00BC4ADA">
            <w:pPr>
              <w:jc w:val="both"/>
            </w:pPr>
            <w:r w:rsidRPr="005C0178">
              <w:t xml:space="preserve">Обучение, рассматривание </w:t>
            </w:r>
          </w:p>
          <w:p w:rsidR="000A2BA9" w:rsidRPr="005C0178" w:rsidRDefault="000A2BA9" w:rsidP="00BC4ADA">
            <w:pPr>
              <w:jc w:val="both"/>
              <w:rPr>
                <w:b/>
              </w:rPr>
            </w:pPr>
            <w:r w:rsidRPr="005C0178">
              <w:t>иллюстраций</w:t>
            </w:r>
          </w:p>
          <w:p w:rsidR="000A2BA9" w:rsidRPr="005C0178" w:rsidRDefault="000A2BA9" w:rsidP="00BC4ADA">
            <w:pPr>
              <w:jc w:val="both"/>
            </w:pPr>
            <w:r w:rsidRPr="005C0178">
              <w:t>Дидактическая игра</w:t>
            </w:r>
          </w:p>
          <w:p w:rsidR="000A2BA9" w:rsidRPr="005C0178" w:rsidRDefault="000A2BA9" w:rsidP="00BC4ADA">
            <w:pPr>
              <w:jc w:val="both"/>
            </w:pPr>
            <w:r w:rsidRPr="005C0178">
              <w:t>Тематические досуги</w:t>
            </w:r>
          </w:p>
          <w:p w:rsidR="000A2BA9" w:rsidRPr="005C0178" w:rsidRDefault="000A2BA9" w:rsidP="00BC4ADA">
            <w:pPr>
              <w:jc w:val="both"/>
              <w:rPr>
                <w:b/>
              </w:rPr>
            </w:pPr>
            <w:r w:rsidRPr="005C0178">
              <w:t>Рассказы, чтение</w:t>
            </w:r>
          </w:p>
          <w:p w:rsidR="000A2BA9" w:rsidRPr="005C0178" w:rsidRDefault="000A2BA9" w:rsidP="00BC4ADA">
            <w:pPr>
              <w:jc w:val="both"/>
            </w:pPr>
            <w:r w:rsidRPr="005C0178">
              <w:t>Рассказы, чтение</w:t>
            </w:r>
          </w:p>
          <w:p w:rsidR="000A2BA9" w:rsidRPr="005C0178" w:rsidRDefault="000A2BA9" w:rsidP="00BC4ADA">
            <w:pPr>
              <w:ind w:left="1152" w:hanging="1152"/>
            </w:pPr>
            <w:r w:rsidRPr="005C0178">
              <w:t>Рассказы, чтение</w:t>
            </w:r>
          </w:p>
        </w:tc>
        <w:tc>
          <w:tcPr>
            <w:tcW w:w="1843" w:type="dxa"/>
          </w:tcPr>
          <w:p w:rsidR="000A2BA9" w:rsidRPr="005C0178" w:rsidRDefault="000A2BA9" w:rsidP="00BC4ADA">
            <w:pPr>
              <w:ind w:left="1152" w:hanging="1152"/>
            </w:pPr>
            <w:r w:rsidRPr="005C0178">
              <w:t>Творческие задания</w:t>
            </w:r>
          </w:p>
          <w:p w:rsidR="000A2BA9" w:rsidRPr="005C0178" w:rsidRDefault="000A2BA9" w:rsidP="00BC4ADA">
            <w:pPr>
              <w:ind w:left="1152" w:hanging="1152"/>
            </w:pPr>
            <w:r w:rsidRPr="005C0178">
              <w:t xml:space="preserve">Продуктивная </w:t>
            </w:r>
          </w:p>
          <w:p w:rsidR="000A2BA9" w:rsidRPr="005C0178" w:rsidRDefault="000A2BA9" w:rsidP="00BC4ADA">
            <w:pPr>
              <w:ind w:left="1152" w:hanging="1152"/>
              <w:rPr>
                <w:b/>
              </w:rPr>
            </w:pPr>
            <w:r w:rsidRPr="005C0178">
              <w:t>деятельность</w:t>
            </w:r>
          </w:p>
          <w:p w:rsidR="000A2BA9" w:rsidRPr="005C0178" w:rsidRDefault="000A2BA9" w:rsidP="00BC4ADA">
            <w:pPr>
              <w:ind w:left="1152" w:hanging="1152"/>
            </w:pPr>
            <w:r w:rsidRPr="005C0178">
              <w:t xml:space="preserve">Рассматривание </w:t>
            </w:r>
          </w:p>
          <w:p w:rsidR="000A2BA9" w:rsidRPr="005C0178" w:rsidRDefault="000A2BA9" w:rsidP="00BC4ADA">
            <w:pPr>
              <w:ind w:left="12" w:hanging="12"/>
            </w:pPr>
            <w:r w:rsidRPr="005C0178">
              <w:t>иллюстраций</w:t>
            </w:r>
          </w:p>
        </w:tc>
        <w:tc>
          <w:tcPr>
            <w:tcW w:w="1843" w:type="dxa"/>
          </w:tcPr>
          <w:p w:rsidR="000A2BA9" w:rsidRPr="005C0178" w:rsidRDefault="000A2BA9" w:rsidP="00BC4ADA">
            <w:pPr>
              <w:ind w:left="1152" w:hanging="1152"/>
            </w:pPr>
            <w:r w:rsidRPr="005C0178">
              <w:t>Ситуативное</w:t>
            </w:r>
          </w:p>
          <w:p w:rsidR="000A2BA9" w:rsidRPr="005C0178" w:rsidRDefault="000A2BA9" w:rsidP="00BC4ADA">
            <w:pPr>
              <w:ind w:left="1152" w:hanging="1152"/>
              <w:rPr>
                <w:b/>
              </w:rPr>
            </w:pPr>
            <w:r w:rsidRPr="005C0178">
              <w:t>обучение</w:t>
            </w:r>
          </w:p>
          <w:p w:rsidR="000A2BA9" w:rsidRPr="005C0178" w:rsidRDefault="000A2BA9" w:rsidP="00BC4ADA">
            <w:r w:rsidRPr="005C0178">
              <w:t>Объяснение, напоминание</w:t>
            </w:r>
          </w:p>
          <w:p w:rsidR="000A2BA9" w:rsidRPr="005C0178" w:rsidRDefault="000A2BA9" w:rsidP="00BC4ADA">
            <w:pPr>
              <w:ind w:left="1152" w:hanging="1152"/>
            </w:pPr>
            <w:r w:rsidRPr="005C0178">
              <w:t>Объяснения, запреты</w:t>
            </w:r>
          </w:p>
          <w:p w:rsidR="000A2BA9" w:rsidRPr="005C0178" w:rsidRDefault="000A2BA9" w:rsidP="00BC4ADA">
            <w:pPr>
              <w:ind w:left="1152" w:hanging="1152"/>
              <w:rPr>
                <w:b/>
              </w:rPr>
            </w:pPr>
            <w:r w:rsidRPr="005C0178">
              <w:t>обучение,</w:t>
            </w:r>
          </w:p>
        </w:tc>
      </w:tr>
      <w:tr w:rsidR="000A2BA9" w:rsidRPr="005C0178" w:rsidTr="00BC4ADA">
        <w:tc>
          <w:tcPr>
            <w:tcW w:w="10065" w:type="dxa"/>
            <w:gridSpan w:val="5"/>
          </w:tcPr>
          <w:p w:rsidR="000A2BA9" w:rsidRPr="005C0178" w:rsidRDefault="000A2BA9" w:rsidP="00BC4ADA">
            <w:pPr>
              <w:tabs>
                <w:tab w:val="center" w:pos="7632"/>
                <w:tab w:val="left" w:pos="10840"/>
              </w:tabs>
              <w:ind w:left="1152" w:hanging="1152"/>
              <w:jc w:val="center"/>
              <w:rPr>
                <w:b/>
              </w:rPr>
            </w:pPr>
            <w:r w:rsidRPr="005C0178">
              <w:rPr>
                <w:b/>
                <w:lang w:val="en-US"/>
              </w:rPr>
              <w:t>III</w:t>
            </w:r>
            <w:r w:rsidRPr="005C0178">
              <w:rPr>
                <w:b/>
              </w:rPr>
              <w:t>. Безопасность на дорогах</w:t>
            </w:r>
          </w:p>
        </w:tc>
      </w:tr>
      <w:tr w:rsidR="000A2BA9" w:rsidRPr="005C0178" w:rsidTr="00905DCC">
        <w:trPr>
          <w:trHeight w:val="5560"/>
        </w:trPr>
        <w:tc>
          <w:tcPr>
            <w:tcW w:w="1985" w:type="dxa"/>
          </w:tcPr>
          <w:p w:rsidR="000A2BA9" w:rsidRPr="005C0178" w:rsidRDefault="000A2BA9" w:rsidP="00BC4ADA">
            <w:pPr>
              <w:ind w:left="12" w:hanging="12"/>
            </w:pPr>
            <w:r w:rsidRPr="005C0178">
              <w:t>Знакомить с устройством проезжей части</w:t>
            </w:r>
          </w:p>
          <w:p w:rsidR="000A2BA9" w:rsidRPr="005C0178" w:rsidRDefault="000A2BA9" w:rsidP="00BC4ADA">
            <w:pPr>
              <w:ind w:left="12" w:hanging="12"/>
            </w:pPr>
            <w:r w:rsidRPr="005C0178">
              <w:t>Знакомить с «зеброй», светофором и другими дорожными знаками</w:t>
            </w:r>
          </w:p>
          <w:p w:rsidR="000A2BA9" w:rsidRPr="005C0178" w:rsidRDefault="000A2BA9" w:rsidP="00BC4ADA">
            <w:pPr>
              <w:ind w:left="12" w:hanging="12"/>
            </w:pPr>
            <w:r w:rsidRPr="005C0178">
              <w:t xml:space="preserve"> для пешеходов и водителей</w:t>
            </w:r>
          </w:p>
          <w:p w:rsidR="000A2BA9" w:rsidRPr="005C0178" w:rsidRDefault="000A2BA9" w:rsidP="00BC4ADA">
            <w:pPr>
              <w:ind w:left="12" w:hanging="12"/>
            </w:pPr>
            <w:r w:rsidRPr="005C0178">
              <w:t>Дать представления о работе ГИБДД</w:t>
            </w:r>
          </w:p>
          <w:p w:rsidR="000A2BA9" w:rsidRPr="005C0178" w:rsidRDefault="000A2BA9" w:rsidP="00BC4ADA">
            <w:pPr>
              <w:ind w:left="12" w:hanging="12"/>
            </w:pPr>
            <w:r w:rsidRPr="005C0178">
              <w:t>Учить правилам поведения в транспорте</w:t>
            </w:r>
          </w:p>
        </w:tc>
        <w:tc>
          <w:tcPr>
            <w:tcW w:w="2268" w:type="dxa"/>
          </w:tcPr>
          <w:p w:rsidR="000A2BA9" w:rsidRPr="005C0178" w:rsidRDefault="000A2BA9" w:rsidP="00BC4ADA">
            <w:r w:rsidRPr="005C0178">
              <w:t xml:space="preserve"> Сюжетно-ролевая игра</w:t>
            </w:r>
          </w:p>
          <w:p w:rsidR="000A2BA9" w:rsidRPr="005C0178" w:rsidRDefault="000A2BA9" w:rsidP="00BC4ADA">
            <w:r w:rsidRPr="005C0178">
              <w:t>Рассматривание</w:t>
            </w:r>
          </w:p>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 xml:space="preserve">Развивающие </w:t>
            </w:r>
          </w:p>
          <w:p w:rsidR="000A2BA9" w:rsidRPr="005C0178" w:rsidRDefault="000A2BA9" w:rsidP="00BC4ADA">
            <w:r w:rsidRPr="005C0178">
              <w:t>игры</w:t>
            </w:r>
          </w:p>
          <w:p w:rsidR="000A2BA9" w:rsidRPr="005C0178" w:rsidRDefault="000A2BA9" w:rsidP="00BC4ADA">
            <w:r w:rsidRPr="005C0178">
              <w:t>Экскурсии</w:t>
            </w:r>
          </w:p>
          <w:p w:rsidR="000A2BA9" w:rsidRPr="005C0178" w:rsidRDefault="000A2BA9" w:rsidP="00BC4ADA">
            <w:r w:rsidRPr="005C0178">
              <w:t>Рассказ</w:t>
            </w:r>
          </w:p>
          <w:p w:rsidR="000A2BA9" w:rsidRDefault="000A2BA9" w:rsidP="00905DCC">
            <w:pPr>
              <w:ind w:firstLine="12"/>
            </w:pPr>
            <w:r w:rsidRPr="005C0178">
              <w:t>Ситуативный разговор</w:t>
            </w:r>
          </w:p>
          <w:p w:rsidR="00905DCC" w:rsidRDefault="00905DCC" w:rsidP="00905DCC">
            <w:pPr>
              <w:ind w:firstLine="12"/>
            </w:pPr>
          </w:p>
          <w:p w:rsidR="00905DCC" w:rsidRDefault="00905DCC" w:rsidP="00905DCC">
            <w:pPr>
              <w:ind w:firstLine="12"/>
            </w:pPr>
          </w:p>
          <w:p w:rsidR="00905DCC" w:rsidRDefault="00905DCC" w:rsidP="00905DCC">
            <w:pPr>
              <w:ind w:firstLine="12"/>
            </w:pPr>
          </w:p>
          <w:p w:rsidR="00905DCC" w:rsidRDefault="00905DCC" w:rsidP="00905DCC">
            <w:pPr>
              <w:ind w:firstLine="12"/>
            </w:pPr>
          </w:p>
          <w:p w:rsidR="00905DCC" w:rsidRDefault="00905DCC" w:rsidP="00905DCC">
            <w:pPr>
              <w:ind w:firstLine="12"/>
            </w:pPr>
          </w:p>
          <w:p w:rsidR="00905DCC" w:rsidRPr="005C0178" w:rsidRDefault="00905DCC" w:rsidP="00905DCC">
            <w:pPr>
              <w:ind w:firstLine="12"/>
            </w:pPr>
          </w:p>
        </w:tc>
        <w:tc>
          <w:tcPr>
            <w:tcW w:w="2126" w:type="dxa"/>
          </w:tcPr>
          <w:p w:rsidR="000A2BA9" w:rsidRPr="005C0178" w:rsidRDefault="000A2BA9" w:rsidP="00BC4ADA">
            <w:pPr>
              <w:ind w:left="12" w:hanging="12"/>
              <w:rPr>
                <w:b/>
              </w:rPr>
            </w:pPr>
            <w:r w:rsidRPr="005C0178">
              <w:t>обучение,</w:t>
            </w:r>
          </w:p>
          <w:p w:rsidR="000A2BA9" w:rsidRPr="005C0178" w:rsidRDefault="000A2BA9" w:rsidP="00BC4ADA">
            <w:pPr>
              <w:ind w:left="12" w:hanging="12"/>
            </w:pPr>
            <w:r w:rsidRPr="005C0178">
              <w:t>Ситуативное обучение</w:t>
            </w:r>
          </w:p>
          <w:p w:rsidR="000A2BA9" w:rsidRPr="005C0178" w:rsidRDefault="000A2BA9" w:rsidP="00BC4ADA">
            <w:pPr>
              <w:ind w:left="12" w:hanging="12"/>
            </w:pPr>
            <w:r w:rsidRPr="005C0178">
              <w:t>Дидактические игры,</w:t>
            </w:r>
          </w:p>
          <w:p w:rsidR="000A2BA9" w:rsidRPr="005C0178" w:rsidRDefault="000A2BA9" w:rsidP="00BC4ADA">
            <w:pPr>
              <w:ind w:left="12" w:hanging="12"/>
              <w:rPr>
                <w:b/>
              </w:rPr>
            </w:pPr>
            <w:r w:rsidRPr="005C0178">
              <w:t>обучение, чтение,</w:t>
            </w:r>
          </w:p>
          <w:p w:rsidR="000A2BA9" w:rsidRPr="005C0178" w:rsidRDefault="000A2BA9" w:rsidP="00BC4ADA">
            <w:pPr>
              <w:ind w:left="12" w:hanging="12"/>
            </w:pPr>
            <w:r w:rsidRPr="005C0178">
              <w:t>Беседы, упражнения,</w:t>
            </w:r>
          </w:p>
          <w:p w:rsidR="000A2BA9" w:rsidRDefault="000A2BA9" w:rsidP="00BC4ADA">
            <w:pPr>
              <w:ind w:left="12" w:hanging="12"/>
            </w:pPr>
            <w:r w:rsidRPr="005C0178">
              <w:t>Тренинги</w:t>
            </w:r>
          </w:p>
          <w:p w:rsidR="000A2BA9" w:rsidRDefault="000A2BA9" w:rsidP="00BC4ADA">
            <w:pPr>
              <w:ind w:left="12" w:hanging="12"/>
            </w:pPr>
          </w:p>
          <w:p w:rsidR="000A2BA9" w:rsidRDefault="000A2BA9" w:rsidP="00BC4ADA">
            <w:pPr>
              <w:ind w:left="12" w:hanging="12"/>
            </w:pPr>
          </w:p>
          <w:p w:rsidR="000A2BA9" w:rsidRDefault="000A2BA9" w:rsidP="00BC4ADA">
            <w:pPr>
              <w:ind w:left="12" w:hanging="12"/>
            </w:pPr>
          </w:p>
          <w:p w:rsidR="000A2BA9" w:rsidRDefault="000A2BA9" w:rsidP="00BC4ADA">
            <w:pPr>
              <w:ind w:left="12" w:hanging="12"/>
            </w:pPr>
          </w:p>
          <w:p w:rsidR="000A2BA9" w:rsidRDefault="000A2BA9" w:rsidP="00BC4ADA">
            <w:pPr>
              <w:ind w:left="12" w:hanging="12"/>
            </w:pPr>
          </w:p>
          <w:p w:rsidR="000A2BA9" w:rsidRDefault="000A2BA9" w:rsidP="00BC4ADA">
            <w:pPr>
              <w:ind w:left="12" w:hanging="12"/>
            </w:pPr>
          </w:p>
          <w:p w:rsidR="000A2BA9" w:rsidRDefault="000A2BA9" w:rsidP="00905DCC"/>
          <w:p w:rsidR="000A2BA9" w:rsidRPr="005C0178" w:rsidRDefault="000A2BA9" w:rsidP="00BC4ADA">
            <w:pPr>
              <w:ind w:left="12" w:hanging="12"/>
              <w:rPr>
                <w:b/>
              </w:rPr>
            </w:pPr>
          </w:p>
        </w:tc>
        <w:tc>
          <w:tcPr>
            <w:tcW w:w="1843" w:type="dxa"/>
          </w:tcPr>
          <w:p w:rsidR="000A2BA9" w:rsidRPr="005C0178" w:rsidRDefault="000A2BA9" w:rsidP="00BC4ADA">
            <w:pPr>
              <w:rPr>
                <w:b/>
              </w:rPr>
            </w:pPr>
            <w:r w:rsidRPr="005C0178">
              <w:t>Тематические досуги</w:t>
            </w:r>
          </w:p>
          <w:p w:rsidR="000A2BA9" w:rsidRPr="005C0178" w:rsidRDefault="000A2BA9" w:rsidP="00BC4ADA">
            <w:r w:rsidRPr="005C0178">
              <w:t>Настольно-печатные игры</w:t>
            </w:r>
          </w:p>
          <w:p w:rsidR="000A2BA9" w:rsidRPr="005C0178" w:rsidRDefault="000A2BA9" w:rsidP="00BC4ADA">
            <w:pPr>
              <w:rPr>
                <w:b/>
              </w:rPr>
            </w:pPr>
            <w:r w:rsidRPr="005C0178">
              <w:t>Продуктивная  деятельность</w:t>
            </w:r>
          </w:p>
        </w:tc>
        <w:tc>
          <w:tcPr>
            <w:tcW w:w="1843" w:type="dxa"/>
          </w:tcPr>
          <w:p w:rsidR="000A2BA9" w:rsidRPr="005C0178" w:rsidRDefault="000A2BA9" w:rsidP="00BC4ADA">
            <w:pPr>
              <w:ind w:left="12" w:hanging="12"/>
            </w:pPr>
            <w:r w:rsidRPr="005C0178">
              <w:t>Беседы, упражнения,</w:t>
            </w:r>
          </w:p>
          <w:p w:rsidR="000A2BA9" w:rsidRPr="005C0178" w:rsidRDefault="000A2BA9" w:rsidP="00BC4ADA">
            <w:pPr>
              <w:ind w:left="12" w:hanging="12"/>
              <w:rPr>
                <w:b/>
              </w:rPr>
            </w:pPr>
            <w:r w:rsidRPr="005C0178">
              <w:t>тренинги</w:t>
            </w:r>
          </w:p>
          <w:p w:rsidR="000A2BA9" w:rsidRPr="005C0178" w:rsidRDefault="000A2BA9" w:rsidP="00BC4ADA">
            <w:pPr>
              <w:ind w:left="12" w:hanging="12"/>
              <w:rPr>
                <w:b/>
              </w:rPr>
            </w:pPr>
            <w:r w:rsidRPr="005C0178">
              <w:t>Рассказы, чтение</w:t>
            </w:r>
          </w:p>
          <w:p w:rsidR="000A2BA9" w:rsidRPr="005C0178" w:rsidRDefault="000A2BA9" w:rsidP="00BC4ADA">
            <w:pPr>
              <w:ind w:left="12" w:hanging="12"/>
            </w:pPr>
            <w:r w:rsidRPr="005C0178">
              <w:t>Объяснение, напоминание</w:t>
            </w:r>
          </w:p>
          <w:p w:rsidR="000A2BA9" w:rsidRPr="005C0178" w:rsidRDefault="000A2BA9" w:rsidP="00BC4ADA">
            <w:pPr>
              <w:ind w:left="12" w:hanging="12"/>
              <w:rPr>
                <w:b/>
              </w:rPr>
            </w:pPr>
            <w:r w:rsidRPr="005C0178">
              <w:t>похвала</w:t>
            </w:r>
          </w:p>
        </w:tc>
      </w:tr>
      <w:tr w:rsidR="000A2BA9" w:rsidRPr="005C0178" w:rsidTr="00BC4ADA">
        <w:tc>
          <w:tcPr>
            <w:tcW w:w="10065" w:type="dxa"/>
            <w:gridSpan w:val="5"/>
          </w:tcPr>
          <w:p w:rsidR="000A2BA9" w:rsidRPr="005C0178" w:rsidRDefault="000A2BA9" w:rsidP="00BC4ADA">
            <w:pPr>
              <w:ind w:left="1152" w:hanging="1152"/>
              <w:jc w:val="center"/>
              <w:rPr>
                <w:b/>
              </w:rPr>
            </w:pPr>
            <w:r w:rsidRPr="005C0178">
              <w:rPr>
                <w:b/>
                <w:lang w:val="en-US"/>
              </w:rPr>
              <w:lastRenderedPageBreak/>
              <w:t>IV</w:t>
            </w:r>
            <w:r w:rsidRPr="005C0178">
              <w:rPr>
                <w:b/>
              </w:rPr>
              <w:t>. Семейное благополучие</w:t>
            </w:r>
          </w:p>
        </w:tc>
      </w:tr>
      <w:tr w:rsidR="000A2BA9" w:rsidRPr="005C0178" w:rsidTr="00BC4ADA">
        <w:trPr>
          <w:trHeight w:val="3310"/>
        </w:trPr>
        <w:tc>
          <w:tcPr>
            <w:tcW w:w="1985" w:type="dxa"/>
            <w:tcBorders>
              <w:bottom w:val="single" w:sz="4" w:space="0" w:color="auto"/>
            </w:tcBorders>
          </w:tcPr>
          <w:p w:rsidR="000A2BA9" w:rsidRPr="005C0178" w:rsidRDefault="000A2BA9" w:rsidP="00BC4ADA">
            <w:r w:rsidRPr="005C0178">
              <w:t>Расширять представления о взаимной заботе и помощи в семье</w:t>
            </w:r>
          </w:p>
          <w:p w:rsidR="000A2BA9" w:rsidRPr="005C0178" w:rsidRDefault="000A2BA9" w:rsidP="00BC4ADA">
            <w:r w:rsidRPr="005C0178">
              <w:t>Расширять представления об опасности встреч с  чужими людьми!</w:t>
            </w:r>
          </w:p>
          <w:p w:rsidR="000A2BA9" w:rsidRPr="005C0178" w:rsidRDefault="000A2BA9" w:rsidP="00BC4ADA">
            <w:r w:rsidRPr="005C0178">
              <w:t>Прививать правила поведения в случае опасности</w:t>
            </w:r>
          </w:p>
          <w:p w:rsidR="000A2BA9" w:rsidRPr="005C0178" w:rsidRDefault="000A2BA9" w:rsidP="00BC4ADA">
            <w:r w:rsidRPr="005C0178">
              <w:t xml:space="preserve"> </w:t>
            </w:r>
          </w:p>
          <w:p w:rsidR="000A2BA9" w:rsidRPr="005C0178" w:rsidRDefault="000A2BA9" w:rsidP="00BC4ADA"/>
        </w:tc>
        <w:tc>
          <w:tcPr>
            <w:tcW w:w="2268" w:type="dxa"/>
            <w:tcBorders>
              <w:bottom w:val="single" w:sz="4" w:space="0" w:color="auto"/>
            </w:tcBorders>
          </w:tcPr>
          <w:p w:rsidR="000A2BA9" w:rsidRPr="005C0178" w:rsidRDefault="000A2BA9" w:rsidP="00BC4ADA">
            <w:r w:rsidRPr="005C0178">
              <w:t xml:space="preserve"> Сюжетно-ролевая игра</w:t>
            </w:r>
          </w:p>
          <w:p w:rsidR="000A2BA9" w:rsidRPr="005C0178" w:rsidRDefault="000A2BA9" w:rsidP="00BC4ADA">
            <w:r w:rsidRPr="005C0178">
              <w:t>Рассматривание</w:t>
            </w:r>
          </w:p>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 xml:space="preserve">Развивающие </w:t>
            </w:r>
          </w:p>
          <w:p w:rsidR="000A2BA9" w:rsidRPr="005C0178" w:rsidRDefault="000A2BA9" w:rsidP="00BC4ADA">
            <w:r w:rsidRPr="005C0178">
              <w:t>игры</w:t>
            </w:r>
          </w:p>
          <w:p w:rsidR="000A2BA9" w:rsidRPr="005C0178" w:rsidRDefault="000A2BA9" w:rsidP="00BC4ADA">
            <w:r w:rsidRPr="005C0178">
              <w:t>Экскурсии</w:t>
            </w:r>
          </w:p>
          <w:p w:rsidR="000A2BA9" w:rsidRPr="005C0178" w:rsidRDefault="000A2BA9" w:rsidP="00BC4ADA">
            <w:r w:rsidRPr="005C0178">
              <w:t>Рассказ</w:t>
            </w:r>
          </w:p>
          <w:p w:rsidR="000A2BA9" w:rsidRPr="005C0178" w:rsidRDefault="000A2BA9" w:rsidP="00BC4ADA">
            <w:r w:rsidRPr="005C0178">
              <w:t>Ситуативный разговор</w:t>
            </w:r>
          </w:p>
        </w:tc>
        <w:tc>
          <w:tcPr>
            <w:tcW w:w="2126" w:type="dxa"/>
            <w:tcBorders>
              <w:bottom w:val="single" w:sz="4" w:space="0" w:color="auto"/>
            </w:tcBorders>
          </w:tcPr>
          <w:p w:rsidR="000A2BA9" w:rsidRPr="005C0178" w:rsidRDefault="000A2BA9" w:rsidP="00BC4ADA">
            <w:pPr>
              <w:ind w:left="12" w:hanging="12"/>
            </w:pPr>
            <w:r w:rsidRPr="005C0178">
              <w:t>Тематические досуги</w:t>
            </w:r>
          </w:p>
          <w:p w:rsidR="000A2BA9" w:rsidRPr="005C0178" w:rsidRDefault="000A2BA9" w:rsidP="00BC4ADA">
            <w:pPr>
              <w:ind w:left="12" w:hanging="12"/>
            </w:pPr>
            <w:r w:rsidRPr="005C0178">
              <w:t>Рассказы, чтение,</w:t>
            </w:r>
          </w:p>
          <w:p w:rsidR="000A2BA9" w:rsidRPr="005C0178" w:rsidRDefault="000A2BA9" w:rsidP="00BC4ADA">
            <w:pPr>
              <w:ind w:left="12" w:hanging="12"/>
              <w:rPr>
                <w:b/>
              </w:rPr>
            </w:pPr>
            <w:r w:rsidRPr="005C0178">
              <w:t>тренинги</w:t>
            </w:r>
          </w:p>
          <w:p w:rsidR="000A2BA9" w:rsidRPr="005C0178" w:rsidRDefault="000A2BA9" w:rsidP="00BC4ADA">
            <w:pPr>
              <w:ind w:left="12" w:hanging="12"/>
            </w:pPr>
            <w:r w:rsidRPr="005C0178">
              <w:t>Беседы, упражнения,</w:t>
            </w:r>
          </w:p>
          <w:p w:rsidR="000A2BA9" w:rsidRPr="005C0178" w:rsidRDefault="000A2BA9" w:rsidP="00BC4ADA">
            <w:pPr>
              <w:ind w:left="12" w:hanging="12"/>
            </w:pPr>
            <w:r w:rsidRPr="005C0178">
              <w:t>тренинги</w:t>
            </w:r>
          </w:p>
          <w:p w:rsidR="000A2BA9" w:rsidRPr="005C0178" w:rsidRDefault="000A2BA9" w:rsidP="00BC4ADA">
            <w:pPr>
              <w:ind w:left="12" w:hanging="12"/>
            </w:pPr>
            <w:r w:rsidRPr="005C0178">
              <w:t>объяснения</w:t>
            </w:r>
          </w:p>
          <w:p w:rsidR="000A2BA9" w:rsidRPr="005C0178" w:rsidRDefault="000A2BA9" w:rsidP="00BC4ADA">
            <w:pPr>
              <w:ind w:left="12" w:hanging="12"/>
            </w:pPr>
            <w:r w:rsidRPr="005C0178">
              <w:t>Рассматривание иллюстраций</w:t>
            </w:r>
          </w:p>
          <w:p w:rsidR="000A2BA9" w:rsidRPr="005C0178" w:rsidRDefault="000A2BA9" w:rsidP="00BC4ADA">
            <w:pPr>
              <w:ind w:left="12" w:hanging="12"/>
            </w:pPr>
            <w:r w:rsidRPr="005C0178">
              <w:t>Беседы, упражнения,</w:t>
            </w:r>
          </w:p>
          <w:p w:rsidR="000A2BA9" w:rsidRPr="005C0178" w:rsidRDefault="000A2BA9" w:rsidP="00BC4ADA">
            <w:pPr>
              <w:ind w:left="12" w:hanging="12"/>
              <w:rPr>
                <w:b/>
              </w:rPr>
            </w:pPr>
            <w:r w:rsidRPr="005C0178">
              <w:t>тренинги</w:t>
            </w:r>
          </w:p>
          <w:p w:rsidR="000A2BA9" w:rsidRPr="005C0178" w:rsidRDefault="000A2BA9" w:rsidP="00BC4ADA">
            <w:pPr>
              <w:ind w:left="12" w:hanging="12"/>
            </w:pPr>
            <w:r w:rsidRPr="005C0178">
              <w:t>Напоминание,</w:t>
            </w:r>
          </w:p>
        </w:tc>
        <w:tc>
          <w:tcPr>
            <w:tcW w:w="1843" w:type="dxa"/>
          </w:tcPr>
          <w:p w:rsidR="000A2BA9" w:rsidRPr="005C0178" w:rsidRDefault="000A2BA9" w:rsidP="00BC4ADA">
            <w:pPr>
              <w:rPr>
                <w:b/>
              </w:rPr>
            </w:pPr>
            <w:r w:rsidRPr="005C0178">
              <w:t>Продуктивная деятельность</w:t>
            </w:r>
          </w:p>
        </w:tc>
        <w:tc>
          <w:tcPr>
            <w:tcW w:w="1843" w:type="dxa"/>
            <w:tcBorders>
              <w:bottom w:val="single" w:sz="4" w:space="0" w:color="auto"/>
            </w:tcBorders>
          </w:tcPr>
          <w:p w:rsidR="000A2BA9" w:rsidRPr="005C0178" w:rsidRDefault="000A2BA9" w:rsidP="00BC4ADA">
            <w:r w:rsidRPr="005C0178">
              <w:t>Рассматривание</w:t>
            </w:r>
          </w:p>
          <w:p w:rsidR="000A2BA9" w:rsidRPr="005C0178" w:rsidRDefault="000A2BA9" w:rsidP="00BC4ADA">
            <w:pPr>
              <w:rPr>
                <w:b/>
              </w:rPr>
            </w:pPr>
            <w:r w:rsidRPr="005C0178">
              <w:t>иллюстраций</w:t>
            </w:r>
          </w:p>
          <w:p w:rsidR="000A2BA9" w:rsidRPr="005C0178" w:rsidRDefault="000A2BA9" w:rsidP="00BC4ADA">
            <w:r w:rsidRPr="005C0178">
              <w:t>Объяснение, напоминание</w:t>
            </w:r>
          </w:p>
          <w:p w:rsidR="000A2BA9" w:rsidRPr="005C0178" w:rsidRDefault="000A2BA9" w:rsidP="00BC4ADA">
            <w:r w:rsidRPr="005C0178">
              <w:t>Объяснение, напоминание</w:t>
            </w:r>
          </w:p>
          <w:p w:rsidR="000A2BA9" w:rsidRPr="005C0178" w:rsidRDefault="000A2BA9" w:rsidP="00BC4ADA">
            <w:r w:rsidRPr="005C0178">
              <w:t>запреты</w:t>
            </w:r>
          </w:p>
          <w:p w:rsidR="000A2BA9" w:rsidRPr="005C0178" w:rsidRDefault="000A2BA9" w:rsidP="00BC4ADA">
            <w:pPr>
              <w:rPr>
                <w:b/>
              </w:rPr>
            </w:pPr>
            <w:r w:rsidRPr="005C0178">
              <w:t>Творческие задания</w:t>
            </w:r>
          </w:p>
        </w:tc>
      </w:tr>
    </w:tbl>
    <w:p w:rsidR="000A2BA9" w:rsidRPr="005C0178" w:rsidRDefault="000A2BA9" w:rsidP="00905DCC">
      <w:pPr>
        <w:tabs>
          <w:tab w:val="left" w:pos="5120"/>
          <w:tab w:val="center" w:pos="7673"/>
        </w:tabs>
        <w:spacing w:line="360" w:lineRule="auto"/>
        <w:jc w:val="center"/>
        <w:rPr>
          <w:b/>
        </w:rPr>
      </w:pPr>
      <w:r w:rsidRPr="005C0178">
        <w:rPr>
          <w:b/>
        </w:rPr>
        <w:t>Образовательная область «Познавательное развитие»</w:t>
      </w:r>
    </w:p>
    <w:tbl>
      <w:tblPr>
        <w:tblpPr w:leftFromText="180" w:rightFromText="180" w:vertAnchor="text" w:horzAnchor="margin" w:tblpX="-100" w:tblpY="2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126"/>
        <w:gridCol w:w="2127"/>
        <w:gridCol w:w="1984"/>
        <w:gridCol w:w="1843"/>
      </w:tblGrid>
      <w:tr w:rsidR="000A2BA9" w:rsidRPr="005C0178" w:rsidTr="00BC4ADA">
        <w:trPr>
          <w:trHeight w:val="709"/>
        </w:trPr>
        <w:tc>
          <w:tcPr>
            <w:tcW w:w="2126" w:type="dxa"/>
            <w:vAlign w:val="center"/>
          </w:tcPr>
          <w:p w:rsidR="000A2BA9" w:rsidRPr="005C0178" w:rsidRDefault="000A2BA9" w:rsidP="00BC4ADA">
            <w:pPr>
              <w:jc w:val="center"/>
              <w:rPr>
                <w:b/>
              </w:rPr>
            </w:pPr>
            <w:r w:rsidRPr="005C0178">
              <w:rPr>
                <w:b/>
              </w:rPr>
              <w:t>Разделы</w:t>
            </w:r>
          </w:p>
          <w:p w:rsidR="000A2BA9" w:rsidRPr="005C0178" w:rsidRDefault="000A2BA9" w:rsidP="00BC4ADA">
            <w:pPr>
              <w:jc w:val="center"/>
              <w:rPr>
                <w:b/>
              </w:rPr>
            </w:pPr>
            <w:r w:rsidRPr="005C0178">
              <w:rPr>
                <w:b/>
              </w:rPr>
              <w:t>(задачи, блоки)</w:t>
            </w:r>
          </w:p>
          <w:p w:rsidR="000A2BA9" w:rsidRPr="005C0178" w:rsidRDefault="000A2BA9" w:rsidP="00BC4ADA">
            <w:pPr>
              <w:jc w:val="center"/>
              <w:rPr>
                <w:b/>
              </w:rPr>
            </w:pPr>
          </w:p>
        </w:tc>
        <w:tc>
          <w:tcPr>
            <w:tcW w:w="2126" w:type="dxa"/>
          </w:tcPr>
          <w:p w:rsidR="000A2BA9" w:rsidRPr="005C0178" w:rsidRDefault="000A2BA9" w:rsidP="00BC4ADA">
            <w:pPr>
              <w:jc w:val="center"/>
              <w:rPr>
                <w:b/>
              </w:rPr>
            </w:pPr>
            <w:r w:rsidRPr="005C0178">
              <w:rPr>
                <w:b/>
              </w:rPr>
              <w:t>Режимные</w:t>
            </w:r>
          </w:p>
          <w:p w:rsidR="000A2BA9" w:rsidRPr="005C0178" w:rsidRDefault="000A2BA9" w:rsidP="00BC4ADA">
            <w:pPr>
              <w:jc w:val="center"/>
              <w:rPr>
                <w:b/>
              </w:rPr>
            </w:pPr>
            <w:r w:rsidRPr="005C0178">
              <w:rPr>
                <w:b/>
              </w:rPr>
              <w:t>моменты</w:t>
            </w:r>
          </w:p>
        </w:tc>
        <w:tc>
          <w:tcPr>
            <w:tcW w:w="2127" w:type="dxa"/>
          </w:tcPr>
          <w:p w:rsidR="000A2BA9" w:rsidRPr="005C0178" w:rsidRDefault="000A2BA9" w:rsidP="00BC4ADA">
            <w:pPr>
              <w:jc w:val="center"/>
              <w:rPr>
                <w:b/>
              </w:rPr>
            </w:pPr>
            <w:r w:rsidRPr="005C0178">
              <w:rPr>
                <w:b/>
              </w:rPr>
              <w:t>Совместная</w:t>
            </w:r>
          </w:p>
          <w:p w:rsidR="000A2BA9" w:rsidRPr="005C0178" w:rsidRDefault="000A2BA9" w:rsidP="00BC4ADA">
            <w:pPr>
              <w:jc w:val="center"/>
              <w:rPr>
                <w:b/>
              </w:rPr>
            </w:pPr>
            <w:r w:rsidRPr="005C0178">
              <w:rPr>
                <w:b/>
              </w:rPr>
              <w:t>деятельность</w:t>
            </w:r>
          </w:p>
          <w:p w:rsidR="000A2BA9" w:rsidRPr="005C0178" w:rsidRDefault="000A2BA9" w:rsidP="00BC4ADA">
            <w:pPr>
              <w:jc w:val="center"/>
              <w:rPr>
                <w:b/>
              </w:rPr>
            </w:pPr>
            <w:r w:rsidRPr="005C0178">
              <w:rPr>
                <w:b/>
              </w:rPr>
              <w:t>с педагогом</w:t>
            </w:r>
          </w:p>
        </w:tc>
        <w:tc>
          <w:tcPr>
            <w:tcW w:w="1984" w:type="dxa"/>
          </w:tcPr>
          <w:p w:rsidR="000A2BA9" w:rsidRPr="005C0178" w:rsidRDefault="000A2BA9" w:rsidP="00BC4ADA">
            <w:pPr>
              <w:jc w:val="center"/>
              <w:rPr>
                <w:b/>
              </w:rPr>
            </w:pPr>
            <w:r w:rsidRPr="005C0178">
              <w:rPr>
                <w:b/>
              </w:rPr>
              <w:t>Самостоятельная</w:t>
            </w:r>
          </w:p>
          <w:p w:rsidR="000A2BA9" w:rsidRPr="005C0178" w:rsidRDefault="000A2BA9" w:rsidP="00BC4ADA">
            <w:pPr>
              <w:jc w:val="center"/>
              <w:rPr>
                <w:b/>
              </w:rPr>
            </w:pPr>
            <w:r w:rsidRPr="005C0178">
              <w:rPr>
                <w:b/>
              </w:rPr>
              <w:t>деятельность</w:t>
            </w:r>
          </w:p>
          <w:p w:rsidR="000A2BA9" w:rsidRPr="005C0178" w:rsidRDefault="000A2BA9" w:rsidP="00BC4ADA">
            <w:pPr>
              <w:jc w:val="center"/>
              <w:rPr>
                <w:b/>
              </w:rPr>
            </w:pPr>
            <w:r w:rsidRPr="005C0178">
              <w:rPr>
                <w:b/>
              </w:rPr>
              <w:t>детей</w:t>
            </w:r>
          </w:p>
        </w:tc>
        <w:tc>
          <w:tcPr>
            <w:tcW w:w="1843" w:type="dxa"/>
          </w:tcPr>
          <w:p w:rsidR="000A2BA9" w:rsidRPr="005C0178" w:rsidRDefault="000A2BA9" w:rsidP="00BC4ADA">
            <w:pPr>
              <w:jc w:val="center"/>
              <w:rPr>
                <w:b/>
              </w:rPr>
            </w:pPr>
            <w:r w:rsidRPr="005C0178">
              <w:rPr>
                <w:b/>
              </w:rPr>
              <w:t>Совместная</w:t>
            </w:r>
          </w:p>
          <w:p w:rsidR="000A2BA9" w:rsidRPr="005C0178" w:rsidRDefault="000A2BA9" w:rsidP="00BC4ADA">
            <w:pPr>
              <w:jc w:val="center"/>
              <w:rPr>
                <w:b/>
              </w:rPr>
            </w:pPr>
            <w:r w:rsidRPr="005C0178">
              <w:rPr>
                <w:b/>
              </w:rPr>
              <w:t xml:space="preserve">деятельность </w:t>
            </w:r>
          </w:p>
          <w:p w:rsidR="000A2BA9" w:rsidRPr="005C0178" w:rsidRDefault="000A2BA9" w:rsidP="00BC4ADA">
            <w:pPr>
              <w:jc w:val="center"/>
              <w:rPr>
                <w:b/>
              </w:rPr>
            </w:pPr>
            <w:r w:rsidRPr="005C0178">
              <w:rPr>
                <w:b/>
              </w:rPr>
              <w:t>с семьей</w:t>
            </w:r>
          </w:p>
        </w:tc>
      </w:tr>
      <w:tr w:rsidR="000A2BA9" w:rsidRPr="005C0178" w:rsidTr="00BC4ADA">
        <w:tc>
          <w:tcPr>
            <w:tcW w:w="2126" w:type="dxa"/>
          </w:tcPr>
          <w:p w:rsidR="000A2BA9" w:rsidRPr="005C0178" w:rsidRDefault="000A2BA9" w:rsidP="00BC4ADA">
            <w:pPr>
              <w:jc w:val="center"/>
              <w:rPr>
                <w:b/>
              </w:rPr>
            </w:pPr>
            <w:r w:rsidRPr="005C0178">
              <w:rPr>
                <w:b/>
              </w:rPr>
              <w:t>Предметный мир</w:t>
            </w:r>
          </w:p>
        </w:tc>
        <w:tc>
          <w:tcPr>
            <w:tcW w:w="2126" w:type="dxa"/>
            <w:vAlign w:val="center"/>
          </w:tcPr>
          <w:p w:rsidR="000A2BA9" w:rsidRPr="005C0178" w:rsidRDefault="000A2BA9" w:rsidP="00BC4ADA">
            <w:pPr>
              <w:jc w:val="center"/>
              <w:rPr>
                <w:b/>
              </w:rPr>
            </w:pPr>
          </w:p>
        </w:tc>
        <w:tc>
          <w:tcPr>
            <w:tcW w:w="2127" w:type="dxa"/>
            <w:vAlign w:val="center"/>
          </w:tcPr>
          <w:p w:rsidR="000A2BA9" w:rsidRPr="005C0178" w:rsidRDefault="000A2BA9" w:rsidP="00BC4ADA">
            <w:pPr>
              <w:jc w:val="center"/>
              <w:rPr>
                <w:b/>
              </w:rPr>
            </w:pPr>
          </w:p>
        </w:tc>
        <w:tc>
          <w:tcPr>
            <w:tcW w:w="1984" w:type="dxa"/>
            <w:vAlign w:val="center"/>
          </w:tcPr>
          <w:p w:rsidR="000A2BA9" w:rsidRPr="005C0178" w:rsidRDefault="000A2BA9" w:rsidP="00BC4ADA">
            <w:pPr>
              <w:jc w:val="center"/>
              <w:rPr>
                <w:b/>
              </w:rPr>
            </w:pPr>
          </w:p>
        </w:tc>
        <w:tc>
          <w:tcPr>
            <w:tcW w:w="1843" w:type="dxa"/>
            <w:vAlign w:val="center"/>
          </w:tcPr>
          <w:p w:rsidR="000A2BA9" w:rsidRPr="005C0178" w:rsidRDefault="000A2BA9" w:rsidP="00BC4ADA">
            <w:pPr>
              <w:jc w:val="center"/>
              <w:rPr>
                <w:b/>
              </w:rPr>
            </w:pPr>
          </w:p>
        </w:tc>
      </w:tr>
      <w:tr w:rsidR="000A2BA9" w:rsidRPr="005C0178" w:rsidTr="00BC4ADA">
        <w:tc>
          <w:tcPr>
            <w:tcW w:w="2126" w:type="dxa"/>
          </w:tcPr>
          <w:p w:rsidR="000A2BA9" w:rsidRPr="005C0178" w:rsidRDefault="000A2BA9" w:rsidP="00BC4ADA">
            <w:pPr>
              <w:jc w:val="both"/>
            </w:pPr>
            <w:r w:rsidRPr="005C0178">
              <w:t xml:space="preserve">Учить детей рассматривать предметы, выделяя особенности их строения, связывая их качества и свойства с назначением; </w:t>
            </w:r>
          </w:p>
          <w:p w:rsidR="000A2BA9" w:rsidRPr="005C0178" w:rsidRDefault="000A2BA9" w:rsidP="00BC4ADA">
            <w:pPr>
              <w:jc w:val="both"/>
            </w:pPr>
            <w:r w:rsidRPr="005C0178">
              <w:t xml:space="preserve">Группировать предметы по существенному признаку; </w:t>
            </w:r>
          </w:p>
          <w:p w:rsidR="000A2BA9" w:rsidRPr="005C0178" w:rsidRDefault="000A2BA9" w:rsidP="00BC4ADA">
            <w:pPr>
              <w:jc w:val="both"/>
            </w:pPr>
            <w:r w:rsidRPr="005C0178">
              <w:t>Учить пользоваться простейшими способами сенсорного анализа для использования предметов в разных видах детской деятельности;</w:t>
            </w:r>
          </w:p>
          <w:p w:rsidR="000A2BA9" w:rsidRPr="005C0178" w:rsidRDefault="000A2BA9" w:rsidP="00BC4ADA">
            <w:pPr>
              <w:jc w:val="both"/>
            </w:pPr>
            <w:r w:rsidRPr="005C0178">
              <w:t xml:space="preserve">Развивать  </w:t>
            </w:r>
            <w:r w:rsidRPr="005C0178">
              <w:lastRenderedPageBreak/>
              <w:t>соответствующий словарь ребёнка, его умения точно и ясно выражать свои суждения и предположения;</w:t>
            </w:r>
          </w:p>
          <w:p w:rsidR="000A2BA9" w:rsidRPr="005C0178" w:rsidRDefault="000A2BA9" w:rsidP="00BC4ADA">
            <w:pPr>
              <w:jc w:val="both"/>
            </w:pPr>
            <w:r w:rsidRPr="005C0178">
              <w:t>Воспитывать ценностное, бережное отношение к предметному миру;</w:t>
            </w:r>
          </w:p>
          <w:p w:rsidR="000A2BA9" w:rsidRPr="005C0178" w:rsidRDefault="000A2BA9" w:rsidP="00BC4ADA">
            <w:pPr>
              <w:jc w:val="both"/>
            </w:pPr>
            <w:r w:rsidRPr="005C0178">
              <w:t xml:space="preserve">Способствовать формированию осознанного способа безопасного поведения. </w:t>
            </w:r>
          </w:p>
        </w:tc>
        <w:tc>
          <w:tcPr>
            <w:tcW w:w="2126" w:type="dxa"/>
          </w:tcPr>
          <w:p w:rsidR="000A2BA9" w:rsidRPr="005C0178" w:rsidRDefault="000A2BA9" w:rsidP="00BC4ADA">
            <w:r w:rsidRPr="005C0178">
              <w:lastRenderedPageBreak/>
              <w:t>Сюжетно-ролевая игра</w:t>
            </w:r>
          </w:p>
          <w:p w:rsidR="000A2BA9" w:rsidRPr="005C0178" w:rsidRDefault="000A2BA9" w:rsidP="00BC4ADA">
            <w:r w:rsidRPr="005C0178">
              <w:t>Рассматривание</w:t>
            </w:r>
          </w:p>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 xml:space="preserve">Развивающие </w:t>
            </w:r>
          </w:p>
          <w:p w:rsidR="000A2BA9" w:rsidRPr="005C0178" w:rsidRDefault="000A2BA9" w:rsidP="00BC4ADA">
            <w:r w:rsidRPr="005C0178">
              <w:t>игры</w:t>
            </w:r>
          </w:p>
          <w:p w:rsidR="000A2BA9" w:rsidRPr="005C0178" w:rsidRDefault="000A2BA9" w:rsidP="00BC4ADA">
            <w:r w:rsidRPr="005C0178">
              <w:t>Экскурсии</w:t>
            </w:r>
          </w:p>
          <w:p w:rsidR="000A2BA9" w:rsidRPr="005C0178" w:rsidRDefault="000A2BA9" w:rsidP="00BC4ADA">
            <w:r w:rsidRPr="005C0178">
              <w:t>Рассказ</w:t>
            </w:r>
          </w:p>
          <w:p w:rsidR="000A2BA9" w:rsidRPr="005C0178" w:rsidRDefault="000A2BA9" w:rsidP="00BC4ADA">
            <w:r w:rsidRPr="005C0178">
              <w:t>Ситуативный разговор</w:t>
            </w:r>
          </w:p>
          <w:p w:rsidR="000A2BA9" w:rsidRPr="005C0178" w:rsidRDefault="000A2BA9" w:rsidP="00BC4ADA"/>
        </w:tc>
        <w:tc>
          <w:tcPr>
            <w:tcW w:w="2127" w:type="dxa"/>
          </w:tcPr>
          <w:p w:rsidR="000A2BA9" w:rsidRPr="005C0178" w:rsidRDefault="000A2BA9" w:rsidP="00BC4ADA">
            <w:r w:rsidRPr="005C0178">
              <w:t>-сюжетно-ролевая игра</w:t>
            </w:r>
          </w:p>
          <w:p w:rsidR="000A2BA9" w:rsidRPr="005C0178" w:rsidRDefault="000A2BA9" w:rsidP="00BC4ADA">
            <w:r w:rsidRPr="005C0178">
              <w:t>-рассматривание</w:t>
            </w:r>
          </w:p>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-развивающие игры</w:t>
            </w:r>
          </w:p>
          <w:p w:rsidR="000A2BA9" w:rsidRPr="005C0178" w:rsidRDefault="000A2BA9" w:rsidP="00BC4ADA">
            <w:r w:rsidRPr="005C0178">
              <w:t>-экскурсии</w:t>
            </w:r>
          </w:p>
          <w:p w:rsidR="000A2BA9" w:rsidRPr="005C0178" w:rsidRDefault="000A2BA9" w:rsidP="00BC4ADA">
            <w:r w:rsidRPr="005C0178">
              <w:t>-рассказ</w:t>
            </w:r>
          </w:p>
          <w:p w:rsidR="000A2BA9" w:rsidRPr="005C0178" w:rsidRDefault="000A2BA9" w:rsidP="00BC4ADA">
            <w:r w:rsidRPr="005C0178">
              <w:t>-беседа</w:t>
            </w:r>
          </w:p>
          <w:p w:rsidR="000A2BA9" w:rsidRPr="005C0178" w:rsidRDefault="000A2BA9" w:rsidP="00BC4ADA">
            <w:r w:rsidRPr="005C0178">
              <w:t>-обмен и применение информации</w:t>
            </w:r>
          </w:p>
        </w:tc>
        <w:tc>
          <w:tcPr>
            <w:tcW w:w="1984" w:type="dxa"/>
          </w:tcPr>
          <w:p w:rsidR="000A2BA9" w:rsidRPr="005C0178" w:rsidRDefault="000A2BA9" w:rsidP="00BC4ADA">
            <w:r w:rsidRPr="005C0178">
              <w:t>-сюжетно-ролевая игра</w:t>
            </w:r>
          </w:p>
          <w:p w:rsidR="000A2BA9" w:rsidRPr="005C0178" w:rsidRDefault="000A2BA9" w:rsidP="00BC4ADA">
            <w:r w:rsidRPr="005C0178">
              <w:t>-рассматривание</w:t>
            </w:r>
          </w:p>
          <w:p w:rsidR="000A2BA9" w:rsidRPr="005C0178" w:rsidRDefault="000A2BA9" w:rsidP="00BC4ADA"/>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 xml:space="preserve">-развивающие </w:t>
            </w:r>
          </w:p>
          <w:p w:rsidR="000A2BA9" w:rsidRPr="005C0178" w:rsidRDefault="000A2BA9" w:rsidP="00BC4ADA">
            <w:r w:rsidRPr="005C0178">
              <w:t>игры</w:t>
            </w:r>
          </w:p>
          <w:p w:rsidR="000A2BA9" w:rsidRPr="005C0178" w:rsidRDefault="000A2BA9" w:rsidP="00BC4ADA"/>
        </w:tc>
        <w:tc>
          <w:tcPr>
            <w:tcW w:w="1843" w:type="dxa"/>
          </w:tcPr>
          <w:p w:rsidR="000A2BA9" w:rsidRPr="005C0178" w:rsidRDefault="000A2BA9" w:rsidP="00BC4ADA">
            <w:r w:rsidRPr="005C0178">
              <w:t>-игровая деятельность</w:t>
            </w:r>
          </w:p>
          <w:p w:rsidR="000A2BA9" w:rsidRPr="005C0178" w:rsidRDefault="000A2BA9" w:rsidP="00BC4ADA">
            <w:r w:rsidRPr="005C0178">
              <w:t>- рассматривание</w:t>
            </w:r>
          </w:p>
          <w:p w:rsidR="000A2BA9" w:rsidRPr="005C0178" w:rsidRDefault="000A2BA9" w:rsidP="00BC4ADA">
            <w:r w:rsidRPr="005C0178">
              <w:t>-наблюдение</w:t>
            </w:r>
          </w:p>
          <w:p w:rsidR="000A2BA9" w:rsidRPr="005C0178" w:rsidRDefault="000A2BA9" w:rsidP="00BC4ADA">
            <w:r w:rsidRPr="005C0178">
              <w:t>-конструирование</w:t>
            </w:r>
          </w:p>
          <w:p w:rsidR="000A2BA9" w:rsidRPr="005C0178" w:rsidRDefault="000A2BA9" w:rsidP="00BC4ADA">
            <w:r w:rsidRPr="005C0178">
              <w:t xml:space="preserve">-развивающие </w:t>
            </w:r>
          </w:p>
          <w:p w:rsidR="000A2BA9" w:rsidRPr="005C0178" w:rsidRDefault="000A2BA9" w:rsidP="00BC4ADA">
            <w:r w:rsidRPr="005C0178">
              <w:t>игры</w:t>
            </w:r>
          </w:p>
          <w:p w:rsidR="000A2BA9" w:rsidRPr="005C0178" w:rsidRDefault="000A2BA9" w:rsidP="00BC4ADA">
            <w:r w:rsidRPr="005C0178">
              <w:t>исследовательская деятельность</w:t>
            </w:r>
          </w:p>
          <w:p w:rsidR="000A2BA9" w:rsidRPr="005C0178" w:rsidRDefault="000A2BA9" w:rsidP="00BC4ADA">
            <w:r w:rsidRPr="005C0178">
              <w:t>-экскурсии</w:t>
            </w:r>
          </w:p>
          <w:p w:rsidR="000A2BA9" w:rsidRPr="005C0178" w:rsidRDefault="000A2BA9" w:rsidP="00BC4ADA">
            <w:r w:rsidRPr="005C0178">
              <w:t>-беседа</w:t>
            </w:r>
          </w:p>
          <w:p w:rsidR="000A2BA9" w:rsidRPr="005C0178" w:rsidRDefault="000A2BA9" w:rsidP="00BC4ADA">
            <w:r w:rsidRPr="005C0178">
              <w:t>-просмотр видео сюжетов;</w:t>
            </w:r>
          </w:p>
          <w:p w:rsidR="000A2BA9" w:rsidRPr="005C0178" w:rsidRDefault="000A2BA9" w:rsidP="00BC4ADA">
            <w:r w:rsidRPr="005C0178">
              <w:t>-создание коллекций</w:t>
            </w:r>
          </w:p>
          <w:p w:rsidR="000A2BA9" w:rsidRPr="005C0178" w:rsidRDefault="000A2BA9" w:rsidP="00BC4ADA"/>
        </w:tc>
      </w:tr>
      <w:tr w:rsidR="000A2BA9" w:rsidRPr="005C0178" w:rsidTr="00BC4ADA">
        <w:tc>
          <w:tcPr>
            <w:tcW w:w="10206" w:type="dxa"/>
            <w:gridSpan w:val="5"/>
          </w:tcPr>
          <w:p w:rsidR="000A2BA9" w:rsidRPr="005C0178" w:rsidRDefault="000A2BA9" w:rsidP="00BC4ADA">
            <w:pPr>
              <w:jc w:val="center"/>
              <w:rPr>
                <w:b/>
              </w:rPr>
            </w:pPr>
            <w:r w:rsidRPr="005C0178">
              <w:rPr>
                <w:b/>
              </w:rPr>
              <w:lastRenderedPageBreak/>
              <w:t>Сенсорное развитие</w:t>
            </w:r>
          </w:p>
        </w:tc>
      </w:tr>
      <w:tr w:rsidR="000A2BA9" w:rsidRPr="005C0178" w:rsidTr="00BC4ADA">
        <w:tc>
          <w:tcPr>
            <w:tcW w:w="2126" w:type="dxa"/>
          </w:tcPr>
          <w:p w:rsidR="000A2BA9" w:rsidRPr="005C0178" w:rsidRDefault="000A2BA9" w:rsidP="00BC4ADA">
            <w:r w:rsidRPr="005C0178">
              <w:t>Развитие специфических сенсорных способностей</w:t>
            </w:r>
          </w:p>
        </w:tc>
        <w:tc>
          <w:tcPr>
            <w:tcW w:w="2126" w:type="dxa"/>
          </w:tcPr>
          <w:p w:rsidR="000A2BA9" w:rsidRPr="005C0178" w:rsidRDefault="000A2BA9" w:rsidP="00BC4ADA">
            <w:r w:rsidRPr="005C0178">
              <w:t>Игровые упражнения</w:t>
            </w:r>
          </w:p>
          <w:p w:rsidR="000A2BA9" w:rsidRPr="005C0178" w:rsidRDefault="000A2BA9" w:rsidP="00BC4ADA">
            <w:r w:rsidRPr="005C0178">
              <w:t>Напоминание</w:t>
            </w:r>
          </w:p>
          <w:p w:rsidR="000A2BA9" w:rsidRPr="005C0178" w:rsidRDefault="000A2BA9" w:rsidP="00BC4ADA">
            <w:r w:rsidRPr="005C0178">
              <w:t>Объяснение</w:t>
            </w:r>
          </w:p>
          <w:p w:rsidR="000A2BA9" w:rsidRPr="005C0178" w:rsidRDefault="000A2BA9" w:rsidP="00BC4ADA">
            <w:r w:rsidRPr="005C0178">
              <w:t>Обследование</w:t>
            </w:r>
          </w:p>
          <w:p w:rsidR="000A2BA9" w:rsidRPr="005C0178" w:rsidRDefault="000A2BA9" w:rsidP="00BC4ADA">
            <w:r w:rsidRPr="005C0178">
              <w:t>Наблюдение</w:t>
            </w:r>
          </w:p>
          <w:p w:rsidR="000A2BA9" w:rsidRPr="005C0178" w:rsidRDefault="000A2BA9" w:rsidP="00BC4ADA">
            <w:r w:rsidRPr="005C0178">
              <w:t>Наблюдение на прогулке</w:t>
            </w:r>
          </w:p>
          <w:p w:rsidR="000A2BA9" w:rsidRPr="005C0178" w:rsidRDefault="000A2BA9" w:rsidP="00BC4ADA">
            <w:r w:rsidRPr="005C0178">
              <w:t>Игры экспериментирования</w:t>
            </w:r>
          </w:p>
          <w:p w:rsidR="000A2BA9" w:rsidRPr="005C0178" w:rsidRDefault="000A2BA9" w:rsidP="00BC4ADA">
            <w:r w:rsidRPr="005C0178">
              <w:t>Развивающие игры</w:t>
            </w:r>
          </w:p>
          <w:p w:rsidR="000A2BA9" w:rsidRPr="005C0178" w:rsidRDefault="000A2BA9" w:rsidP="00BC4ADA"/>
        </w:tc>
        <w:tc>
          <w:tcPr>
            <w:tcW w:w="2127" w:type="dxa"/>
          </w:tcPr>
          <w:p w:rsidR="000A2BA9" w:rsidRPr="005C0178" w:rsidRDefault="000A2BA9" w:rsidP="00BC4ADA">
            <w:r w:rsidRPr="005C0178">
              <w:t>Занятия</w:t>
            </w:r>
          </w:p>
          <w:p w:rsidR="000A2BA9" w:rsidRPr="005C0178" w:rsidRDefault="000A2BA9" w:rsidP="00BC4ADA">
            <w:r w:rsidRPr="005C0178">
              <w:t>Интегрированные занятия</w:t>
            </w:r>
          </w:p>
          <w:p w:rsidR="000A2BA9" w:rsidRPr="005C0178" w:rsidRDefault="000A2BA9" w:rsidP="00BC4ADA">
            <w:r w:rsidRPr="005C0178">
              <w:t>Экспериментирование</w:t>
            </w:r>
          </w:p>
          <w:p w:rsidR="000A2BA9" w:rsidRPr="005C0178" w:rsidRDefault="000A2BA9" w:rsidP="00BC4ADA">
            <w:r w:rsidRPr="005C0178">
              <w:t>Обучение в условиях специально оборудованной полифункциональной интерактивной среде</w:t>
            </w:r>
          </w:p>
          <w:p w:rsidR="000A2BA9" w:rsidRPr="005C0178" w:rsidRDefault="000A2BA9" w:rsidP="00BC4ADA">
            <w:r w:rsidRPr="005C0178">
              <w:t>Игровые занятия с использованием полифункционального игрового оборудования</w:t>
            </w:r>
          </w:p>
          <w:p w:rsidR="000A2BA9" w:rsidRPr="005C0178" w:rsidRDefault="000A2BA9" w:rsidP="00BC4ADA">
            <w:r w:rsidRPr="005C0178">
              <w:t>Игровые упражнения</w:t>
            </w:r>
          </w:p>
          <w:p w:rsidR="000A2BA9" w:rsidRPr="005C0178" w:rsidRDefault="000A2BA9" w:rsidP="00BC4ADA">
            <w:r w:rsidRPr="005C0178">
              <w:t xml:space="preserve">Игры (дидактические, </w:t>
            </w:r>
            <w:proofErr w:type="spellStart"/>
            <w:r w:rsidRPr="005C0178">
              <w:t>подвидные</w:t>
            </w:r>
            <w:proofErr w:type="spellEnd"/>
            <w:r w:rsidRPr="005C0178">
              <w:t>)</w:t>
            </w:r>
          </w:p>
          <w:p w:rsidR="000A2BA9" w:rsidRPr="005C0178" w:rsidRDefault="000A2BA9" w:rsidP="00BC4ADA">
            <w:r w:rsidRPr="005C0178">
              <w:t>Показ</w:t>
            </w:r>
          </w:p>
          <w:p w:rsidR="000A2BA9" w:rsidRPr="005C0178" w:rsidRDefault="000A2BA9" w:rsidP="00BC4ADA">
            <w:r w:rsidRPr="005C0178">
              <w:t>Тематическая прогулка</w:t>
            </w:r>
          </w:p>
          <w:p w:rsidR="000A2BA9" w:rsidRPr="005C0178" w:rsidRDefault="000A2BA9" w:rsidP="00BC4ADA">
            <w:r w:rsidRPr="005C0178">
              <w:t>Посещение сенсорной комнаты</w:t>
            </w:r>
          </w:p>
        </w:tc>
        <w:tc>
          <w:tcPr>
            <w:tcW w:w="1984" w:type="dxa"/>
          </w:tcPr>
          <w:p w:rsidR="000A2BA9" w:rsidRPr="005C0178" w:rsidRDefault="000A2BA9" w:rsidP="00BC4ADA">
            <w:r w:rsidRPr="005C0178">
              <w:t>Игры (дидактические, развивающие, подвижные)</w:t>
            </w:r>
          </w:p>
          <w:p w:rsidR="000A2BA9" w:rsidRPr="005C0178" w:rsidRDefault="000A2BA9" w:rsidP="00BC4ADA">
            <w:r w:rsidRPr="005C0178">
              <w:t>Продуктивная деятельность</w:t>
            </w:r>
          </w:p>
          <w:p w:rsidR="000A2BA9" w:rsidRPr="005C0178" w:rsidRDefault="000A2BA9" w:rsidP="00BC4ADA">
            <w:r w:rsidRPr="005C0178">
              <w:t>Игры-экспериментирования</w:t>
            </w:r>
          </w:p>
          <w:p w:rsidR="000A2BA9" w:rsidRPr="005C0178" w:rsidRDefault="000A2BA9" w:rsidP="00BC4ADA">
            <w:r w:rsidRPr="005C0178">
              <w:t xml:space="preserve">Наблюдение </w:t>
            </w:r>
          </w:p>
          <w:p w:rsidR="000A2BA9" w:rsidRPr="005C0178" w:rsidRDefault="000A2BA9" w:rsidP="00BC4ADA">
            <w:r w:rsidRPr="005C0178">
              <w:t>Интегрированная детская деятельность</w:t>
            </w:r>
          </w:p>
          <w:p w:rsidR="000A2BA9" w:rsidRPr="005C0178" w:rsidRDefault="000A2BA9" w:rsidP="00BC4ADA">
            <w:r w:rsidRPr="005C0178">
              <w:t>(включение ребенком полученного сенсорного опыта в его практическую деятельность: предметную, продуктивную, игровую)</w:t>
            </w:r>
          </w:p>
          <w:p w:rsidR="000A2BA9" w:rsidRPr="005C0178" w:rsidRDefault="000A2BA9" w:rsidP="00BC4ADA"/>
        </w:tc>
        <w:tc>
          <w:tcPr>
            <w:tcW w:w="1843" w:type="dxa"/>
          </w:tcPr>
          <w:p w:rsidR="000A2BA9" w:rsidRPr="005C0178" w:rsidRDefault="000A2BA9" w:rsidP="00BC4ADA">
            <w:r w:rsidRPr="005C0178">
              <w:t>Опрос анкеты</w:t>
            </w:r>
          </w:p>
          <w:p w:rsidR="000A2BA9" w:rsidRPr="005C0178" w:rsidRDefault="000A2BA9" w:rsidP="00BC4ADA">
            <w:r w:rsidRPr="005C0178">
              <w:t>Информационные листы</w:t>
            </w:r>
          </w:p>
          <w:p w:rsidR="000A2BA9" w:rsidRPr="005C0178" w:rsidRDefault="000A2BA9" w:rsidP="00BC4ADA">
            <w:r w:rsidRPr="005C0178">
              <w:t>Ситуативное обучение</w:t>
            </w:r>
          </w:p>
          <w:p w:rsidR="000A2BA9" w:rsidRPr="005C0178" w:rsidRDefault="000A2BA9" w:rsidP="00BC4ADA">
            <w:r w:rsidRPr="005C0178">
              <w:t>Упражнения</w:t>
            </w:r>
          </w:p>
          <w:p w:rsidR="000A2BA9" w:rsidRPr="005C0178" w:rsidRDefault="000A2BA9" w:rsidP="00BC4ADA">
            <w:r w:rsidRPr="005C0178">
              <w:t>Консультации</w:t>
            </w:r>
          </w:p>
          <w:p w:rsidR="000A2BA9" w:rsidRPr="005C0178" w:rsidRDefault="000A2BA9" w:rsidP="00BC4ADA">
            <w:r w:rsidRPr="005C0178">
              <w:t>Досуг</w:t>
            </w:r>
          </w:p>
          <w:p w:rsidR="000A2BA9" w:rsidRPr="005C0178" w:rsidRDefault="000A2BA9" w:rsidP="00BC4ADA">
            <w:r w:rsidRPr="005C0178">
              <w:t>Коллекционирование</w:t>
            </w:r>
          </w:p>
          <w:p w:rsidR="000A2BA9" w:rsidRPr="005C0178" w:rsidRDefault="000A2BA9" w:rsidP="00BC4ADA">
            <w:r w:rsidRPr="005C0178">
              <w:t>Интерактивное взаимодействие через сайт ДОУ</w:t>
            </w:r>
          </w:p>
          <w:p w:rsidR="000A2BA9" w:rsidRPr="005C0178" w:rsidRDefault="000A2BA9" w:rsidP="00BC4ADA">
            <w:r w:rsidRPr="005C0178">
              <w:t>Просмотр видео</w:t>
            </w:r>
          </w:p>
          <w:p w:rsidR="000A2BA9" w:rsidRPr="005C0178" w:rsidRDefault="000A2BA9" w:rsidP="00BC4ADA">
            <w:r w:rsidRPr="005C0178">
              <w:t>Беседа</w:t>
            </w:r>
          </w:p>
          <w:p w:rsidR="000A2BA9" w:rsidRPr="005C0178" w:rsidRDefault="000A2BA9" w:rsidP="00BC4ADA">
            <w:r w:rsidRPr="005C0178">
              <w:t>Консультативные встречи</w:t>
            </w:r>
          </w:p>
        </w:tc>
      </w:tr>
      <w:tr w:rsidR="000A2BA9" w:rsidRPr="005C0178" w:rsidTr="00BC4ADA">
        <w:tc>
          <w:tcPr>
            <w:tcW w:w="2126" w:type="dxa"/>
          </w:tcPr>
          <w:p w:rsidR="000A2BA9" w:rsidRPr="005C0178" w:rsidRDefault="000A2BA9" w:rsidP="00BC4ADA">
            <w:r w:rsidRPr="005C0178">
              <w:t xml:space="preserve">Формирование восприятия и представлений о </w:t>
            </w:r>
            <w:r w:rsidRPr="005C0178">
              <w:lastRenderedPageBreak/>
              <w:t xml:space="preserve">внешних свойствах вещей.  </w:t>
            </w:r>
          </w:p>
        </w:tc>
        <w:tc>
          <w:tcPr>
            <w:tcW w:w="2126" w:type="dxa"/>
          </w:tcPr>
          <w:p w:rsidR="000A2BA9" w:rsidRPr="005C0178" w:rsidRDefault="000A2BA9" w:rsidP="00BC4ADA">
            <w:r w:rsidRPr="005C0178">
              <w:lastRenderedPageBreak/>
              <w:t>Игровые упражнения</w:t>
            </w:r>
          </w:p>
          <w:p w:rsidR="000A2BA9" w:rsidRPr="005C0178" w:rsidRDefault="000A2BA9" w:rsidP="00BC4ADA">
            <w:r w:rsidRPr="005C0178">
              <w:t>Напоминание</w:t>
            </w:r>
          </w:p>
          <w:p w:rsidR="000A2BA9" w:rsidRPr="005C0178" w:rsidRDefault="000A2BA9" w:rsidP="00BC4ADA">
            <w:r w:rsidRPr="005C0178">
              <w:lastRenderedPageBreak/>
              <w:t>Объяснение</w:t>
            </w:r>
          </w:p>
          <w:p w:rsidR="000A2BA9" w:rsidRPr="005C0178" w:rsidRDefault="000A2BA9" w:rsidP="00BC4ADA">
            <w:r w:rsidRPr="005C0178">
              <w:t>Обследование</w:t>
            </w:r>
          </w:p>
          <w:p w:rsidR="000A2BA9" w:rsidRPr="005C0178" w:rsidRDefault="000A2BA9" w:rsidP="00BC4ADA">
            <w:r w:rsidRPr="005C0178">
              <w:t>Наблюдение</w:t>
            </w:r>
          </w:p>
          <w:p w:rsidR="000A2BA9" w:rsidRPr="005C0178" w:rsidRDefault="000A2BA9" w:rsidP="00BC4ADA">
            <w:r w:rsidRPr="005C0178">
              <w:t>Наблюдение на прогулке</w:t>
            </w:r>
          </w:p>
          <w:p w:rsidR="000A2BA9" w:rsidRPr="005C0178" w:rsidRDefault="000A2BA9" w:rsidP="00BC4ADA">
            <w:r w:rsidRPr="005C0178">
              <w:t>Игры экспериментирования</w:t>
            </w:r>
          </w:p>
          <w:p w:rsidR="000A2BA9" w:rsidRPr="005C0178" w:rsidRDefault="000A2BA9" w:rsidP="00BC4ADA">
            <w:r w:rsidRPr="005C0178">
              <w:t>Развивающие игры</w:t>
            </w:r>
          </w:p>
          <w:p w:rsidR="000A2BA9" w:rsidRPr="005C0178" w:rsidRDefault="000A2BA9" w:rsidP="00BC4ADA"/>
        </w:tc>
        <w:tc>
          <w:tcPr>
            <w:tcW w:w="2127" w:type="dxa"/>
          </w:tcPr>
          <w:p w:rsidR="000A2BA9" w:rsidRPr="005C0178" w:rsidRDefault="000A2BA9" w:rsidP="00BC4ADA">
            <w:r w:rsidRPr="005C0178">
              <w:lastRenderedPageBreak/>
              <w:t>Занятия</w:t>
            </w:r>
          </w:p>
          <w:p w:rsidR="000A2BA9" w:rsidRPr="005C0178" w:rsidRDefault="000A2BA9" w:rsidP="00BC4ADA">
            <w:r w:rsidRPr="005C0178">
              <w:t>Интегрированные занятия</w:t>
            </w:r>
          </w:p>
          <w:p w:rsidR="000A2BA9" w:rsidRPr="005C0178" w:rsidRDefault="000A2BA9" w:rsidP="00BC4ADA">
            <w:r w:rsidRPr="005C0178">
              <w:lastRenderedPageBreak/>
              <w:t>Экспериментирование</w:t>
            </w:r>
          </w:p>
          <w:p w:rsidR="000A2BA9" w:rsidRPr="005C0178" w:rsidRDefault="000A2BA9" w:rsidP="00BC4ADA">
            <w:r w:rsidRPr="005C0178">
              <w:t>Обучение в условиях специально оборудованной полифункциональной интерактивной среде</w:t>
            </w:r>
          </w:p>
          <w:p w:rsidR="000A2BA9" w:rsidRPr="005C0178" w:rsidRDefault="000A2BA9" w:rsidP="00BC4ADA">
            <w:r w:rsidRPr="005C0178">
              <w:t>Игровые занятия с использованием полифункционального игрового оборудования</w:t>
            </w:r>
          </w:p>
          <w:p w:rsidR="000A2BA9" w:rsidRPr="005C0178" w:rsidRDefault="000A2BA9" w:rsidP="00BC4ADA">
            <w:r w:rsidRPr="005C0178">
              <w:t>Игровые упражнения</w:t>
            </w:r>
          </w:p>
          <w:p w:rsidR="000A2BA9" w:rsidRPr="005C0178" w:rsidRDefault="000A2BA9" w:rsidP="00BC4ADA">
            <w:r w:rsidRPr="005C0178">
              <w:t>Игры (дидактические, подвижные)</w:t>
            </w:r>
          </w:p>
          <w:p w:rsidR="000A2BA9" w:rsidRPr="005C0178" w:rsidRDefault="000A2BA9" w:rsidP="00BC4ADA">
            <w:r w:rsidRPr="005C0178">
              <w:t>Показ</w:t>
            </w:r>
          </w:p>
          <w:p w:rsidR="000A2BA9" w:rsidRPr="005C0178" w:rsidRDefault="000A2BA9" w:rsidP="00BC4ADA">
            <w:r w:rsidRPr="005C0178">
              <w:t>Тематическая прогулка</w:t>
            </w:r>
          </w:p>
          <w:p w:rsidR="000A2BA9" w:rsidRPr="005C0178" w:rsidRDefault="000A2BA9" w:rsidP="00BC4ADA">
            <w:r w:rsidRPr="005C0178">
              <w:t>Посещение сенсорной комнаты</w:t>
            </w:r>
          </w:p>
        </w:tc>
        <w:tc>
          <w:tcPr>
            <w:tcW w:w="1984" w:type="dxa"/>
          </w:tcPr>
          <w:p w:rsidR="000A2BA9" w:rsidRPr="005C0178" w:rsidRDefault="000A2BA9" w:rsidP="00BC4ADA">
            <w:r w:rsidRPr="005C0178">
              <w:lastRenderedPageBreak/>
              <w:t xml:space="preserve">Игры (дидактические, развивающие, </w:t>
            </w:r>
            <w:r w:rsidRPr="005C0178">
              <w:lastRenderedPageBreak/>
              <w:t>подвижные)</w:t>
            </w:r>
          </w:p>
          <w:p w:rsidR="000A2BA9" w:rsidRPr="005C0178" w:rsidRDefault="000A2BA9" w:rsidP="00BC4ADA">
            <w:r w:rsidRPr="005C0178">
              <w:t xml:space="preserve">Игры-экспериментирования  </w:t>
            </w:r>
          </w:p>
          <w:p w:rsidR="000A2BA9" w:rsidRPr="005C0178" w:rsidRDefault="000A2BA9" w:rsidP="00BC4ADA">
            <w:r w:rsidRPr="005C0178">
              <w:t xml:space="preserve">Наблюдение </w:t>
            </w:r>
          </w:p>
          <w:p w:rsidR="000A2BA9" w:rsidRPr="005C0178" w:rsidRDefault="000A2BA9" w:rsidP="00BC4ADA">
            <w:r w:rsidRPr="005C0178">
              <w:t>Интегрированная детская деятельность</w:t>
            </w:r>
          </w:p>
          <w:p w:rsidR="000A2BA9" w:rsidRPr="005C0178" w:rsidRDefault="000A2BA9" w:rsidP="00BC4ADA">
            <w:r w:rsidRPr="005C0178">
              <w:t>(включение ребенком полученного сенсорного опыта в его практическую деятельность: предметную, продуктивную, игровую)</w:t>
            </w:r>
          </w:p>
          <w:p w:rsidR="000A2BA9" w:rsidRPr="005C0178" w:rsidRDefault="000A2BA9" w:rsidP="00BC4ADA"/>
        </w:tc>
        <w:tc>
          <w:tcPr>
            <w:tcW w:w="1843" w:type="dxa"/>
          </w:tcPr>
          <w:p w:rsidR="000A2BA9" w:rsidRPr="005C0178" w:rsidRDefault="000A2BA9" w:rsidP="00BC4ADA">
            <w:r w:rsidRPr="005C0178">
              <w:lastRenderedPageBreak/>
              <w:t>Опрос анкеты</w:t>
            </w:r>
          </w:p>
          <w:p w:rsidR="000A2BA9" w:rsidRPr="005C0178" w:rsidRDefault="000A2BA9" w:rsidP="00BC4ADA">
            <w:r w:rsidRPr="005C0178">
              <w:t>Информационные листы</w:t>
            </w:r>
          </w:p>
          <w:p w:rsidR="000A2BA9" w:rsidRPr="005C0178" w:rsidRDefault="000A2BA9" w:rsidP="00BC4ADA">
            <w:r w:rsidRPr="005C0178">
              <w:lastRenderedPageBreak/>
              <w:t>Ситуативное обучение</w:t>
            </w:r>
          </w:p>
          <w:p w:rsidR="000A2BA9" w:rsidRPr="005C0178" w:rsidRDefault="000A2BA9" w:rsidP="00BC4ADA">
            <w:r w:rsidRPr="005C0178">
              <w:t>Упражнения</w:t>
            </w:r>
          </w:p>
          <w:p w:rsidR="000A2BA9" w:rsidRPr="005C0178" w:rsidRDefault="000A2BA9" w:rsidP="00BC4ADA">
            <w:r w:rsidRPr="005C0178">
              <w:t>Консультации</w:t>
            </w:r>
          </w:p>
          <w:p w:rsidR="000A2BA9" w:rsidRPr="005C0178" w:rsidRDefault="000A2BA9" w:rsidP="00BC4ADA">
            <w:r w:rsidRPr="005C0178">
              <w:t>Досуг</w:t>
            </w:r>
          </w:p>
          <w:p w:rsidR="000A2BA9" w:rsidRPr="005C0178" w:rsidRDefault="000A2BA9" w:rsidP="00BC4ADA">
            <w:r w:rsidRPr="005C0178">
              <w:t>Коллекционирование</w:t>
            </w:r>
          </w:p>
          <w:p w:rsidR="000A2BA9" w:rsidRPr="005C0178" w:rsidRDefault="000A2BA9" w:rsidP="00BC4ADA">
            <w:r w:rsidRPr="005C0178">
              <w:t>Интерактивное взаимодействие через сайт ДОУ</w:t>
            </w:r>
          </w:p>
          <w:p w:rsidR="000A2BA9" w:rsidRPr="005C0178" w:rsidRDefault="000A2BA9" w:rsidP="00BC4ADA">
            <w:r w:rsidRPr="005C0178">
              <w:t>Просмотр видео</w:t>
            </w:r>
          </w:p>
          <w:p w:rsidR="000A2BA9" w:rsidRPr="005C0178" w:rsidRDefault="000A2BA9" w:rsidP="00BC4ADA">
            <w:r w:rsidRPr="005C0178">
              <w:t>Беседа</w:t>
            </w:r>
          </w:p>
          <w:p w:rsidR="000A2BA9" w:rsidRPr="005C0178" w:rsidRDefault="000A2BA9" w:rsidP="00BC4ADA">
            <w:r w:rsidRPr="005C0178">
              <w:t>Консультативные встречи</w:t>
            </w:r>
          </w:p>
          <w:p w:rsidR="000A2BA9" w:rsidRPr="005C0178" w:rsidRDefault="000A2BA9" w:rsidP="00BC4ADA"/>
        </w:tc>
      </w:tr>
      <w:tr w:rsidR="000A2BA9" w:rsidRPr="005C0178" w:rsidTr="00BC4ADA">
        <w:tc>
          <w:tcPr>
            <w:tcW w:w="2126" w:type="dxa"/>
          </w:tcPr>
          <w:p w:rsidR="000A2BA9" w:rsidRPr="005C0178" w:rsidRDefault="000A2BA9" w:rsidP="00BC4ADA">
            <w:r w:rsidRPr="005C0178">
              <w:lastRenderedPageBreak/>
              <w:t>Развитие координационных и сенсорно-перцептивных способностей.</w:t>
            </w:r>
          </w:p>
        </w:tc>
        <w:tc>
          <w:tcPr>
            <w:tcW w:w="2126" w:type="dxa"/>
          </w:tcPr>
          <w:p w:rsidR="000A2BA9" w:rsidRPr="005C0178" w:rsidRDefault="000A2BA9" w:rsidP="00BC4ADA">
            <w:r w:rsidRPr="005C0178">
              <w:t>Игровые упражнения</w:t>
            </w:r>
          </w:p>
          <w:p w:rsidR="000A2BA9" w:rsidRPr="005C0178" w:rsidRDefault="000A2BA9" w:rsidP="00BC4ADA">
            <w:r w:rsidRPr="005C0178">
              <w:t>Напоминание</w:t>
            </w:r>
          </w:p>
          <w:p w:rsidR="000A2BA9" w:rsidRPr="005C0178" w:rsidRDefault="000A2BA9" w:rsidP="00BC4ADA">
            <w:r w:rsidRPr="005C0178">
              <w:t>Объяснение</w:t>
            </w:r>
          </w:p>
          <w:p w:rsidR="000A2BA9" w:rsidRPr="005C0178" w:rsidRDefault="000A2BA9" w:rsidP="00BC4ADA">
            <w:r w:rsidRPr="005C0178">
              <w:t>Обследование</w:t>
            </w:r>
          </w:p>
          <w:p w:rsidR="000A2BA9" w:rsidRPr="005C0178" w:rsidRDefault="000A2BA9" w:rsidP="00BC4ADA">
            <w:r w:rsidRPr="005C0178">
              <w:t>Наблюдение</w:t>
            </w:r>
          </w:p>
          <w:p w:rsidR="000A2BA9" w:rsidRPr="005C0178" w:rsidRDefault="000A2BA9" w:rsidP="00BC4ADA">
            <w:r w:rsidRPr="005C0178">
              <w:t>Наблюдение на прогулке</w:t>
            </w:r>
          </w:p>
          <w:p w:rsidR="000A2BA9" w:rsidRPr="005C0178" w:rsidRDefault="000A2BA9" w:rsidP="00BC4ADA">
            <w:r w:rsidRPr="005C0178">
              <w:t>Игры экспериментирования</w:t>
            </w:r>
          </w:p>
          <w:p w:rsidR="000A2BA9" w:rsidRPr="005C0178" w:rsidRDefault="000A2BA9" w:rsidP="00BC4ADA">
            <w:r w:rsidRPr="005C0178">
              <w:t>Развивающие игры с использованием полифункционального игрового оборудования</w:t>
            </w:r>
          </w:p>
          <w:p w:rsidR="000A2BA9" w:rsidRPr="005C0178" w:rsidRDefault="000A2BA9" w:rsidP="00BC4ADA"/>
        </w:tc>
        <w:tc>
          <w:tcPr>
            <w:tcW w:w="2127" w:type="dxa"/>
          </w:tcPr>
          <w:p w:rsidR="000A2BA9" w:rsidRPr="005C0178" w:rsidRDefault="000A2BA9" w:rsidP="00BC4ADA">
            <w:r w:rsidRPr="005C0178">
              <w:t>Занятия</w:t>
            </w:r>
          </w:p>
          <w:p w:rsidR="000A2BA9" w:rsidRPr="005C0178" w:rsidRDefault="000A2BA9" w:rsidP="00BC4ADA">
            <w:r w:rsidRPr="005C0178">
              <w:t>Интегрированные занятия</w:t>
            </w:r>
          </w:p>
          <w:p w:rsidR="000A2BA9" w:rsidRPr="005C0178" w:rsidRDefault="000A2BA9" w:rsidP="00BC4ADA">
            <w:r w:rsidRPr="005C0178">
              <w:t>Экспериментирование</w:t>
            </w:r>
          </w:p>
          <w:p w:rsidR="000A2BA9" w:rsidRPr="005C0178" w:rsidRDefault="000A2BA9" w:rsidP="00BC4ADA">
            <w:r w:rsidRPr="005C0178">
              <w:t>Обучение в условиях специально оборудованной полифункциональной интерактивной среде</w:t>
            </w:r>
          </w:p>
          <w:p w:rsidR="000A2BA9" w:rsidRPr="005C0178" w:rsidRDefault="000A2BA9" w:rsidP="00BC4ADA">
            <w:r w:rsidRPr="005C0178">
              <w:t>Игровые занятия с использованием полифункционального игрового оборудования</w:t>
            </w:r>
          </w:p>
          <w:p w:rsidR="000A2BA9" w:rsidRPr="005C0178" w:rsidRDefault="000A2BA9" w:rsidP="00BC4ADA">
            <w:r w:rsidRPr="005C0178">
              <w:t>Игровые упражнения</w:t>
            </w:r>
          </w:p>
          <w:p w:rsidR="000A2BA9" w:rsidRPr="005C0178" w:rsidRDefault="000A2BA9" w:rsidP="00BC4ADA">
            <w:r w:rsidRPr="005C0178">
              <w:t>Игры (дидактические, подвижные)</w:t>
            </w:r>
          </w:p>
          <w:p w:rsidR="000A2BA9" w:rsidRPr="005C0178" w:rsidRDefault="000A2BA9" w:rsidP="00BC4ADA">
            <w:r w:rsidRPr="005C0178">
              <w:t>Показ</w:t>
            </w:r>
          </w:p>
          <w:p w:rsidR="000A2BA9" w:rsidRPr="005C0178" w:rsidRDefault="000A2BA9" w:rsidP="00BC4ADA">
            <w:r w:rsidRPr="005C0178">
              <w:t xml:space="preserve">Тематическая </w:t>
            </w:r>
            <w:r w:rsidRPr="005C0178">
              <w:lastRenderedPageBreak/>
              <w:t>прогулка</w:t>
            </w:r>
          </w:p>
          <w:p w:rsidR="000A2BA9" w:rsidRPr="005C0178" w:rsidRDefault="000A2BA9" w:rsidP="00BC4ADA">
            <w:r w:rsidRPr="005C0178">
              <w:t>Посещение сенсорной комнаты</w:t>
            </w:r>
          </w:p>
        </w:tc>
        <w:tc>
          <w:tcPr>
            <w:tcW w:w="1984" w:type="dxa"/>
          </w:tcPr>
          <w:p w:rsidR="000A2BA9" w:rsidRPr="005C0178" w:rsidRDefault="000A2BA9" w:rsidP="00BC4ADA">
            <w:r w:rsidRPr="005C0178">
              <w:lastRenderedPageBreak/>
              <w:t>Игры (дидактические, развивающие, подвижные)</w:t>
            </w:r>
          </w:p>
          <w:p w:rsidR="000A2BA9" w:rsidRPr="005C0178" w:rsidRDefault="000A2BA9" w:rsidP="00BC4ADA">
            <w:r w:rsidRPr="005C0178">
              <w:t xml:space="preserve">Игры-экспериментирования  </w:t>
            </w:r>
          </w:p>
          <w:p w:rsidR="000A2BA9" w:rsidRPr="005C0178" w:rsidRDefault="000A2BA9" w:rsidP="00BC4ADA">
            <w:r w:rsidRPr="005C0178">
              <w:t xml:space="preserve">Наблюдение </w:t>
            </w:r>
          </w:p>
          <w:p w:rsidR="000A2BA9" w:rsidRPr="005C0178" w:rsidRDefault="000A2BA9" w:rsidP="00BC4ADA">
            <w:r w:rsidRPr="005C0178">
              <w:t>Интегрированная детская деятельность</w:t>
            </w:r>
          </w:p>
          <w:p w:rsidR="000A2BA9" w:rsidRPr="005C0178" w:rsidRDefault="000A2BA9" w:rsidP="00BC4ADA">
            <w:r w:rsidRPr="005C0178">
              <w:t>(включение ребенком полученного сенсорного опыта в его практическую деятельность: предметную, продуктивную, игровую)</w:t>
            </w:r>
          </w:p>
          <w:p w:rsidR="000A2BA9" w:rsidRPr="005C0178" w:rsidRDefault="000A2BA9" w:rsidP="00BC4ADA"/>
        </w:tc>
        <w:tc>
          <w:tcPr>
            <w:tcW w:w="1843" w:type="dxa"/>
          </w:tcPr>
          <w:p w:rsidR="000A2BA9" w:rsidRPr="005C0178" w:rsidRDefault="000A2BA9" w:rsidP="00BC4ADA">
            <w:r w:rsidRPr="005C0178">
              <w:t>Опрос анкеты</w:t>
            </w:r>
          </w:p>
          <w:p w:rsidR="000A2BA9" w:rsidRPr="005C0178" w:rsidRDefault="000A2BA9" w:rsidP="00BC4ADA">
            <w:r w:rsidRPr="005C0178">
              <w:t>Информационные листы</w:t>
            </w:r>
          </w:p>
          <w:p w:rsidR="000A2BA9" w:rsidRPr="005C0178" w:rsidRDefault="000A2BA9" w:rsidP="00BC4ADA">
            <w:r w:rsidRPr="005C0178">
              <w:t>Ситуативное обучение</w:t>
            </w:r>
          </w:p>
          <w:p w:rsidR="000A2BA9" w:rsidRPr="005C0178" w:rsidRDefault="000A2BA9" w:rsidP="00BC4ADA">
            <w:r w:rsidRPr="005C0178">
              <w:t>Упражнения</w:t>
            </w:r>
          </w:p>
          <w:p w:rsidR="000A2BA9" w:rsidRPr="005C0178" w:rsidRDefault="000A2BA9" w:rsidP="00BC4ADA">
            <w:r w:rsidRPr="005C0178">
              <w:t>Консультации</w:t>
            </w:r>
          </w:p>
          <w:p w:rsidR="000A2BA9" w:rsidRPr="005C0178" w:rsidRDefault="000A2BA9" w:rsidP="00BC4ADA">
            <w:r w:rsidRPr="005C0178">
              <w:t>Досуг</w:t>
            </w:r>
          </w:p>
          <w:p w:rsidR="000A2BA9" w:rsidRPr="005C0178" w:rsidRDefault="000A2BA9" w:rsidP="00BC4ADA">
            <w:r w:rsidRPr="005C0178">
              <w:t>Коллекционирование</w:t>
            </w:r>
          </w:p>
          <w:p w:rsidR="000A2BA9" w:rsidRPr="005C0178" w:rsidRDefault="000A2BA9" w:rsidP="00BC4ADA">
            <w:r w:rsidRPr="005C0178">
              <w:t>Интерактивное взаимодействие через сайт ДОУ</w:t>
            </w:r>
          </w:p>
          <w:p w:rsidR="000A2BA9" w:rsidRPr="005C0178" w:rsidRDefault="000A2BA9" w:rsidP="00BC4ADA">
            <w:r w:rsidRPr="005C0178">
              <w:t>Просмотр видео</w:t>
            </w:r>
          </w:p>
          <w:p w:rsidR="000A2BA9" w:rsidRPr="005C0178" w:rsidRDefault="000A2BA9" w:rsidP="00BC4ADA">
            <w:r w:rsidRPr="005C0178">
              <w:t>Беседа</w:t>
            </w:r>
          </w:p>
          <w:p w:rsidR="000A2BA9" w:rsidRPr="005C0178" w:rsidRDefault="000A2BA9" w:rsidP="00BC4ADA">
            <w:r w:rsidRPr="005C0178">
              <w:t>Консультативные встречи</w:t>
            </w:r>
          </w:p>
        </w:tc>
      </w:tr>
      <w:tr w:rsidR="000A2BA9" w:rsidRPr="005C0178" w:rsidTr="00BC4ADA">
        <w:tc>
          <w:tcPr>
            <w:tcW w:w="10206" w:type="dxa"/>
            <w:gridSpan w:val="5"/>
          </w:tcPr>
          <w:p w:rsidR="000A2BA9" w:rsidRPr="005C0178" w:rsidRDefault="000A2BA9" w:rsidP="00BC4ADA">
            <w:pPr>
              <w:jc w:val="center"/>
            </w:pPr>
            <w:r w:rsidRPr="005C0178">
              <w:rPr>
                <w:b/>
              </w:rPr>
              <w:lastRenderedPageBreak/>
              <w:t>Природное окружение. Экологическое воспитание.</w:t>
            </w:r>
          </w:p>
        </w:tc>
      </w:tr>
      <w:tr w:rsidR="000A2BA9" w:rsidRPr="005C0178" w:rsidTr="00BC4ADA">
        <w:tc>
          <w:tcPr>
            <w:tcW w:w="2126" w:type="dxa"/>
          </w:tcPr>
          <w:p w:rsidR="000A2BA9" w:rsidRPr="005C0178" w:rsidRDefault="000A2BA9" w:rsidP="00BC4ADA">
            <w:r w:rsidRPr="005C0178">
              <w:t>Расширять представления о многообразии природных явлений. Помогать устанавливать простейшие связи между ними. Закреплять представления о сезонных изменениях в природе.</w:t>
            </w:r>
          </w:p>
          <w:p w:rsidR="000A2BA9" w:rsidRPr="005C0178" w:rsidRDefault="000A2BA9" w:rsidP="00BC4ADA">
            <w:r w:rsidRPr="005C0178">
              <w:t>Давать начальные представления о приспособленности  растений и животных к среде обитания.</w:t>
            </w:r>
          </w:p>
          <w:p w:rsidR="000A2BA9" w:rsidRPr="005C0178" w:rsidRDefault="000A2BA9" w:rsidP="00BC4ADA">
            <w:r w:rsidRPr="005C0178">
              <w:t xml:space="preserve">Продолжать учить различать и называть овощи, фрукты, ягоды. Упражнять в умении узнавать разные породы деревьев по коре и листьям. Приобщать детей к уходу за комнатными растениями. </w:t>
            </w:r>
          </w:p>
          <w:p w:rsidR="000A2BA9" w:rsidRPr="005C0178" w:rsidRDefault="000A2BA9" w:rsidP="00BC4ADA">
            <w:r w:rsidRPr="005C0178">
              <w:t>Дать представления о том, что растения-живые существа(для их роста определенные условия, которые обеспечивает им человек)</w:t>
            </w:r>
          </w:p>
          <w:p w:rsidR="000A2BA9" w:rsidRPr="005C0178" w:rsidRDefault="000A2BA9" w:rsidP="00BC4ADA">
            <w:r w:rsidRPr="005C0178">
              <w:t xml:space="preserve">Расширять представления о домашних </w:t>
            </w:r>
            <w:r w:rsidRPr="005C0178">
              <w:lastRenderedPageBreak/>
              <w:t>животных и их детенышах. Знакомить  с трудом людей по уходу за домашними животными.</w:t>
            </w:r>
          </w:p>
          <w:p w:rsidR="000A2BA9" w:rsidRPr="005C0178" w:rsidRDefault="000A2BA9" w:rsidP="00BC4ADA">
            <w:r w:rsidRPr="005C0178">
              <w:t>Расширять представления о представителях классах пресмыкающихся, диких животных, приспособленности к окружающей среде.</w:t>
            </w:r>
          </w:p>
          <w:p w:rsidR="000A2BA9" w:rsidRPr="005C0178" w:rsidRDefault="000A2BA9" w:rsidP="00BC4ADA">
            <w:r w:rsidRPr="005C0178">
              <w:t>Продолжать воспитывать любовь к природе и бережное отношение к ней.</w:t>
            </w:r>
          </w:p>
          <w:p w:rsidR="000A2BA9" w:rsidRPr="005C0178" w:rsidRDefault="000A2BA9" w:rsidP="00BC4ADA">
            <w:r w:rsidRPr="005C0178">
              <w:t>Развивать экологическое сознание  в процессе проведения элементарных опытов.</w:t>
            </w:r>
          </w:p>
          <w:p w:rsidR="000A2BA9" w:rsidRPr="005C0178" w:rsidRDefault="000A2BA9" w:rsidP="00BC4ADA">
            <w:r w:rsidRPr="005C0178">
              <w:t>В доступной форме отвечать на вопросы детей, связанные  с космосом, звездами, луной, солнцем. Расширять представления детей о природе с учетом их интересов.</w:t>
            </w:r>
          </w:p>
          <w:p w:rsidR="000A2BA9" w:rsidRPr="005C0178" w:rsidRDefault="000A2BA9" w:rsidP="00BC4ADA">
            <w:r w:rsidRPr="005C0178">
              <w:t>Формировать эстетическое отношение к природе.</w:t>
            </w:r>
          </w:p>
        </w:tc>
        <w:tc>
          <w:tcPr>
            <w:tcW w:w="2126" w:type="dxa"/>
          </w:tcPr>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lastRenderedPageBreak/>
              <w:t>Сюжетно-ролевая игра</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Игровые обучающие ситуации</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 xml:space="preserve">Рассматривание </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 xml:space="preserve">Наблюдение </w:t>
            </w:r>
          </w:p>
          <w:p w:rsidR="000A2BA9" w:rsidRPr="005C0178" w:rsidRDefault="000A2BA9" w:rsidP="00BC4ADA">
            <w:pPr>
              <w:pStyle w:val="10"/>
              <w:spacing w:after="0" w:line="240" w:lineRule="auto"/>
              <w:ind w:left="0"/>
              <w:jc w:val="both"/>
              <w:rPr>
                <w:rFonts w:ascii="Times New Roman" w:hAnsi="Times New Roman"/>
                <w:sz w:val="24"/>
                <w:szCs w:val="24"/>
              </w:rPr>
            </w:pPr>
            <w:r w:rsidRPr="005C0178">
              <w:rPr>
                <w:rFonts w:ascii="Times New Roman" w:hAnsi="Times New Roman"/>
                <w:sz w:val="24"/>
                <w:szCs w:val="24"/>
              </w:rPr>
              <w:t>Труд  в уголке природе</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 xml:space="preserve">Конструирование </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Развивающие игры</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Экскурсии</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Рассказ</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 xml:space="preserve">Беседа </w:t>
            </w:r>
          </w:p>
          <w:p w:rsidR="000A2BA9" w:rsidRPr="005C0178" w:rsidRDefault="000A2BA9" w:rsidP="00BC4ADA">
            <w:pPr>
              <w:pStyle w:val="10"/>
              <w:spacing w:after="0" w:line="240" w:lineRule="auto"/>
              <w:ind w:left="34"/>
              <w:rPr>
                <w:rFonts w:ascii="Times New Roman" w:hAnsi="Times New Roman"/>
                <w:sz w:val="24"/>
                <w:szCs w:val="24"/>
              </w:rPr>
            </w:pPr>
            <w:r w:rsidRPr="005C0178">
              <w:rPr>
                <w:rFonts w:ascii="Times New Roman" w:hAnsi="Times New Roman"/>
                <w:sz w:val="24"/>
                <w:szCs w:val="24"/>
              </w:rPr>
              <w:t>Ситуативный разговор</w:t>
            </w:r>
          </w:p>
          <w:p w:rsidR="000A2BA9" w:rsidRPr="005C0178" w:rsidRDefault="000A2BA9" w:rsidP="00BC4ADA">
            <w:pPr>
              <w:jc w:val="both"/>
            </w:pPr>
          </w:p>
        </w:tc>
        <w:tc>
          <w:tcPr>
            <w:tcW w:w="2127" w:type="dxa"/>
          </w:tcPr>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Сюжетно-ролевая игра</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Игровые обучающие ситуации</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Рассматривание, просмотр фильмов, слайдов</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Наблюдение</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Целевые прогулки</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Конструирование</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Развивающие игры</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Комплексные, интегрированные занятия</w:t>
            </w:r>
          </w:p>
          <w:p w:rsidR="000A2BA9" w:rsidRPr="005C0178" w:rsidRDefault="000A2BA9" w:rsidP="00BC4ADA">
            <w:pPr>
              <w:pStyle w:val="10"/>
              <w:spacing w:after="0" w:line="240" w:lineRule="auto"/>
              <w:ind w:left="34" w:hanging="22"/>
              <w:rPr>
                <w:rFonts w:ascii="Times New Roman" w:hAnsi="Times New Roman"/>
                <w:sz w:val="24"/>
                <w:szCs w:val="24"/>
              </w:rPr>
            </w:pPr>
            <w:r w:rsidRPr="005C0178">
              <w:rPr>
                <w:rFonts w:ascii="Times New Roman" w:hAnsi="Times New Roman"/>
                <w:sz w:val="24"/>
                <w:szCs w:val="24"/>
              </w:rPr>
              <w:t>Ситуативный разговор</w:t>
            </w:r>
          </w:p>
          <w:p w:rsidR="000A2BA9" w:rsidRPr="005C0178" w:rsidRDefault="000A2BA9" w:rsidP="00BC4ADA">
            <w:pPr>
              <w:pStyle w:val="10"/>
              <w:spacing w:after="0" w:line="240" w:lineRule="auto"/>
              <w:ind w:left="0" w:hanging="22"/>
              <w:jc w:val="both"/>
              <w:rPr>
                <w:rFonts w:ascii="Times New Roman" w:hAnsi="Times New Roman"/>
                <w:sz w:val="24"/>
                <w:szCs w:val="24"/>
              </w:rPr>
            </w:pPr>
            <w:r w:rsidRPr="005C0178">
              <w:rPr>
                <w:rFonts w:ascii="Times New Roman" w:hAnsi="Times New Roman"/>
                <w:sz w:val="24"/>
                <w:szCs w:val="24"/>
              </w:rPr>
              <w:t xml:space="preserve">Рассказ </w:t>
            </w:r>
          </w:p>
          <w:p w:rsidR="000A2BA9" w:rsidRPr="005C0178" w:rsidRDefault="000A2BA9" w:rsidP="00BC4ADA">
            <w:pPr>
              <w:pStyle w:val="10"/>
              <w:spacing w:after="0" w:line="240" w:lineRule="auto"/>
              <w:ind w:left="0" w:hanging="22"/>
              <w:jc w:val="both"/>
              <w:rPr>
                <w:rFonts w:ascii="Times New Roman" w:hAnsi="Times New Roman"/>
                <w:sz w:val="24"/>
                <w:szCs w:val="24"/>
              </w:rPr>
            </w:pPr>
            <w:r w:rsidRPr="005C0178">
              <w:rPr>
                <w:rFonts w:ascii="Times New Roman" w:hAnsi="Times New Roman"/>
                <w:sz w:val="24"/>
                <w:szCs w:val="24"/>
              </w:rPr>
              <w:t xml:space="preserve">Беседы </w:t>
            </w:r>
          </w:p>
          <w:p w:rsidR="000A2BA9" w:rsidRPr="005C0178" w:rsidRDefault="000A2BA9" w:rsidP="00BC4ADA">
            <w:pPr>
              <w:pStyle w:val="10"/>
              <w:spacing w:after="0" w:line="240" w:lineRule="auto"/>
              <w:ind w:left="0" w:hanging="22"/>
              <w:rPr>
                <w:rFonts w:ascii="Times New Roman" w:hAnsi="Times New Roman"/>
                <w:sz w:val="24"/>
                <w:szCs w:val="24"/>
              </w:rPr>
            </w:pPr>
            <w:r w:rsidRPr="005C0178">
              <w:rPr>
                <w:rFonts w:ascii="Times New Roman" w:hAnsi="Times New Roman"/>
                <w:sz w:val="24"/>
                <w:szCs w:val="24"/>
              </w:rPr>
              <w:t>Экологические, досуги, праздники, развлечения</w:t>
            </w:r>
          </w:p>
          <w:p w:rsidR="000A2BA9" w:rsidRPr="005C0178" w:rsidRDefault="000A2BA9" w:rsidP="00BC4ADA">
            <w:pPr>
              <w:pStyle w:val="10"/>
              <w:spacing w:after="0" w:line="240" w:lineRule="auto"/>
              <w:ind w:left="156"/>
              <w:jc w:val="both"/>
              <w:rPr>
                <w:rFonts w:ascii="Times New Roman" w:hAnsi="Times New Roman"/>
                <w:sz w:val="24"/>
                <w:szCs w:val="24"/>
              </w:rPr>
            </w:pPr>
          </w:p>
          <w:p w:rsidR="000A2BA9" w:rsidRPr="005C0178" w:rsidRDefault="000A2BA9" w:rsidP="00BC4ADA">
            <w:pPr>
              <w:jc w:val="both"/>
            </w:pPr>
          </w:p>
        </w:tc>
        <w:tc>
          <w:tcPr>
            <w:tcW w:w="1984" w:type="dxa"/>
          </w:tcPr>
          <w:p w:rsidR="000A2BA9" w:rsidRPr="005C0178" w:rsidRDefault="000A2BA9" w:rsidP="00BC4ADA">
            <w:pPr>
              <w:pStyle w:val="10"/>
              <w:spacing w:after="0" w:line="240" w:lineRule="auto"/>
              <w:ind w:left="66"/>
              <w:rPr>
                <w:rFonts w:ascii="Times New Roman" w:hAnsi="Times New Roman"/>
                <w:sz w:val="24"/>
                <w:szCs w:val="24"/>
              </w:rPr>
            </w:pPr>
            <w:r w:rsidRPr="005C0178">
              <w:rPr>
                <w:rFonts w:ascii="Times New Roman" w:hAnsi="Times New Roman"/>
                <w:sz w:val="24"/>
                <w:szCs w:val="24"/>
              </w:rPr>
              <w:t>Сюжетно-ролевая игра</w:t>
            </w:r>
          </w:p>
          <w:p w:rsidR="000A2BA9" w:rsidRPr="005C0178" w:rsidRDefault="000A2BA9" w:rsidP="00BC4ADA">
            <w:pPr>
              <w:pStyle w:val="10"/>
              <w:spacing w:after="0" w:line="240" w:lineRule="auto"/>
              <w:ind w:left="34"/>
              <w:rPr>
                <w:rFonts w:ascii="Times New Roman" w:hAnsi="Times New Roman"/>
                <w:sz w:val="24"/>
                <w:szCs w:val="24"/>
              </w:rPr>
            </w:pPr>
            <w:r w:rsidRPr="005C0178">
              <w:rPr>
                <w:rFonts w:ascii="Times New Roman" w:hAnsi="Times New Roman"/>
                <w:sz w:val="24"/>
                <w:szCs w:val="24"/>
              </w:rPr>
              <w:t>Игровые обучающие ситуации</w:t>
            </w:r>
          </w:p>
          <w:p w:rsidR="000A2BA9" w:rsidRPr="005C0178" w:rsidRDefault="000A2BA9" w:rsidP="00BC4ADA">
            <w:pPr>
              <w:pStyle w:val="10"/>
              <w:spacing w:after="0" w:line="240" w:lineRule="auto"/>
              <w:ind w:left="0"/>
              <w:rPr>
                <w:rFonts w:ascii="Times New Roman" w:hAnsi="Times New Roman"/>
                <w:sz w:val="24"/>
                <w:szCs w:val="24"/>
              </w:rPr>
            </w:pPr>
            <w:r w:rsidRPr="005C0178">
              <w:rPr>
                <w:rFonts w:ascii="Times New Roman" w:hAnsi="Times New Roman"/>
                <w:sz w:val="24"/>
                <w:szCs w:val="24"/>
              </w:rPr>
              <w:t xml:space="preserve">Игры с правилами </w:t>
            </w:r>
          </w:p>
          <w:p w:rsidR="000A2BA9" w:rsidRPr="005C0178" w:rsidRDefault="000A2BA9" w:rsidP="00BC4ADA">
            <w:pPr>
              <w:pStyle w:val="10"/>
              <w:spacing w:after="0" w:line="240" w:lineRule="auto"/>
              <w:ind w:left="66"/>
              <w:rPr>
                <w:rFonts w:ascii="Times New Roman" w:hAnsi="Times New Roman"/>
                <w:sz w:val="24"/>
                <w:szCs w:val="24"/>
              </w:rPr>
            </w:pPr>
            <w:r w:rsidRPr="005C0178">
              <w:rPr>
                <w:rFonts w:ascii="Times New Roman" w:hAnsi="Times New Roman"/>
                <w:sz w:val="24"/>
                <w:szCs w:val="24"/>
              </w:rPr>
              <w:t>Рассматривание</w:t>
            </w:r>
          </w:p>
          <w:p w:rsidR="000A2BA9" w:rsidRPr="005C0178" w:rsidRDefault="000A2BA9" w:rsidP="00BC4ADA">
            <w:pPr>
              <w:pStyle w:val="10"/>
              <w:spacing w:after="0" w:line="240" w:lineRule="auto"/>
              <w:ind w:left="66"/>
              <w:rPr>
                <w:rFonts w:ascii="Times New Roman" w:hAnsi="Times New Roman"/>
                <w:sz w:val="24"/>
                <w:szCs w:val="24"/>
              </w:rPr>
            </w:pPr>
            <w:r w:rsidRPr="005C0178">
              <w:rPr>
                <w:rFonts w:ascii="Times New Roman" w:hAnsi="Times New Roman"/>
                <w:sz w:val="24"/>
                <w:szCs w:val="24"/>
              </w:rPr>
              <w:t>Наблюдение</w:t>
            </w:r>
          </w:p>
          <w:p w:rsidR="000A2BA9" w:rsidRPr="005C0178" w:rsidRDefault="000A2BA9" w:rsidP="00BC4ADA">
            <w:pPr>
              <w:pStyle w:val="10"/>
              <w:spacing w:after="0" w:line="240" w:lineRule="auto"/>
              <w:ind w:left="66"/>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10"/>
              <w:spacing w:after="0" w:line="240" w:lineRule="auto"/>
              <w:ind w:left="66"/>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10"/>
              <w:spacing w:after="0" w:line="240" w:lineRule="auto"/>
              <w:ind w:left="66"/>
              <w:rPr>
                <w:rFonts w:ascii="Times New Roman" w:hAnsi="Times New Roman"/>
                <w:sz w:val="24"/>
                <w:szCs w:val="24"/>
              </w:rPr>
            </w:pPr>
            <w:r w:rsidRPr="005C0178">
              <w:rPr>
                <w:rFonts w:ascii="Times New Roman" w:hAnsi="Times New Roman"/>
                <w:sz w:val="24"/>
                <w:szCs w:val="24"/>
              </w:rPr>
              <w:t>Конструирование</w:t>
            </w:r>
          </w:p>
          <w:p w:rsidR="000A2BA9" w:rsidRPr="005C0178" w:rsidRDefault="000A2BA9" w:rsidP="00BC4ADA">
            <w:pPr>
              <w:pStyle w:val="10"/>
              <w:spacing w:after="0" w:line="240" w:lineRule="auto"/>
              <w:ind w:left="0"/>
              <w:jc w:val="both"/>
              <w:rPr>
                <w:rFonts w:ascii="Times New Roman" w:hAnsi="Times New Roman"/>
                <w:sz w:val="24"/>
                <w:szCs w:val="24"/>
              </w:rPr>
            </w:pPr>
            <w:r w:rsidRPr="005C0178">
              <w:rPr>
                <w:rFonts w:ascii="Times New Roman" w:hAnsi="Times New Roman"/>
                <w:sz w:val="24"/>
                <w:szCs w:val="24"/>
              </w:rPr>
              <w:t xml:space="preserve">Развивающие игры </w:t>
            </w:r>
          </w:p>
          <w:p w:rsidR="000A2BA9" w:rsidRPr="005C0178" w:rsidRDefault="000A2BA9" w:rsidP="00BC4ADA">
            <w:pPr>
              <w:pStyle w:val="10"/>
              <w:spacing w:after="0" w:line="240" w:lineRule="auto"/>
              <w:ind w:left="216"/>
              <w:jc w:val="both"/>
              <w:rPr>
                <w:rFonts w:ascii="Times New Roman" w:hAnsi="Times New Roman"/>
                <w:sz w:val="24"/>
                <w:szCs w:val="24"/>
              </w:rPr>
            </w:pPr>
          </w:p>
          <w:p w:rsidR="000A2BA9" w:rsidRPr="005C0178" w:rsidRDefault="000A2BA9" w:rsidP="00BC4ADA">
            <w:pPr>
              <w:pStyle w:val="10"/>
              <w:spacing w:after="0" w:line="240" w:lineRule="auto"/>
              <w:ind w:left="216"/>
              <w:jc w:val="both"/>
              <w:rPr>
                <w:rFonts w:ascii="Times New Roman" w:hAnsi="Times New Roman"/>
                <w:sz w:val="24"/>
                <w:szCs w:val="24"/>
              </w:rPr>
            </w:pPr>
          </w:p>
        </w:tc>
        <w:tc>
          <w:tcPr>
            <w:tcW w:w="1843" w:type="dxa"/>
          </w:tcPr>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 xml:space="preserve">Экскурсии, </w:t>
            </w:r>
          </w:p>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Прогулки</w:t>
            </w:r>
          </w:p>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Наблюдения</w:t>
            </w:r>
          </w:p>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Детско-родительские проекты</w:t>
            </w:r>
          </w:p>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Элементарные опыты и эксперименты</w:t>
            </w:r>
          </w:p>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Чтение художественной литературы</w:t>
            </w:r>
          </w:p>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Просмотр фильмов, слайдов</w:t>
            </w:r>
          </w:p>
          <w:p w:rsidR="000A2BA9" w:rsidRPr="005C0178" w:rsidRDefault="000A2BA9" w:rsidP="00BC4ADA">
            <w:pPr>
              <w:pStyle w:val="10"/>
              <w:spacing w:after="0" w:line="240" w:lineRule="auto"/>
              <w:ind w:left="47"/>
              <w:jc w:val="both"/>
              <w:rPr>
                <w:rFonts w:ascii="Times New Roman" w:hAnsi="Times New Roman"/>
                <w:sz w:val="24"/>
                <w:szCs w:val="24"/>
              </w:rPr>
            </w:pPr>
            <w:r w:rsidRPr="005C0178">
              <w:rPr>
                <w:rFonts w:ascii="Times New Roman" w:hAnsi="Times New Roman"/>
                <w:sz w:val="24"/>
                <w:szCs w:val="24"/>
              </w:rPr>
              <w:t xml:space="preserve">Игры </w:t>
            </w:r>
          </w:p>
          <w:p w:rsidR="000A2BA9" w:rsidRPr="005C0178" w:rsidRDefault="000A2BA9" w:rsidP="00BC4ADA">
            <w:pPr>
              <w:jc w:val="both"/>
            </w:pPr>
          </w:p>
        </w:tc>
      </w:tr>
      <w:tr w:rsidR="000A2BA9" w:rsidRPr="005C0178" w:rsidTr="00BC4ADA">
        <w:tc>
          <w:tcPr>
            <w:tcW w:w="10206" w:type="dxa"/>
            <w:gridSpan w:val="5"/>
          </w:tcPr>
          <w:p w:rsidR="000A2BA9" w:rsidRPr="005C0178" w:rsidRDefault="000A2BA9" w:rsidP="00BC4ADA">
            <w:pPr>
              <w:jc w:val="center"/>
              <w:rPr>
                <w:b/>
              </w:rPr>
            </w:pPr>
            <w:r w:rsidRPr="005C0178">
              <w:rPr>
                <w:b/>
              </w:rPr>
              <w:lastRenderedPageBreak/>
              <w:t>Формирование целостной картины мира, расширение кругозора детей</w:t>
            </w:r>
          </w:p>
        </w:tc>
      </w:tr>
      <w:tr w:rsidR="000A2BA9" w:rsidRPr="005C0178" w:rsidTr="00BC4ADA">
        <w:tc>
          <w:tcPr>
            <w:tcW w:w="2126" w:type="dxa"/>
          </w:tcPr>
          <w:p w:rsidR="000A2BA9" w:rsidRPr="005C0178" w:rsidRDefault="000A2BA9" w:rsidP="00BC4ADA">
            <w:r w:rsidRPr="005C0178">
              <w:rPr>
                <w:b/>
              </w:rPr>
              <w:t>Семья</w:t>
            </w:r>
          </w:p>
          <w:p w:rsidR="000A2BA9" w:rsidRPr="005C0178" w:rsidRDefault="000A2BA9" w:rsidP="00BC4ADA">
            <w:r w:rsidRPr="005C0178">
              <w:t>Формировать интерес к своей родословной, родственниками.</w:t>
            </w:r>
          </w:p>
          <w:p w:rsidR="000A2BA9" w:rsidRPr="005C0178" w:rsidRDefault="000A2BA9" w:rsidP="00BC4ADA">
            <w:r w:rsidRPr="005C0178">
              <w:t xml:space="preserve">Дать </w:t>
            </w:r>
            <w:r w:rsidRPr="005C0178">
              <w:lastRenderedPageBreak/>
              <w:t>первоначальные знания о родственных отношениях в семье, об обязанностях</w:t>
            </w:r>
          </w:p>
          <w:p w:rsidR="000A2BA9" w:rsidRPr="005C0178" w:rsidRDefault="000A2BA9" w:rsidP="00BC4ADA">
            <w:r w:rsidRPr="005C0178">
              <w:t>Воспитывать заботливое отношение к членам семьи</w:t>
            </w:r>
          </w:p>
          <w:p w:rsidR="000A2BA9" w:rsidRPr="005C0178" w:rsidRDefault="000A2BA9" w:rsidP="00BC4ADA">
            <w:r w:rsidRPr="005C0178">
              <w:t>Воспитывать стремление быть полноправным членом семьи, иметь свои обязанности</w:t>
            </w:r>
          </w:p>
          <w:p w:rsidR="000A2BA9" w:rsidRPr="005C0178" w:rsidRDefault="000A2BA9" w:rsidP="00BC4ADA">
            <w:pPr>
              <w:rPr>
                <w:b/>
              </w:rPr>
            </w:pPr>
            <w:r w:rsidRPr="005C0178">
              <w:t xml:space="preserve">Учить уважать труд и занятия других членов семьи, хорошо знать своей домашний адрес. </w:t>
            </w:r>
          </w:p>
          <w:p w:rsidR="000A2BA9" w:rsidRPr="005C0178" w:rsidRDefault="000A2BA9" w:rsidP="00BC4ADA">
            <w:r w:rsidRPr="005C0178">
              <w:t>Привлекать детей к посильному  участию в подготовке различных семейных праздников</w:t>
            </w:r>
          </w:p>
        </w:tc>
        <w:tc>
          <w:tcPr>
            <w:tcW w:w="2126" w:type="dxa"/>
          </w:tcPr>
          <w:p w:rsidR="000A2BA9" w:rsidRPr="005C0178" w:rsidRDefault="000A2BA9" w:rsidP="00BC4ADA">
            <w:pPr>
              <w:pStyle w:val="af4"/>
              <w:rPr>
                <w:sz w:val="24"/>
                <w:szCs w:val="24"/>
              </w:rPr>
            </w:pPr>
            <w:r w:rsidRPr="005C0178">
              <w:rPr>
                <w:sz w:val="24"/>
                <w:szCs w:val="24"/>
              </w:rPr>
              <w:lastRenderedPageBreak/>
              <w:t>Сюжетно-ролевая игра</w:t>
            </w:r>
          </w:p>
          <w:p w:rsidR="000A2BA9" w:rsidRPr="005C0178" w:rsidRDefault="000A2BA9" w:rsidP="00BC4ADA">
            <w:pPr>
              <w:pStyle w:val="af4"/>
              <w:rPr>
                <w:sz w:val="24"/>
                <w:szCs w:val="24"/>
              </w:rPr>
            </w:pPr>
            <w:r w:rsidRPr="005C0178">
              <w:rPr>
                <w:sz w:val="24"/>
                <w:szCs w:val="24"/>
              </w:rPr>
              <w:t>Рассматривание</w:t>
            </w:r>
          </w:p>
          <w:p w:rsidR="000A2BA9" w:rsidRPr="005C0178" w:rsidRDefault="000A2BA9" w:rsidP="00BC4ADA">
            <w:pPr>
              <w:pStyle w:val="af4"/>
              <w:rPr>
                <w:sz w:val="24"/>
                <w:szCs w:val="24"/>
              </w:rPr>
            </w:pPr>
            <w:r w:rsidRPr="005C0178">
              <w:rPr>
                <w:sz w:val="24"/>
                <w:szCs w:val="24"/>
              </w:rPr>
              <w:t>Наблюдение</w:t>
            </w:r>
          </w:p>
          <w:p w:rsidR="000A2BA9" w:rsidRPr="005C0178" w:rsidRDefault="000A2BA9" w:rsidP="00BC4ADA">
            <w:pPr>
              <w:pStyle w:val="af4"/>
              <w:rPr>
                <w:sz w:val="24"/>
                <w:szCs w:val="24"/>
              </w:rPr>
            </w:pPr>
            <w:r w:rsidRPr="005C0178">
              <w:rPr>
                <w:sz w:val="24"/>
                <w:szCs w:val="24"/>
              </w:rPr>
              <w:t>Конструирование</w:t>
            </w:r>
          </w:p>
          <w:p w:rsidR="000A2BA9" w:rsidRPr="005C0178" w:rsidRDefault="000A2BA9" w:rsidP="00BC4ADA">
            <w:pPr>
              <w:pStyle w:val="af4"/>
              <w:rPr>
                <w:sz w:val="24"/>
                <w:szCs w:val="24"/>
              </w:rPr>
            </w:pPr>
            <w:r w:rsidRPr="005C0178">
              <w:rPr>
                <w:sz w:val="24"/>
                <w:szCs w:val="24"/>
              </w:rPr>
              <w:t xml:space="preserve">Развивающие </w:t>
            </w:r>
            <w:r w:rsidRPr="005C0178">
              <w:rPr>
                <w:sz w:val="24"/>
                <w:szCs w:val="24"/>
              </w:rPr>
              <w:lastRenderedPageBreak/>
              <w:t>игры</w:t>
            </w:r>
          </w:p>
          <w:p w:rsidR="000A2BA9" w:rsidRPr="005C0178" w:rsidRDefault="000A2BA9" w:rsidP="00BC4ADA">
            <w:pPr>
              <w:pStyle w:val="af4"/>
              <w:rPr>
                <w:sz w:val="24"/>
                <w:szCs w:val="24"/>
              </w:rPr>
            </w:pPr>
            <w:r w:rsidRPr="005C0178">
              <w:rPr>
                <w:sz w:val="24"/>
                <w:szCs w:val="24"/>
              </w:rPr>
              <w:t>Экскурсии Рассказ Беседа</w:t>
            </w:r>
          </w:p>
          <w:p w:rsidR="000A2BA9" w:rsidRPr="005C0178" w:rsidRDefault="000A2BA9" w:rsidP="00BC4ADA">
            <w:pPr>
              <w:pStyle w:val="af4"/>
              <w:rPr>
                <w:sz w:val="24"/>
                <w:szCs w:val="24"/>
              </w:rPr>
            </w:pPr>
          </w:p>
        </w:tc>
        <w:tc>
          <w:tcPr>
            <w:tcW w:w="2127" w:type="dxa"/>
          </w:tcPr>
          <w:p w:rsidR="000A2BA9" w:rsidRPr="005C0178" w:rsidRDefault="000A2BA9" w:rsidP="00BC4ADA">
            <w:pPr>
              <w:ind w:left="33"/>
            </w:pPr>
            <w:r w:rsidRPr="005C0178">
              <w:lastRenderedPageBreak/>
              <w:t>Сюжетно-ролевая игра</w:t>
            </w:r>
          </w:p>
          <w:p w:rsidR="000A2BA9" w:rsidRPr="005C0178" w:rsidRDefault="000A2BA9" w:rsidP="00BC4ADA">
            <w:pPr>
              <w:ind w:left="33"/>
            </w:pPr>
            <w:r w:rsidRPr="005C0178">
              <w:t>Рассматривание</w:t>
            </w:r>
          </w:p>
          <w:p w:rsidR="000A2BA9" w:rsidRPr="005C0178" w:rsidRDefault="000A2BA9" w:rsidP="00BC4ADA">
            <w:pPr>
              <w:ind w:left="33"/>
            </w:pPr>
            <w:r w:rsidRPr="005C0178">
              <w:t>Наблюдение</w:t>
            </w:r>
          </w:p>
          <w:p w:rsidR="000A2BA9" w:rsidRPr="005C0178" w:rsidRDefault="000A2BA9" w:rsidP="00BC4ADA">
            <w:pPr>
              <w:ind w:left="33"/>
            </w:pPr>
            <w:r w:rsidRPr="005C0178">
              <w:t>Конструирование</w:t>
            </w:r>
          </w:p>
          <w:p w:rsidR="000A2BA9" w:rsidRPr="005C0178" w:rsidRDefault="000A2BA9" w:rsidP="00BC4ADA">
            <w:pPr>
              <w:ind w:left="33"/>
            </w:pPr>
            <w:r w:rsidRPr="005C0178">
              <w:t xml:space="preserve">Развивающие </w:t>
            </w:r>
            <w:r w:rsidRPr="005C0178">
              <w:lastRenderedPageBreak/>
              <w:t xml:space="preserve">игры </w:t>
            </w:r>
          </w:p>
          <w:p w:rsidR="000A2BA9" w:rsidRPr="005C0178" w:rsidRDefault="000A2BA9" w:rsidP="00BC4ADA">
            <w:pPr>
              <w:ind w:left="33"/>
            </w:pPr>
            <w:r w:rsidRPr="005C0178">
              <w:t>Беседа</w:t>
            </w:r>
          </w:p>
          <w:p w:rsidR="000A2BA9" w:rsidRPr="005C0178" w:rsidRDefault="000A2BA9" w:rsidP="00BC4ADA">
            <w:pPr>
              <w:ind w:left="33"/>
            </w:pPr>
            <w:r w:rsidRPr="005C0178">
              <w:t xml:space="preserve">Рассказ </w:t>
            </w:r>
          </w:p>
          <w:p w:rsidR="000A2BA9" w:rsidRPr="005C0178" w:rsidRDefault="000A2BA9" w:rsidP="00BC4ADA">
            <w:pPr>
              <w:ind w:left="33"/>
            </w:pPr>
            <w:r w:rsidRPr="005C0178">
              <w:t>Экскурсия</w:t>
            </w:r>
          </w:p>
        </w:tc>
        <w:tc>
          <w:tcPr>
            <w:tcW w:w="1984" w:type="dxa"/>
          </w:tcPr>
          <w:p w:rsidR="000A2BA9" w:rsidRPr="005C0178" w:rsidRDefault="000A2BA9" w:rsidP="00BC4ADA">
            <w:pPr>
              <w:ind w:left="34"/>
            </w:pPr>
            <w:r w:rsidRPr="005C0178">
              <w:lastRenderedPageBreak/>
              <w:t>Сюжетно- ролевая игра</w:t>
            </w:r>
          </w:p>
          <w:p w:rsidR="000A2BA9" w:rsidRPr="005C0178" w:rsidRDefault="000A2BA9" w:rsidP="00BC4ADA">
            <w:pPr>
              <w:ind w:left="34"/>
            </w:pPr>
            <w:r w:rsidRPr="005C0178">
              <w:t xml:space="preserve"> Рассматривание</w:t>
            </w:r>
          </w:p>
          <w:p w:rsidR="000A2BA9" w:rsidRPr="005C0178" w:rsidRDefault="000A2BA9" w:rsidP="00BC4ADA">
            <w:pPr>
              <w:ind w:left="34"/>
            </w:pPr>
            <w:r w:rsidRPr="005C0178">
              <w:t>Конструирование Развивающие игры</w:t>
            </w:r>
          </w:p>
        </w:tc>
        <w:tc>
          <w:tcPr>
            <w:tcW w:w="1843" w:type="dxa"/>
          </w:tcPr>
          <w:p w:rsidR="000A2BA9" w:rsidRPr="005C0178" w:rsidRDefault="000A2BA9" w:rsidP="00BC4ADA">
            <w:pPr>
              <w:ind w:left="34"/>
            </w:pPr>
            <w:r w:rsidRPr="005C0178">
              <w:t xml:space="preserve">Индивидуальные беседы </w:t>
            </w:r>
          </w:p>
          <w:p w:rsidR="000A2BA9" w:rsidRPr="005C0178" w:rsidRDefault="000A2BA9" w:rsidP="00BC4ADA">
            <w:pPr>
              <w:ind w:left="34"/>
            </w:pPr>
            <w:r w:rsidRPr="005C0178">
              <w:t xml:space="preserve">Консультации  </w:t>
            </w:r>
          </w:p>
          <w:p w:rsidR="000A2BA9" w:rsidRPr="005C0178" w:rsidRDefault="000A2BA9" w:rsidP="00BC4ADA">
            <w:pPr>
              <w:ind w:left="34"/>
            </w:pPr>
            <w:r w:rsidRPr="005C0178">
              <w:t xml:space="preserve">Домашние чтения, привлечение </w:t>
            </w:r>
            <w:r w:rsidRPr="005C0178">
              <w:lastRenderedPageBreak/>
              <w:t xml:space="preserve">ребенка как партнера к совместной деятельности, </w:t>
            </w:r>
          </w:p>
          <w:p w:rsidR="000A2BA9" w:rsidRPr="005C0178" w:rsidRDefault="000A2BA9" w:rsidP="00BC4ADA">
            <w:pPr>
              <w:ind w:left="34"/>
              <w:rPr>
                <w:b/>
              </w:rPr>
            </w:pPr>
            <w:r w:rsidRPr="005C0178">
              <w:t>Беседы с ребенком, использование    собственного примера</w:t>
            </w:r>
          </w:p>
        </w:tc>
      </w:tr>
      <w:tr w:rsidR="000A2BA9" w:rsidRPr="005C0178" w:rsidTr="00BC4ADA">
        <w:tc>
          <w:tcPr>
            <w:tcW w:w="2126" w:type="dxa"/>
          </w:tcPr>
          <w:p w:rsidR="000A2BA9" w:rsidRPr="005C0178" w:rsidRDefault="000A2BA9" w:rsidP="00BC4ADA">
            <w:pPr>
              <w:rPr>
                <w:b/>
              </w:rPr>
            </w:pPr>
            <w:r w:rsidRPr="005C0178">
              <w:rPr>
                <w:b/>
              </w:rPr>
              <w:lastRenderedPageBreak/>
              <w:t>Детский сад</w:t>
            </w:r>
          </w:p>
          <w:p w:rsidR="000A2BA9" w:rsidRPr="005C0178" w:rsidRDefault="000A2BA9" w:rsidP="00BC4ADA">
            <w:r w:rsidRPr="005C0178">
              <w:t>Привлекать детей к обсуждению оформления групповой комнаты и посильному участию в подготовке различных праздников (спектакли, спортивные соревнования, выставки и т.п.)</w:t>
            </w:r>
          </w:p>
          <w:p w:rsidR="000A2BA9" w:rsidRPr="005C0178" w:rsidRDefault="000A2BA9" w:rsidP="00BC4ADA">
            <w:r w:rsidRPr="005C0178">
              <w:t>Совершенствовать умение свободно ориентироваться  в помещении и на участке д/с.</w:t>
            </w:r>
          </w:p>
          <w:p w:rsidR="000A2BA9" w:rsidRPr="005C0178" w:rsidRDefault="000A2BA9" w:rsidP="00BC4ADA">
            <w:r w:rsidRPr="005C0178">
              <w:t xml:space="preserve">Закреплять знания </w:t>
            </w:r>
            <w:r w:rsidRPr="005C0178">
              <w:lastRenderedPageBreak/>
              <w:t xml:space="preserve">правил дорожного движения </w:t>
            </w:r>
          </w:p>
        </w:tc>
        <w:tc>
          <w:tcPr>
            <w:tcW w:w="2126" w:type="dxa"/>
          </w:tcPr>
          <w:p w:rsidR="000A2BA9" w:rsidRPr="005C0178" w:rsidRDefault="000A2BA9" w:rsidP="00BC4ADA">
            <w:pPr>
              <w:ind w:left="34"/>
            </w:pPr>
            <w:r w:rsidRPr="005C0178">
              <w:lastRenderedPageBreak/>
              <w:t>Сюжетно-ролевая игра</w:t>
            </w:r>
          </w:p>
          <w:p w:rsidR="000A2BA9" w:rsidRPr="005C0178" w:rsidRDefault="000A2BA9" w:rsidP="00BC4ADA">
            <w:pPr>
              <w:ind w:left="34"/>
            </w:pPr>
            <w:r w:rsidRPr="005C0178">
              <w:t>Рассказывание Наблюдение</w:t>
            </w:r>
          </w:p>
          <w:p w:rsidR="000A2BA9" w:rsidRPr="005C0178" w:rsidRDefault="000A2BA9" w:rsidP="00BC4ADA">
            <w:pPr>
              <w:ind w:left="34"/>
            </w:pPr>
            <w:r w:rsidRPr="005C0178">
              <w:t>Игра- экспериментирование</w:t>
            </w:r>
          </w:p>
          <w:p w:rsidR="000A2BA9" w:rsidRPr="005C0178" w:rsidRDefault="000A2BA9" w:rsidP="00BC4ADA">
            <w:pPr>
              <w:ind w:left="34"/>
            </w:pPr>
            <w:r w:rsidRPr="005C0178">
              <w:t>Исследовательская деятельность</w:t>
            </w:r>
          </w:p>
          <w:p w:rsidR="000A2BA9" w:rsidRPr="005C0178" w:rsidRDefault="000A2BA9" w:rsidP="00BC4ADA">
            <w:pPr>
              <w:ind w:left="34"/>
            </w:pPr>
          </w:p>
          <w:p w:rsidR="000A2BA9" w:rsidRPr="005C0178" w:rsidRDefault="000A2BA9" w:rsidP="00BC4ADA">
            <w:pPr>
              <w:ind w:left="34"/>
              <w:rPr>
                <w:b/>
              </w:rPr>
            </w:pPr>
            <w:r w:rsidRPr="005C0178">
              <w:rPr>
                <w:b/>
              </w:rPr>
              <w:t xml:space="preserve"> </w:t>
            </w:r>
          </w:p>
        </w:tc>
        <w:tc>
          <w:tcPr>
            <w:tcW w:w="2127" w:type="dxa"/>
          </w:tcPr>
          <w:p w:rsidR="000A2BA9" w:rsidRPr="005C0178" w:rsidRDefault="000A2BA9" w:rsidP="00BC4ADA">
            <w:pPr>
              <w:ind w:left="34"/>
            </w:pPr>
            <w:r w:rsidRPr="005C0178">
              <w:t>Сюжетно-ролевая игра</w:t>
            </w:r>
          </w:p>
          <w:p w:rsidR="000A2BA9" w:rsidRPr="005C0178" w:rsidRDefault="000A2BA9" w:rsidP="00BC4ADA">
            <w:pPr>
              <w:ind w:left="34"/>
            </w:pPr>
            <w:r w:rsidRPr="005C0178">
              <w:t>Рассказывание</w:t>
            </w:r>
          </w:p>
          <w:p w:rsidR="000A2BA9" w:rsidRPr="005C0178" w:rsidRDefault="000A2BA9" w:rsidP="00BC4ADA">
            <w:pPr>
              <w:ind w:left="34"/>
            </w:pPr>
            <w:r w:rsidRPr="005C0178">
              <w:t>Наблюдение</w:t>
            </w:r>
          </w:p>
          <w:p w:rsidR="000A2BA9" w:rsidRPr="005C0178" w:rsidRDefault="000A2BA9" w:rsidP="00BC4ADA">
            <w:pPr>
              <w:ind w:left="34"/>
            </w:pPr>
            <w:r w:rsidRPr="005C0178">
              <w:t>Игра-экспериментирование</w:t>
            </w:r>
          </w:p>
          <w:p w:rsidR="000A2BA9" w:rsidRPr="005C0178" w:rsidRDefault="000A2BA9" w:rsidP="00BC4ADA">
            <w:pPr>
              <w:ind w:left="34"/>
            </w:pPr>
            <w:r w:rsidRPr="005C0178">
              <w:t>Исследовательская деятельность</w:t>
            </w:r>
          </w:p>
          <w:p w:rsidR="000A2BA9" w:rsidRPr="005C0178" w:rsidRDefault="000A2BA9" w:rsidP="00BC4ADA">
            <w:pPr>
              <w:ind w:left="34"/>
            </w:pPr>
            <w:r w:rsidRPr="005C0178">
              <w:t>Конструирование</w:t>
            </w:r>
          </w:p>
          <w:p w:rsidR="000A2BA9" w:rsidRPr="005C0178" w:rsidRDefault="000A2BA9" w:rsidP="00BC4ADA">
            <w:pPr>
              <w:ind w:left="34"/>
            </w:pPr>
            <w:r w:rsidRPr="005C0178">
              <w:t>Развивающие игры</w:t>
            </w:r>
          </w:p>
          <w:p w:rsidR="000A2BA9" w:rsidRPr="005C0178" w:rsidRDefault="000A2BA9" w:rsidP="00BC4ADA">
            <w:pPr>
              <w:ind w:left="34"/>
            </w:pPr>
            <w:r w:rsidRPr="005C0178">
              <w:t>Экскурсии</w:t>
            </w:r>
          </w:p>
          <w:p w:rsidR="000A2BA9" w:rsidRPr="005C0178" w:rsidRDefault="000A2BA9" w:rsidP="00BC4ADA">
            <w:pPr>
              <w:ind w:left="34"/>
            </w:pPr>
            <w:r w:rsidRPr="005C0178">
              <w:t xml:space="preserve"> Ситуативный разговор</w:t>
            </w:r>
          </w:p>
          <w:p w:rsidR="000A2BA9" w:rsidRPr="005C0178" w:rsidRDefault="000A2BA9" w:rsidP="00BC4ADA">
            <w:pPr>
              <w:ind w:left="34"/>
            </w:pPr>
            <w:r w:rsidRPr="005C0178">
              <w:t>Рассказ</w:t>
            </w:r>
          </w:p>
        </w:tc>
        <w:tc>
          <w:tcPr>
            <w:tcW w:w="1984" w:type="dxa"/>
          </w:tcPr>
          <w:p w:rsidR="000A2BA9" w:rsidRPr="005C0178" w:rsidRDefault="000A2BA9" w:rsidP="00BC4ADA">
            <w:pPr>
              <w:ind w:left="34" w:hanging="34"/>
            </w:pPr>
            <w:r w:rsidRPr="005C0178">
              <w:t>Сюжетно-ролевая игра</w:t>
            </w:r>
          </w:p>
          <w:p w:rsidR="000A2BA9" w:rsidRPr="005C0178" w:rsidRDefault="000A2BA9" w:rsidP="00BC4ADA">
            <w:pPr>
              <w:ind w:left="34" w:hanging="34"/>
            </w:pPr>
            <w:r w:rsidRPr="005C0178">
              <w:t>Рассматривание</w:t>
            </w:r>
          </w:p>
          <w:p w:rsidR="000A2BA9" w:rsidRPr="005C0178" w:rsidRDefault="000A2BA9" w:rsidP="00BC4ADA">
            <w:pPr>
              <w:ind w:left="34" w:hanging="34"/>
            </w:pPr>
            <w:r w:rsidRPr="005C0178">
              <w:t>Наблюдение</w:t>
            </w:r>
          </w:p>
          <w:p w:rsidR="000A2BA9" w:rsidRPr="005C0178" w:rsidRDefault="000A2BA9" w:rsidP="00BC4ADA">
            <w:pPr>
              <w:ind w:left="34" w:hanging="34"/>
            </w:pPr>
            <w:r w:rsidRPr="005C0178">
              <w:t>Игра-экспериментирование</w:t>
            </w:r>
          </w:p>
          <w:p w:rsidR="000A2BA9" w:rsidRPr="005C0178" w:rsidRDefault="000A2BA9" w:rsidP="00BC4ADA">
            <w:pPr>
              <w:ind w:left="34" w:hanging="34"/>
            </w:pPr>
            <w:r w:rsidRPr="005C0178">
              <w:t>Исследовательская деятельность</w:t>
            </w:r>
          </w:p>
          <w:p w:rsidR="000A2BA9" w:rsidRPr="005C0178" w:rsidRDefault="000A2BA9" w:rsidP="00BC4ADA">
            <w:pPr>
              <w:ind w:left="34" w:hanging="34"/>
            </w:pPr>
            <w:r w:rsidRPr="005C0178">
              <w:t>Конструирование</w:t>
            </w:r>
          </w:p>
          <w:p w:rsidR="000A2BA9" w:rsidRPr="005C0178" w:rsidRDefault="000A2BA9" w:rsidP="00BC4ADA">
            <w:pPr>
              <w:ind w:left="34" w:hanging="34"/>
            </w:pPr>
            <w:r w:rsidRPr="005C0178">
              <w:t xml:space="preserve"> Развивающие игры</w:t>
            </w:r>
          </w:p>
        </w:tc>
        <w:tc>
          <w:tcPr>
            <w:tcW w:w="1843" w:type="dxa"/>
          </w:tcPr>
          <w:p w:rsidR="000A2BA9" w:rsidRPr="005C0178" w:rsidRDefault="000A2BA9" w:rsidP="00BC4ADA">
            <w:pPr>
              <w:ind w:left="34"/>
            </w:pPr>
            <w:r w:rsidRPr="005C0178">
              <w:t xml:space="preserve">Индивидуальные беседы </w:t>
            </w:r>
          </w:p>
          <w:p w:rsidR="000A2BA9" w:rsidRPr="005C0178" w:rsidRDefault="000A2BA9" w:rsidP="00BC4ADA">
            <w:pPr>
              <w:ind w:left="34"/>
            </w:pPr>
            <w:r w:rsidRPr="005C0178">
              <w:t xml:space="preserve">Консультации  </w:t>
            </w:r>
          </w:p>
          <w:p w:rsidR="000A2BA9" w:rsidRPr="005C0178" w:rsidRDefault="000A2BA9" w:rsidP="00BC4ADA">
            <w:pPr>
              <w:ind w:left="34"/>
            </w:pPr>
            <w:r w:rsidRPr="005C0178">
              <w:t xml:space="preserve">Домашние чтения, привлечение ребенка как партнера к совместной деятельности, </w:t>
            </w:r>
          </w:p>
          <w:p w:rsidR="000A2BA9" w:rsidRPr="005C0178" w:rsidRDefault="000A2BA9" w:rsidP="00BC4ADA">
            <w:pPr>
              <w:ind w:left="34"/>
            </w:pPr>
            <w:r w:rsidRPr="005C0178">
              <w:t>Беседы с ребенком, использование    собственного примера</w:t>
            </w:r>
          </w:p>
        </w:tc>
      </w:tr>
      <w:tr w:rsidR="000A2BA9" w:rsidRPr="005C0178" w:rsidTr="00BC4ADA">
        <w:tc>
          <w:tcPr>
            <w:tcW w:w="2126" w:type="dxa"/>
          </w:tcPr>
          <w:p w:rsidR="000A2BA9" w:rsidRPr="005C0178" w:rsidRDefault="000A2BA9" w:rsidP="00BC4ADA">
            <w:pPr>
              <w:rPr>
                <w:b/>
              </w:rPr>
            </w:pPr>
            <w:r w:rsidRPr="005C0178">
              <w:rPr>
                <w:b/>
              </w:rPr>
              <w:lastRenderedPageBreak/>
              <w:t>Родное село, родная страна</w:t>
            </w:r>
          </w:p>
          <w:p w:rsidR="000A2BA9" w:rsidRPr="005C0178" w:rsidRDefault="000A2BA9" w:rsidP="00BC4ADA">
            <w:r w:rsidRPr="005C0178">
              <w:t>Воспитывать любовь к родному селу, к краю</w:t>
            </w:r>
          </w:p>
          <w:p w:rsidR="000A2BA9" w:rsidRPr="005C0178" w:rsidRDefault="000A2BA9" w:rsidP="00BC4ADA">
            <w:r w:rsidRPr="005C0178">
              <w:t>Расширять  представление</w:t>
            </w:r>
          </w:p>
          <w:p w:rsidR="000A2BA9" w:rsidRPr="005C0178" w:rsidRDefault="000A2BA9" w:rsidP="00BC4ADA">
            <w:r w:rsidRPr="005C0178">
              <w:t>детей о родной стране, о государственных праздниках. Знакомить с народными традициями и обычаями. Продолжать формировать интерес к «малой Родине».</w:t>
            </w:r>
          </w:p>
          <w:p w:rsidR="000A2BA9" w:rsidRPr="005C0178" w:rsidRDefault="000A2BA9" w:rsidP="00BC4ADA">
            <w:r w:rsidRPr="005C0178">
              <w:t>Рассказывать детям о достопримечательностях, культуре, традициях родного края.</w:t>
            </w:r>
          </w:p>
          <w:p w:rsidR="000A2BA9" w:rsidRPr="005C0178" w:rsidRDefault="000A2BA9" w:rsidP="00BC4ADA">
            <w:r w:rsidRPr="005C0178">
              <w:t>Формировать представления о том, что Российская Федерация (Россия) огромная многонациональная страна.</w:t>
            </w:r>
          </w:p>
          <w:p w:rsidR="000A2BA9" w:rsidRPr="005C0178" w:rsidRDefault="000A2BA9" w:rsidP="00BC4ADA">
            <w:r w:rsidRPr="005C0178">
              <w:rPr>
                <w:b/>
              </w:rPr>
              <w:t>Наша армия</w:t>
            </w:r>
          </w:p>
          <w:p w:rsidR="000A2BA9" w:rsidRPr="005C0178" w:rsidRDefault="000A2BA9" w:rsidP="00BC4ADA">
            <w:r w:rsidRPr="005C0178">
              <w:t xml:space="preserve">Рассказать о трудной и почетной обязанности; защищать Родину, охранять ее спокойствие и безопасность. </w:t>
            </w:r>
          </w:p>
          <w:p w:rsidR="000A2BA9" w:rsidRPr="005C0178" w:rsidRDefault="000A2BA9" w:rsidP="00BC4ADA">
            <w:r w:rsidRPr="005C0178">
              <w:t xml:space="preserve">Рассказывать о том, как в </w:t>
            </w:r>
          </w:p>
          <w:p w:rsidR="000A2BA9" w:rsidRPr="005C0178" w:rsidRDefault="000A2BA9" w:rsidP="00BC4ADA">
            <w:r w:rsidRPr="005C0178">
              <w:t xml:space="preserve">годы войны храбро сражались и защищали от врагов нашу Родину прадеды, </w:t>
            </w:r>
            <w:r w:rsidRPr="005C0178">
              <w:lastRenderedPageBreak/>
              <w:t>деды, отцы.</w:t>
            </w:r>
          </w:p>
        </w:tc>
        <w:tc>
          <w:tcPr>
            <w:tcW w:w="2126" w:type="dxa"/>
          </w:tcPr>
          <w:p w:rsidR="000A2BA9" w:rsidRPr="005C0178" w:rsidRDefault="000A2BA9" w:rsidP="00BC4ADA">
            <w:r w:rsidRPr="005C0178">
              <w:lastRenderedPageBreak/>
              <w:t>Сюжетно-ролевая игра</w:t>
            </w:r>
          </w:p>
          <w:p w:rsidR="000A2BA9" w:rsidRPr="005C0178" w:rsidRDefault="000A2BA9" w:rsidP="00BC4ADA">
            <w:r w:rsidRPr="005C0178">
              <w:t>Рассматривание</w:t>
            </w:r>
          </w:p>
          <w:p w:rsidR="000A2BA9" w:rsidRPr="005C0178" w:rsidRDefault="000A2BA9" w:rsidP="00BC4ADA">
            <w:r w:rsidRPr="005C0178">
              <w:t>Наблюдение</w:t>
            </w:r>
          </w:p>
          <w:p w:rsidR="000A2BA9" w:rsidRPr="005C0178" w:rsidRDefault="000A2BA9" w:rsidP="00BC4ADA">
            <w:r w:rsidRPr="005C0178">
              <w:t>Игра-экспериментирование</w:t>
            </w:r>
          </w:p>
          <w:p w:rsidR="000A2BA9" w:rsidRPr="005C0178" w:rsidRDefault="000A2BA9" w:rsidP="00BC4ADA">
            <w:r w:rsidRPr="005C0178">
              <w:t>Исследовательская деятельность</w:t>
            </w:r>
          </w:p>
          <w:p w:rsidR="000A2BA9" w:rsidRPr="005C0178" w:rsidRDefault="000A2BA9" w:rsidP="00BC4ADA">
            <w:r w:rsidRPr="005C0178">
              <w:t>Конструирование</w:t>
            </w:r>
          </w:p>
          <w:p w:rsidR="000A2BA9" w:rsidRPr="005C0178" w:rsidRDefault="000A2BA9" w:rsidP="00BC4ADA">
            <w:r w:rsidRPr="005C0178">
              <w:t>Развивающие игры</w:t>
            </w:r>
          </w:p>
          <w:p w:rsidR="000A2BA9" w:rsidRPr="005C0178" w:rsidRDefault="000A2BA9" w:rsidP="00BC4ADA">
            <w:r w:rsidRPr="005C0178">
              <w:t>Экскурсии</w:t>
            </w:r>
          </w:p>
          <w:p w:rsidR="000A2BA9" w:rsidRPr="005C0178" w:rsidRDefault="000A2BA9" w:rsidP="00BC4ADA">
            <w:r w:rsidRPr="005C0178">
              <w:t xml:space="preserve"> Ситуативный разговор</w:t>
            </w:r>
          </w:p>
        </w:tc>
        <w:tc>
          <w:tcPr>
            <w:tcW w:w="2127" w:type="dxa"/>
          </w:tcPr>
          <w:p w:rsidR="000A2BA9" w:rsidRPr="005C0178" w:rsidRDefault="000A2BA9" w:rsidP="00BC4ADA">
            <w:pPr>
              <w:pStyle w:val="32"/>
              <w:spacing w:after="0"/>
              <w:ind w:left="0"/>
              <w:rPr>
                <w:sz w:val="24"/>
                <w:szCs w:val="24"/>
              </w:rPr>
            </w:pPr>
            <w:r w:rsidRPr="005C0178">
              <w:rPr>
                <w:sz w:val="24"/>
                <w:szCs w:val="24"/>
              </w:rPr>
              <w:t>Сюжетно-ролевая игра</w:t>
            </w:r>
          </w:p>
          <w:p w:rsidR="000A2BA9" w:rsidRPr="005C0178" w:rsidRDefault="000A2BA9" w:rsidP="00BC4ADA">
            <w:pPr>
              <w:pStyle w:val="32"/>
              <w:spacing w:after="0"/>
              <w:ind w:left="0"/>
              <w:rPr>
                <w:sz w:val="24"/>
                <w:szCs w:val="24"/>
              </w:rPr>
            </w:pPr>
            <w:r w:rsidRPr="005C0178">
              <w:rPr>
                <w:sz w:val="24"/>
                <w:szCs w:val="24"/>
              </w:rPr>
              <w:t>Рассматривание Наблюдение Игра-экспериментирование</w:t>
            </w:r>
          </w:p>
          <w:p w:rsidR="000A2BA9" w:rsidRPr="005C0178" w:rsidRDefault="000A2BA9" w:rsidP="00BC4ADA">
            <w:pPr>
              <w:pStyle w:val="32"/>
              <w:spacing w:after="0"/>
              <w:ind w:left="0"/>
              <w:rPr>
                <w:sz w:val="24"/>
                <w:szCs w:val="24"/>
              </w:rPr>
            </w:pPr>
            <w:r w:rsidRPr="005C0178">
              <w:rPr>
                <w:sz w:val="24"/>
                <w:szCs w:val="24"/>
              </w:rPr>
              <w:t>Исследовательская деятельность</w:t>
            </w:r>
          </w:p>
          <w:p w:rsidR="000A2BA9" w:rsidRPr="005C0178" w:rsidRDefault="000A2BA9" w:rsidP="00BC4ADA">
            <w:pPr>
              <w:pStyle w:val="32"/>
              <w:spacing w:after="0"/>
              <w:ind w:left="0"/>
              <w:rPr>
                <w:sz w:val="24"/>
                <w:szCs w:val="24"/>
              </w:rPr>
            </w:pPr>
            <w:r w:rsidRPr="005C0178">
              <w:rPr>
                <w:sz w:val="24"/>
                <w:szCs w:val="24"/>
              </w:rPr>
              <w:t>Конструирование</w:t>
            </w:r>
          </w:p>
          <w:p w:rsidR="000A2BA9" w:rsidRPr="005C0178" w:rsidRDefault="000A2BA9" w:rsidP="00BC4ADA">
            <w:pPr>
              <w:pStyle w:val="32"/>
              <w:spacing w:after="0"/>
              <w:ind w:left="0"/>
              <w:rPr>
                <w:sz w:val="24"/>
                <w:szCs w:val="24"/>
              </w:rPr>
            </w:pPr>
            <w:r w:rsidRPr="005C0178">
              <w:rPr>
                <w:sz w:val="24"/>
                <w:szCs w:val="24"/>
              </w:rPr>
              <w:t>Развивающие игры</w:t>
            </w:r>
          </w:p>
          <w:p w:rsidR="000A2BA9" w:rsidRPr="005C0178" w:rsidRDefault="000A2BA9" w:rsidP="00BC4ADA">
            <w:pPr>
              <w:pStyle w:val="32"/>
              <w:spacing w:after="0"/>
              <w:ind w:left="0"/>
              <w:rPr>
                <w:sz w:val="24"/>
                <w:szCs w:val="24"/>
              </w:rPr>
            </w:pPr>
            <w:r w:rsidRPr="005C0178">
              <w:rPr>
                <w:sz w:val="24"/>
                <w:szCs w:val="24"/>
              </w:rPr>
              <w:t>Экскурсии</w:t>
            </w:r>
          </w:p>
          <w:p w:rsidR="000A2BA9" w:rsidRPr="005C0178" w:rsidRDefault="000A2BA9" w:rsidP="00BC4ADA">
            <w:pPr>
              <w:pStyle w:val="32"/>
              <w:spacing w:after="0"/>
              <w:ind w:left="0"/>
              <w:rPr>
                <w:sz w:val="24"/>
                <w:szCs w:val="24"/>
              </w:rPr>
            </w:pPr>
            <w:r w:rsidRPr="005C0178">
              <w:rPr>
                <w:sz w:val="24"/>
                <w:szCs w:val="24"/>
              </w:rPr>
              <w:t>Рассказ Беседа</w:t>
            </w:r>
          </w:p>
        </w:tc>
        <w:tc>
          <w:tcPr>
            <w:tcW w:w="1984" w:type="dxa"/>
          </w:tcPr>
          <w:p w:rsidR="000A2BA9" w:rsidRPr="005C0178" w:rsidRDefault="000A2BA9" w:rsidP="00BC4ADA">
            <w:pPr>
              <w:ind w:left="34" w:hanging="34"/>
            </w:pPr>
            <w:r w:rsidRPr="005C0178">
              <w:t>Сюжетно-ролевая игра</w:t>
            </w:r>
          </w:p>
          <w:p w:rsidR="000A2BA9" w:rsidRPr="005C0178" w:rsidRDefault="000A2BA9" w:rsidP="00BC4ADA">
            <w:pPr>
              <w:ind w:left="34" w:hanging="34"/>
            </w:pPr>
            <w:r w:rsidRPr="005C0178">
              <w:t>Рассматривание</w:t>
            </w:r>
          </w:p>
          <w:p w:rsidR="000A2BA9" w:rsidRPr="005C0178" w:rsidRDefault="000A2BA9" w:rsidP="00BC4ADA">
            <w:pPr>
              <w:ind w:left="34" w:hanging="34"/>
            </w:pPr>
            <w:r w:rsidRPr="005C0178">
              <w:t>Экспериментирование</w:t>
            </w:r>
          </w:p>
          <w:p w:rsidR="000A2BA9" w:rsidRPr="005C0178" w:rsidRDefault="000A2BA9" w:rsidP="00BC4ADA">
            <w:pPr>
              <w:ind w:left="34" w:hanging="34"/>
            </w:pPr>
            <w:r w:rsidRPr="005C0178">
              <w:t xml:space="preserve"> Исследовательская деятельность</w:t>
            </w:r>
          </w:p>
          <w:p w:rsidR="000A2BA9" w:rsidRPr="005C0178" w:rsidRDefault="000A2BA9" w:rsidP="00BC4ADA">
            <w:pPr>
              <w:ind w:left="34" w:hanging="34"/>
            </w:pPr>
            <w:r w:rsidRPr="005C0178">
              <w:t>Конструирование</w:t>
            </w:r>
          </w:p>
          <w:p w:rsidR="000A2BA9" w:rsidRPr="005C0178" w:rsidRDefault="000A2BA9" w:rsidP="00BC4ADA">
            <w:pPr>
              <w:ind w:left="34" w:hanging="34"/>
            </w:pPr>
            <w:r w:rsidRPr="005C0178">
              <w:t xml:space="preserve"> Развивающие игры</w:t>
            </w:r>
          </w:p>
        </w:tc>
        <w:tc>
          <w:tcPr>
            <w:tcW w:w="1843" w:type="dxa"/>
          </w:tcPr>
          <w:p w:rsidR="000A2BA9" w:rsidRPr="005C0178" w:rsidRDefault="000A2BA9" w:rsidP="00BC4ADA">
            <w:pPr>
              <w:ind w:left="34"/>
            </w:pPr>
            <w:r w:rsidRPr="005C0178">
              <w:t xml:space="preserve">Домашние чтения, привлечение ребенка как партнера к совместной деятельности, </w:t>
            </w:r>
          </w:p>
          <w:p w:rsidR="000A2BA9" w:rsidRPr="005C0178" w:rsidRDefault="000A2BA9" w:rsidP="00BC4ADA">
            <w:pPr>
              <w:ind w:left="34"/>
            </w:pPr>
            <w:r w:rsidRPr="005C0178">
              <w:t>Беседы с ребенком, использование    собственного примера</w:t>
            </w:r>
          </w:p>
        </w:tc>
      </w:tr>
      <w:tr w:rsidR="000A2BA9" w:rsidRPr="005C0178" w:rsidTr="00BC4ADA">
        <w:tc>
          <w:tcPr>
            <w:tcW w:w="2126" w:type="dxa"/>
          </w:tcPr>
          <w:p w:rsidR="000A2BA9" w:rsidRPr="005C0178" w:rsidRDefault="000A2BA9" w:rsidP="00BC4ADA">
            <w:r w:rsidRPr="005C0178">
              <w:rPr>
                <w:b/>
              </w:rPr>
              <w:lastRenderedPageBreak/>
              <w:t>Труд людей</w:t>
            </w:r>
          </w:p>
          <w:p w:rsidR="000A2BA9" w:rsidRPr="005C0178" w:rsidRDefault="000A2BA9" w:rsidP="00BC4ADA">
            <w:r w:rsidRPr="005C0178">
              <w:t xml:space="preserve">Расширять представление детей о людях разных профессий. Познакомить детей с профессиями: строитель, земледелец, работники транспорта, связи, швейной промышленности. Рассказать о важности и значимости труда. Прививать детям чувство благодарности к человеку труда. Продолжать учить уважительно относиться к результатам труда, раскрывать мотивы и цели деятельности..        </w:t>
            </w:r>
          </w:p>
        </w:tc>
        <w:tc>
          <w:tcPr>
            <w:tcW w:w="2126" w:type="dxa"/>
          </w:tcPr>
          <w:p w:rsidR="000A2BA9" w:rsidRPr="005C0178" w:rsidRDefault="000A2BA9" w:rsidP="00BC4ADA">
            <w:pPr>
              <w:ind w:left="12"/>
            </w:pPr>
            <w:r w:rsidRPr="005C0178">
              <w:t xml:space="preserve">Наблюдение </w:t>
            </w:r>
          </w:p>
          <w:p w:rsidR="000A2BA9" w:rsidRPr="005C0178" w:rsidRDefault="000A2BA9" w:rsidP="00BC4ADA">
            <w:pPr>
              <w:ind w:left="12"/>
            </w:pPr>
            <w:r w:rsidRPr="005C0178">
              <w:t>Целевые прогулки Рассказывание, чтение. Рассматривание иллюстраций</w:t>
            </w:r>
          </w:p>
        </w:tc>
        <w:tc>
          <w:tcPr>
            <w:tcW w:w="2127" w:type="dxa"/>
          </w:tcPr>
          <w:p w:rsidR="000A2BA9" w:rsidRPr="005C0178" w:rsidRDefault="000A2BA9" w:rsidP="00BC4ADA">
            <w:pPr>
              <w:pStyle w:val="32"/>
              <w:spacing w:after="0"/>
              <w:ind w:left="0"/>
              <w:rPr>
                <w:sz w:val="24"/>
                <w:szCs w:val="24"/>
              </w:rPr>
            </w:pPr>
            <w:r w:rsidRPr="005C0178">
              <w:rPr>
                <w:sz w:val="24"/>
                <w:szCs w:val="24"/>
              </w:rPr>
              <w:t>Дидактические игры</w:t>
            </w:r>
          </w:p>
          <w:p w:rsidR="000A2BA9" w:rsidRPr="005C0178" w:rsidRDefault="000A2BA9" w:rsidP="00BC4ADA">
            <w:pPr>
              <w:pStyle w:val="32"/>
              <w:spacing w:after="0"/>
              <w:ind w:left="0"/>
              <w:rPr>
                <w:sz w:val="24"/>
                <w:szCs w:val="24"/>
              </w:rPr>
            </w:pPr>
            <w:r w:rsidRPr="005C0178">
              <w:rPr>
                <w:sz w:val="24"/>
                <w:szCs w:val="24"/>
              </w:rPr>
              <w:t>Сюжетно-ролевые игры, чтение, закрепление</w:t>
            </w:r>
          </w:p>
        </w:tc>
        <w:tc>
          <w:tcPr>
            <w:tcW w:w="1984" w:type="dxa"/>
          </w:tcPr>
          <w:p w:rsidR="000A2BA9" w:rsidRPr="005C0178" w:rsidRDefault="000A2BA9" w:rsidP="00BC4ADA">
            <w:pPr>
              <w:ind w:left="34" w:hanging="34"/>
            </w:pPr>
            <w:r w:rsidRPr="005C0178">
              <w:t>Сюжетно-ролевые игры, обыгрывание, дидактические игры. Практическая деятельность</w:t>
            </w:r>
          </w:p>
        </w:tc>
        <w:tc>
          <w:tcPr>
            <w:tcW w:w="1843" w:type="dxa"/>
          </w:tcPr>
          <w:p w:rsidR="000A2BA9" w:rsidRPr="005C0178" w:rsidRDefault="000A2BA9" w:rsidP="00BC4ADA">
            <w:pPr>
              <w:ind w:left="34"/>
            </w:pPr>
            <w:r w:rsidRPr="005C0178">
              <w:t xml:space="preserve">Экскурсии </w:t>
            </w:r>
          </w:p>
          <w:p w:rsidR="000A2BA9" w:rsidRPr="005C0178" w:rsidRDefault="000A2BA9" w:rsidP="00BC4ADA">
            <w:pPr>
              <w:ind w:left="34"/>
            </w:pPr>
            <w:r w:rsidRPr="005C0178">
              <w:t xml:space="preserve">Чтение, рассказывание,  беседы. </w:t>
            </w:r>
          </w:p>
          <w:p w:rsidR="000A2BA9" w:rsidRPr="005C0178" w:rsidRDefault="000A2BA9" w:rsidP="00BC4ADA">
            <w:pPr>
              <w:ind w:left="34"/>
            </w:pPr>
            <w:r w:rsidRPr="005C0178">
              <w:t>Привлечение к сотрудничеству</w:t>
            </w:r>
          </w:p>
        </w:tc>
      </w:tr>
      <w:tr w:rsidR="000A2BA9" w:rsidRPr="005C0178" w:rsidTr="00BC4ADA">
        <w:tc>
          <w:tcPr>
            <w:tcW w:w="10206" w:type="dxa"/>
            <w:gridSpan w:val="5"/>
          </w:tcPr>
          <w:p w:rsidR="000A2BA9" w:rsidRPr="005C0178" w:rsidRDefault="000A2BA9" w:rsidP="00BC4ADA">
            <w:pPr>
              <w:jc w:val="center"/>
            </w:pPr>
            <w:r w:rsidRPr="005C0178">
              <w:rPr>
                <w:b/>
              </w:rPr>
              <w:t>Познавательно-исследовательская деятельность</w:t>
            </w:r>
          </w:p>
        </w:tc>
      </w:tr>
      <w:tr w:rsidR="000A2BA9" w:rsidRPr="005C0178" w:rsidTr="00BC4ADA">
        <w:tc>
          <w:tcPr>
            <w:tcW w:w="2126" w:type="dxa"/>
          </w:tcPr>
          <w:p w:rsidR="000A2BA9" w:rsidRPr="005C0178" w:rsidRDefault="000A2BA9" w:rsidP="00BC4ADA">
            <w:pPr>
              <w:jc w:val="both"/>
            </w:pPr>
            <w:r w:rsidRPr="005C0178">
              <w:t>Ознакомление с предметами ближайшего окружения и их назначением.</w:t>
            </w:r>
          </w:p>
          <w:p w:rsidR="000A2BA9" w:rsidRPr="005C0178" w:rsidRDefault="000A2BA9" w:rsidP="00BC4ADA">
            <w:r w:rsidRPr="005C0178">
              <w:t>Способствовать развитию сенсорного анализа предметов и материалов.</w:t>
            </w:r>
          </w:p>
          <w:p w:rsidR="000A2BA9" w:rsidRPr="005C0178" w:rsidRDefault="000A2BA9" w:rsidP="00BC4ADA">
            <w:r w:rsidRPr="005C0178">
              <w:t>Стимулировать к созданию простых описательных рассказов.</w:t>
            </w:r>
          </w:p>
          <w:p w:rsidR="000A2BA9" w:rsidRPr="005C0178" w:rsidRDefault="000A2BA9" w:rsidP="00BC4ADA">
            <w:r w:rsidRPr="005C0178">
              <w:t xml:space="preserve">Помочь ребёнку в освоении словаря, в умении точно и ясно выражать свои суждения и </w:t>
            </w:r>
            <w:r w:rsidRPr="005C0178">
              <w:lastRenderedPageBreak/>
              <w:t>предположения.</w:t>
            </w:r>
          </w:p>
          <w:p w:rsidR="000A2BA9" w:rsidRPr="005C0178" w:rsidRDefault="000F0E43" w:rsidP="00BC4ADA">
            <w:pPr>
              <w:jc w:val="both"/>
            </w:pPr>
            <w:r>
              <w:t xml:space="preserve">Воспитывать интерес </w:t>
            </w:r>
            <w:r w:rsidR="000A2BA9" w:rsidRPr="005C0178">
              <w:t>к предметам и материалам, к познанию их особенностей и способов использования в собственной практической деятельности.</w:t>
            </w:r>
          </w:p>
        </w:tc>
        <w:tc>
          <w:tcPr>
            <w:tcW w:w="2126" w:type="dxa"/>
          </w:tcPr>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lastRenderedPageBreak/>
              <w:t>Сюжетно-ролевая игра</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Рассматривание </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Наблюдение </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Конструирование </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Развивающие игры</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Экскурсии </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 Рассказ </w:t>
            </w:r>
          </w:p>
          <w:p w:rsidR="000A2BA9" w:rsidRPr="005C0178" w:rsidRDefault="000A2BA9" w:rsidP="00BC4ADA">
            <w:pPr>
              <w:pStyle w:val="a8"/>
              <w:tabs>
                <w:tab w:val="left" w:pos="32"/>
              </w:tabs>
              <w:spacing w:after="0" w:line="240" w:lineRule="auto"/>
              <w:ind w:left="-33"/>
              <w:rPr>
                <w:rFonts w:ascii="Times New Roman" w:hAnsi="Times New Roman"/>
                <w:sz w:val="24"/>
                <w:szCs w:val="24"/>
              </w:rPr>
            </w:pPr>
            <w:r w:rsidRPr="005C0178">
              <w:rPr>
                <w:rFonts w:ascii="Times New Roman" w:hAnsi="Times New Roman"/>
                <w:sz w:val="24"/>
                <w:szCs w:val="24"/>
              </w:rPr>
              <w:t xml:space="preserve">Беседа </w:t>
            </w:r>
          </w:p>
        </w:tc>
        <w:tc>
          <w:tcPr>
            <w:tcW w:w="2127" w:type="dxa"/>
          </w:tcPr>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Сюжетно-ролевая игра</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Рассматривание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Наблюдение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Конструирование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Развивающие игры</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Экскурсии</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Ситуативный разговор</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 xml:space="preserve">Рассказ </w:t>
            </w:r>
          </w:p>
        </w:tc>
        <w:tc>
          <w:tcPr>
            <w:tcW w:w="1984" w:type="dxa"/>
          </w:tcPr>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Сюжетно-ролевая игра</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Рассматривание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Наблюдение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Конструирование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Развивающие игры</w:t>
            </w:r>
          </w:p>
        </w:tc>
        <w:tc>
          <w:tcPr>
            <w:tcW w:w="1843" w:type="dxa"/>
          </w:tcPr>
          <w:p w:rsidR="000A2BA9" w:rsidRPr="005C0178" w:rsidRDefault="000A2BA9" w:rsidP="00BC4ADA">
            <w:pPr>
              <w:jc w:val="both"/>
            </w:pPr>
            <w:r w:rsidRPr="005C0178">
              <w:t>Простейшие опыты, наблюдения, создание  игровых ситуаций.</w:t>
            </w:r>
          </w:p>
          <w:p w:rsidR="000A2BA9" w:rsidRPr="005C0178" w:rsidRDefault="000A2BA9" w:rsidP="00BC4ADA">
            <w:pPr>
              <w:ind w:left="-57" w:right="-57"/>
            </w:pPr>
            <w:r w:rsidRPr="005C0178">
              <w:t>Показ способов действия, комментирование</w:t>
            </w:r>
          </w:p>
          <w:p w:rsidR="000A2BA9" w:rsidRPr="005C0178" w:rsidRDefault="000A2BA9" w:rsidP="00BC4ADA">
            <w:pPr>
              <w:ind w:left="-57" w:right="-57"/>
            </w:pPr>
            <w:r w:rsidRPr="005C0178">
              <w:t>Прогулки по району</w:t>
            </w:r>
          </w:p>
          <w:p w:rsidR="000A2BA9" w:rsidRPr="005C0178" w:rsidRDefault="000A2BA9" w:rsidP="00BC4ADA">
            <w:pPr>
              <w:ind w:left="-57" w:right="-57"/>
            </w:pPr>
            <w:r w:rsidRPr="005C0178">
              <w:t>Накопление впечатлений</w:t>
            </w:r>
          </w:p>
          <w:p w:rsidR="000A2BA9" w:rsidRPr="005C0178" w:rsidRDefault="000A2BA9" w:rsidP="00BC4ADA">
            <w:pPr>
              <w:ind w:left="-57" w:right="-57"/>
            </w:pPr>
            <w:r w:rsidRPr="005C0178">
              <w:t>Беседы и разговоры с детьми, общение</w:t>
            </w:r>
          </w:p>
          <w:p w:rsidR="000A2BA9" w:rsidRPr="005C0178" w:rsidRDefault="000A2BA9" w:rsidP="00BC4ADA">
            <w:pPr>
              <w:ind w:left="-57" w:right="-57"/>
            </w:pPr>
            <w:r w:rsidRPr="005C0178">
              <w:t>Собственный пример родителей.</w:t>
            </w:r>
          </w:p>
          <w:p w:rsidR="000A2BA9" w:rsidRPr="005C0178" w:rsidRDefault="000A2BA9" w:rsidP="00BC4ADA">
            <w:pPr>
              <w:ind w:left="-57" w:right="-113"/>
            </w:pPr>
            <w:r w:rsidRPr="005C0178">
              <w:lastRenderedPageBreak/>
              <w:t>Целевые прогулки, экскурсии.</w:t>
            </w:r>
          </w:p>
          <w:p w:rsidR="000A2BA9" w:rsidRPr="005C0178" w:rsidRDefault="000A2BA9" w:rsidP="00BC4ADA">
            <w:pPr>
              <w:ind w:left="-57" w:right="-113"/>
            </w:pPr>
            <w:r w:rsidRPr="005C0178">
              <w:t>Разработка маршрутов выходного дня.</w:t>
            </w:r>
          </w:p>
          <w:p w:rsidR="000A2BA9" w:rsidRPr="005C0178" w:rsidRDefault="000A2BA9" w:rsidP="00BC4ADA">
            <w:pPr>
              <w:jc w:val="both"/>
            </w:pPr>
          </w:p>
        </w:tc>
      </w:tr>
      <w:tr w:rsidR="000A2BA9" w:rsidRPr="005C0178" w:rsidTr="00BC4ADA">
        <w:tc>
          <w:tcPr>
            <w:tcW w:w="10206" w:type="dxa"/>
            <w:gridSpan w:val="5"/>
          </w:tcPr>
          <w:p w:rsidR="000A2BA9" w:rsidRPr="005C0178" w:rsidRDefault="000A2BA9" w:rsidP="00BC4ADA">
            <w:pPr>
              <w:jc w:val="center"/>
            </w:pPr>
            <w:r w:rsidRPr="005C0178">
              <w:rPr>
                <w:b/>
              </w:rPr>
              <w:lastRenderedPageBreak/>
              <w:t>Конструирование</w:t>
            </w:r>
          </w:p>
        </w:tc>
      </w:tr>
      <w:tr w:rsidR="000A2BA9" w:rsidRPr="005C0178" w:rsidTr="00BC4ADA">
        <w:tc>
          <w:tcPr>
            <w:tcW w:w="2126" w:type="dxa"/>
          </w:tcPr>
          <w:p w:rsidR="000A2BA9" w:rsidRPr="005C0178" w:rsidRDefault="000A2BA9" w:rsidP="00BC4ADA">
            <w:pPr>
              <w:jc w:val="both"/>
            </w:pPr>
            <w:r w:rsidRPr="005C0178">
              <w:t>Уметь создавать варианты знакомых сооружений из готовых геометрических форм и тематического конструктора. Освоить обобщённые способы, с помощью которых можно создавать различные поделки.</w:t>
            </w:r>
          </w:p>
          <w:p w:rsidR="000A2BA9" w:rsidRPr="005C0178" w:rsidRDefault="000A2BA9" w:rsidP="00BC4ADA">
            <w:pPr>
              <w:jc w:val="both"/>
            </w:pPr>
            <w:r w:rsidRPr="005C0178">
              <w:t>Уметь видеть образ в природном материале, составлять образ из частей.</w:t>
            </w:r>
          </w:p>
        </w:tc>
        <w:tc>
          <w:tcPr>
            <w:tcW w:w="2126" w:type="dxa"/>
          </w:tcPr>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Сюжетно-ролевая игра</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Рассматривание </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Наблюдение </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Конструирование </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Развивающие игры</w:t>
            </w:r>
          </w:p>
          <w:p w:rsidR="000A2BA9" w:rsidRPr="005C0178" w:rsidRDefault="000A2BA9" w:rsidP="00BC4ADA">
            <w:pPr>
              <w:pStyle w:val="a8"/>
              <w:spacing w:after="0" w:line="240" w:lineRule="auto"/>
              <w:ind w:left="-33"/>
              <w:rPr>
                <w:rFonts w:ascii="Times New Roman" w:hAnsi="Times New Roman"/>
                <w:sz w:val="24"/>
                <w:szCs w:val="24"/>
              </w:rPr>
            </w:pPr>
            <w:r w:rsidRPr="005C0178">
              <w:rPr>
                <w:rFonts w:ascii="Times New Roman" w:hAnsi="Times New Roman"/>
                <w:sz w:val="24"/>
                <w:szCs w:val="24"/>
              </w:rPr>
              <w:t xml:space="preserve">Экскурсии </w:t>
            </w:r>
          </w:p>
          <w:p w:rsidR="000A2BA9" w:rsidRPr="005C0178" w:rsidRDefault="000A2BA9" w:rsidP="00BC4ADA">
            <w:pPr>
              <w:pStyle w:val="a8"/>
              <w:tabs>
                <w:tab w:val="left" w:pos="172"/>
              </w:tabs>
              <w:spacing w:after="0" w:line="240" w:lineRule="auto"/>
              <w:ind w:left="-33"/>
              <w:rPr>
                <w:rFonts w:ascii="Times New Roman" w:hAnsi="Times New Roman"/>
                <w:sz w:val="24"/>
                <w:szCs w:val="24"/>
              </w:rPr>
            </w:pPr>
            <w:r w:rsidRPr="005C0178">
              <w:rPr>
                <w:rFonts w:ascii="Times New Roman" w:hAnsi="Times New Roman"/>
                <w:sz w:val="24"/>
                <w:szCs w:val="24"/>
              </w:rPr>
              <w:t xml:space="preserve"> Рассказ </w:t>
            </w:r>
          </w:p>
          <w:p w:rsidR="000A2BA9" w:rsidRPr="005C0178" w:rsidRDefault="000A2BA9" w:rsidP="00BC4ADA">
            <w:pPr>
              <w:pStyle w:val="a8"/>
              <w:tabs>
                <w:tab w:val="left" w:pos="32"/>
              </w:tabs>
              <w:spacing w:after="0" w:line="240" w:lineRule="auto"/>
              <w:ind w:left="-33"/>
              <w:rPr>
                <w:rFonts w:ascii="Times New Roman" w:hAnsi="Times New Roman"/>
                <w:sz w:val="24"/>
                <w:szCs w:val="24"/>
              </w:rPr>
            </w:pPr>
            <w:r w:rsidRPr="005C0178">
              <w:rPr>
                <w:rFonts w:ascii="Times New Roman" w:hAnsi="Times New Roman"/>
                <w:sz w:val="24"/>
                <w:szCs w:val="24"/>
              </w:rPr>
              <w:t xml:space="preserve">Беседа </w:t>
            </w:r>
          </w:p>
        </w:tc>
        <w:tc>
          <w:tcPr>
            <w:tcW w:w="2127" w:type="dxa"/>
          </w:tcPr>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Сюжетно-ролевая игра</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Рассматривание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Наблюдение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Конструирование</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Развивающие игры</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Экскурсии</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Ситуативный разговор</w:t>
            </w:r>
          </w:p>
          <w:p w:rsidR="000A2BA9" w:rsidRPr="005C0178" w:rsidRDefault="000A2BA9" w:rsidP="00BC4ADA">
            <w:pPr>
              <w:pStyle w:val="a8"/>
              <w:spacing w:after="0" w:line="240" w:lineRule="auto"/>
              <w:ind w:left="34"/>
              <w:rPr>
                <w:rFonts w:ascii="Times New Roman" w:hAnsi="Times New Roman"/>
                <w:sz w:val="24"/>
                <w:szCs w:val="24"/>
              </w:rPr>
            </w:pPr>
            <w:r w:rsidRPr="005C0178">
              <w:rPr>
                <w:rFonts w:ascii="Times New Roman" w:hAnsi="Times New Roman"/>
                <w:sz w:val="24"/>
                <w:szCs w:val="24"/>
              </w:rPr>
              <w:t xml:space="preserve">Рассказ </w:t>
            </w:r>
          </w:p>
        </w:tc>
        <w:tc>
          <w:tcPr>
            <w:tcW w:w="1984" w:type="dxa"/>
          </w:tcPr>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Сюжетно-ролевая игра</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Рассматривание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Наблюдение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Игра-экспериментирование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Исследовательская деятельность</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Конструирование</w:t>
            </w:r>
          </w:p>
          <w:p w:rsidR="000A2BA9" w:rsidRPr="005C0178" w:rsidRDefault="000A2BA9" w:rsidP="00BC4ADA">
            <w:pPr>
              <w:pStyle w:val="a8"/>
              <w:spacing w:after="0" w:line="240" w:lineRule="auto"/>
              <w:ind w:left="66"/>
              <w:rPr>
                <w:rFonts w:ascii="Times New Roman" w:hAnsi="Times New Roman"/>
                <w:sz w:val="24"/>
                <w:szCs w:val="24"/>
              </w:rPr>
            </w:pPr>
            <w:r w:rsidRPr="005C0178">
              <w:rPr>
                <w:rFonts w:ascii="Times New Roman" w:hAnsi="Times New Roman"/>
                <w:sz w:val="24"/>
                <w:szCs w:val="24"/>
              </w:rPr>
              <w:t>Развивающие игры</w:t>
            </w:r>
          </w:p>
        </w:tc>
        <w:tc>
          <w:tcPr>
            <w:tcW w:w="1843" w:type="dxa"/>
          </w:tcPr>
          <w:p w:rsidR="000A2BA9" w:rsidRPr="005C0178" w:rsidRDefault="000A2BA9" w:rsidP="00BC4ADA">
            <w:pPr>
              <w:jc w:val="both"/>
            </w:pPr>
            <w:r w:rsidRPr="005C0178">
              <w:t>Простейшие опыты, наблюдения, создание  игровых ситуаций.</w:t>
            </w:r>
          </w:p>
          <w:p w:rsidR="000A2BA9" w:rsidRPr="005C0178" w:rsidRDefault="000A2BA9" w:rsidP="00BC4ADA">
            <w:pPr>
              <w:ind w:left="-57" w:right="-57"/>
            </w:pPr>
            <w:r w:rsidRPr="005C0178">
              <w:t>Показ способов действия, комментирование</w:t>
            </w:r>
          </w:p>
          <w:p w:rsidR="000A2BA9" w:rsidRPr="005C0178" w:rsidRDefault="000A2BA9" w:rsidP="00BC4ADA">
            <w:pPr>
              <w:ind w:left="-57" w:right="-57"/>
            </w:pPr>
            <w:r w:rsidRPr="005C0178">
              <w:t>Прогулки по району</w:t>
            </w:r>
          </w:p>
          <w:p w:rsidR="000A2BA9" w:rsidRPr="005C0178" w:rsidRDefault="000A2BA9" w:rsidP="00BC4ADA">
            <w:pPr>
              <w:ind w:left="-57" w:right="-57"/>
            </w:pPr>
            <w:r w:rsidRPr="005C0178">
              <w:t>Накопление впечатлений</w:t>
            </w:r>
          </w:p>
          <w:p w:rsidR="000A2BA9" w:rsidRPr="005C0178" w:rsidRDefault="000A2BA9" w:rsidP="00BC4ADA">
            <w:pPr>
              <w:ind w:left="-57" w:right="-57"/>
            </w:pPr>
            <w:r w:rsidRPr="005C0178">
              <w:t>Беседы и разговоры с детьми, общение</w:t>
            </w:r>
          </w:p>
          <w:p w:rsidR="000A2BA9" w:rsidRPr="005C0178" w:rsidRDefault="000A2BA9" w:rsidP="00BC4ADA">
            <w:pPr>
              <w:ind w:left="-57" w:right="-57"/>
            </w:pPr>
            <w:r w:rsidRPr="005C0178">
              <w:t>Собственный пример родителей.</w:t>
            </w:r>
          </w:p>
          <w:p w:rsidR="000A2BA9" w:rsidRPr="005C0178" w:rsidRDefault="000A2BA9" w:rsidP="00BC4ADA">
            <w:pPr>
              <w:ind w:left="-57" w:right="-113"/>
            </w:pPr>
            <w:r w:rsidRPr="005C0178">
              <w:t>Целевые прогулки, экскурсии.</w:t>
            </w:r>
          </w:p>
          <w:p w:rsidR="000A2BA9" w:rsidRPr="005C0178" w:rsidRDefault="000A2BA9" w:rsidP="00BC4ADA">
            <w:pPr>
              <w:ind w:left="-57" w:right="-113"/>
            </w:pPr>
            <w:r w:rsidRPr="005C0178">
              <w:t>Разработка маршрутов выходного дня.</w:t>
            </w:r>
          </w:p>
          <w:p w:rsidR="000A2BA9" w:rsidRPr="005C0178" w:rsidRDefault="000A2BA9" w:rsidP="00BC4ADA">
            <w:pPr>
              <w:ind w:left="-57" w:right="-113"/>
            </w:pPr>
          </w:p>
          <w:p w:rsidR="000A2BA9" w:rsidRPr="005C0178" w:rsidRDefault="000A2BA9" w:rsidP="00BC4ADA">
            <w:pPr>
              <w:ind w:left="-57" w:right="-113"/>
            </w:pPr>
          </w:p>
          <w:p w:rsidR="000A2BA9" w:rsidRPr="005C0178" w:rsidRDefault="000A2BA9" w:rsidP="00BC4ADA">
            <w:pPr>
              <w:ind w:right="-113"/>
            </w:pPr>
          </w:p>
        </w:tc>
      </w:tr>
      <w:tr w:rsidR="000A2BA9" w:rsidRPr="005C0178" w:rsidTr="00BC4ADA">
        <w:tc>
          <w:tcPr>
            <w:tcW w:w="10206" w:type="dxa"/>
            <w:gridSpan w:val="5"/>
          </w:tcPr>
          <w:p w:rsidR="000A2BA9" w:rsidRPr="005C0178" w:rsidRDefault="000A2BA9" w:rsidP="00BC4ADA">
            <w:pPr>
              <w:jc w:val="center"/>
            </w:pPr>
            <w:r w:rsidRPr="005C0178">
              <w:rPr>
                <w:b/>
              </w:rPr>
              <w:t>Формирование элементарных математических представлений</w:t>
            </w:r>
          </w:p>
        </w:tc>
      </w:tr>
      <w:tr w:rsidR="000A2BA9" w:rsidRPr="005C0178" w:rsidTr="00BC4ADA">
        <w:tc>
          <w:tcPr>
            <w:tcW w:w="2126" w:type="dxa"/>
          </w:tcPr>
          <w:p w:rsidR="000A2BA9" w:rsidRPr="005C0178" w:rsidRDefault="000A2BA9" w:rsidP="00BC4ADA">
            <w:pPr>
              <w:rPr>
                <w:b/>
              </w:rPr>
            </w:pPr>
            <w:r w:rsidRPr="005C0178">
              <w:rPr>
                <w:b/>
              </w:rPr>
              <w:t>Количество и счет</w:t>
            </w:r>
          </w:p>
          <w:p w:rsidR="000A2BA9" w:rsidRPr="005C0178" w:rsidRDefault="000A2BA9" w:rsidP="00BC4ADA">
            <w:r w:rsidRPr="005C0178">
              <w:t>Учить считать до 20</w:t>
            </w:r>
          </w:p>
          <w:p w:rsidR="000A2BA9" w:rsidRPr="005C0178" w:rsidRDefault="000A2BA9" w:rsidP="00BC4ADA">
            <w:r w:rsidRPr="005C0178">
              <w:t>Учить сравнивать две группы предметов</w:t>
            </w:r>
          </w:p>
          <w:p w:rsidR="000A2BA9" w:rsidRPr="005C0178" w:rsidRDefault="000A2BA9" w:rsidP="00BC4ADA">
            <w:r w:rsidRPr="005C0178">
              <w:t xml:space="preserve">Формировать </w:t>
            </w:r>
            <w:r w:rsidRPr="005C0178">
              <w:lastRenderedPageBreak/>
              <w:t>представления о равенстве и неравенстве групп</w:t>
            </w:r>
          </w:p>
          <w:p w:rsidR="000A2BA9" w:rsidRPr="005C0178" w:rsidRDefault="000A2BA9" w:rsidP="00BC4ADA">
            <w:r w:rsidRPr="005C0178">
              <w:t>Дать представления о множестве</w:t>
            </w:r>
          </w:p>
          <w:p w:rsidR="000A2BA9" w:rsidRPr="005C0178" w:rsidRDefault="000A2BA9" w:rsidP="00BC4ADA">
            <w:pPr>
              <w:rPr>
                <w:b/>
              </w:rPr>
            </w:pPr>
            <w:r w:rsidRPr="005C0178">
              <w:rPr>
                <w:b/>
              </w:rPr>
              <w:t>Величина</w:t>
            </w:r>
          </w:p>
          <w:p w:rsidR="000A2BA9" w:rsidRPr="005C0178" w:rsidRDefault="000A2BA9" w:rsidP="00BC4ADA">
            <w:r w:rsidRPr="005C0178">
              <w:t xml:space="preserve">Совершенствовать умение сравнивать два предмета по величине </w:t>
            </w:r>
          </w:p>
          <w:p w:rsidR="000A2BA9" w:rsidRPr="005C0178" w:rsidRDefault="000A2BA9" w:rsidP="00BC4ADA">
            <w:r w:rsidRPr="005C0178">
              <w:t>Учить сравнивать предметы по двум признакам</w:t>
            </w:r>
          </w:p>
          <w:p w:rsidR="000A2BA9" w:rsidRPr="005C0178" w:rsidRDefault="000A2BA9" w:rsidP="00BC4ADA">
            <w:r w:rsidRPr="005C0178">
              <w:t>Устанавливать размерные отношения между 3-5 предметами разной длины (ширины, высоты)</w:t>
            </w:r>
          </w:p>
          <w:p w:rsidR="000A2BA9" w:rsidRPr="005C0178" w:rsidRDefault="000A2BA9" w:rsidP="00BC4ADA">
            <w:pPr>
              <w:rPr>
                <w:b/>
              </w:rPr>
            </w:pPr>
            <w:r w:rsidRPr="005C0178">
              <w:rPr>
                <w:b/>
              </w:rPr>
              <w:t>Форма</w:t>
            </w:r>
          </w:p>
          <w:p w:rsidR="000A2BA9" w:rsidRPr="005C0178" w:rsidRDefault="000A2BA9" w:rsidP="00BC4ADA">
            <w:r w:rsidRPr="005C0178">
              <w:t>Развивать представления о геометрических фигурах</w:t>
            </w:r>
          </w:p>
          <w:p w:rsidR="000A2BA9" w:rsidRPr="005C0178" w:rsidRDefault="000A2BA9" w:rsidP="00BC4ADA">
            <w:r w:rsidRPr="005C0178">
              <w:t>Учить различать и называть прямоугольник, его элементы</w:t>
            </w:r>
          </w:p>
          <w:p w:rsidR="000A2BA9" w:rsidRPr="005C0178" w:rsidRDefault="000A2BA9" w:rsidP="00BC4ADA">
            <w:r w:rsidRPr="005C0178">
              <w:t>Учить соотносить форму предметов с известными геометрическими фигурами</w:t>
            </w:r>
          </w:p>
          <w:p w:rsidR="000A2BA9" w:rsidRPr="005C0178" w:rsidRDefault="000A2BA9" w:rsidP="00BC4ADA">
            <w:pPr>
              <w:rPr>
                <w:b/>
              </w:rPr>
            </w:pPr>
            <w:r w:rsidRPr="005C0178">
              <w:rPr>
                <w:b/>
              </w:rPr>
              <w:t>Ориентировка в пространстве</w:t>
            </w:r>
          </w:p>
          <w:p w:rsidR="000A2BA9" w:rsidRPr="005C0178" w:rsidRDefault="000A2BA9" w:rsidP="00BC4ADA">
            <w:r w:rsidRPr="005C0178">
              <w:t>Развивать умения определять пространственные направления от себя</w:t>
            </w:r>
          </w:p>
          <w:p w:rsidR="000A2BA9" w:rsidRPr="005C0178" w:rsidRDefault="000A2BA9" w:rsidP="00BC4ADA">
            <w:pPr>
              <w:rPr>
                <w:b/>
              </w:rPr>
            </w:pPr>
            <w:r w:rsidRPr="005C0178">
              <w:rPr>
                <w:b/>
              </w:rPr>
              <w:t xml:space="preserve">Ориентировка во времени </w:t>
            </w:r>
          </w:p>
          <w:p w:rsidR="000A2BA9" w:rsidRPr="005C0178" w:rsidRDefault="000A2BA9" w:rsidP="00BC4ADA">
            <w:r w:rsidRPr="005C0178">
              <w:t>Расширять представления о частях суток</w:t>
            </w:r>
          </w:p>
        </w:tc>
        <w:tc>
          <w:tcPr>
            <w:tcW w:w="2126" w:type="dxa"/>
          </w:tcPr>
          <w:p w:rsidR="000A2BA9" w:rsidRPr="005C0178" w:rsidRDefault="000A2BA9" w:rsidP="00BC4ADA">
            <w:r w:rsidRPr="005C0178">
              <w:lastRenderedPageBreak/>
              <w:t>Игровые упражнения</w:t>
            </w:r>
          </w:p>
          <w:p w:rsidR="000A2BA9" w:rsidRPr="005C0178" w:rsidRDefault="000A2BA9" w:rsidP="00BC4ADA">
            <w:r w:rsidRPr="005C0178">
              <w:t>Напоминание</w:t>
            </w:r>
          </w:p>
          <w:p w:rsidR="000A2BA9" w:rsidRPr="005C0178" w:rsidRDefault="000A2BA9" w:rsidP="00BC4ADA">
            <w:r w:rsidRPr="005C0178">
              <w:t>Объяснение</w:t>
            </w:r>
          </w:p>
          <w:p w:rsidR="000A2BA9" w:rsidRPr="005C0178" w:rsidRDefault="000A2BA9" w:rsidP="00BC4ADA">
            <w:r w:rsidRPr="005C0178">
              <w:t xml:space="preserve">Рассматривание </w:t>
            </w:r>
          </w:p>
          <w:p w:rsidR="000A2BA9" w:rsidRPr="005C0178" w:rsidRDefault="000A2BA9" w:rsidP="00BC4ADA">
            <w:r w:rsidRPr="005C0178">
              <w:t xml:space="preserve">Наблюдение </w:t>
            </w:r>
          </w:p>
        </w:tc>
        <w:tc>
          <w:tcPr>
            <w:tcW w:w="2127" w:type="dxa"/>
          </w:tcPr>
          <w:p w:rsidR="000A2BA9" w:rsidRPr="005C0178" w:rsidRDefault="000A2BA9" w:rsidP="00BC4ADA">
            <w:r w:rsidRPr="005C0178">
              <w:t>Интегрированная образовательная деятельность</w:t>
            </w:r>
          </w:p>
          <w:p w:rsidR="000A2BA9" w:rsidRPr="005C0178" w:rsidRDefault="000A2BA9" w:rsidP="00BC4ADA">
            <w:r w:rsidRPr="005C0178">
              <w:t>Упражнения</w:t>
            </w:r>
          </w:p>
          <w:p w:rsidR="000A2BA9" w:rsidRPr="005C0178" w:rsidRDefault="000A2BA9" w:rsidP="00BC4ADA">
            <w:r w:rsidRPr="005C0178">
              <w:t>Игры (дидактические, подвижные)</w:t>
            </w:r>
          </w:p>
          <w:p w:rsidR="000A2BA9" w:rsidRPr="005C0178" w:rsidRDefault="000A2BA9" w:rsidP="00BC4ADA">
            <w:r w:rsidRPr="005C0178">
              <w:t>Рассматривание</w:t>
            </w:r>
          </w:p>
          <w:p w:rsidR="000A2BA9" w:rsidRPr="005C0178" w:rsidRDefault="000A2BA9" w:rsidP="00BC4ADA">
            <w:r w:rsidRPr="005C0178">
              <w:lastRenderedPageBreak/>
              <w:t xml:space="preserve">Наблюдение </w:t>
            </w:r>
          </w:p>
          <w:p w:rsidR="000A2BA9" w:rsidRPr="005C0178" w:rsidRDefault="000A2BA9" w:rsidP="00BC4ADA">
            <w:r w:rsidRPr="005C0178">
              <w:t>Чтение</w:t>
            </w:r>
          </w:p>
          <w:p w:rsidR="000A2BA9" w:rsidRPr="005C0178" w:rsidRDefault="000A2BA9" w:rsidP="00BC4ADA">
            <w:r w:rsidRPr="005C0178">
              <w:t xml:space="preserve"> Досуг</w:t>
            </w:r>
          </w:p>
        </w:tc>
        <w:tc>
          <w:tcPr>
            <w:tcW w:w="1984" w:type="dxa"/>
          </w:tcPr>
          <w:p w:rsidR="000A2BA9" w:rsidRPr="005C0178" w:rsidRDefault="000A2BA9" w:rsidP="00BC4ADA">
            <w:r w:rsidRPr="005C0178">
              <w:lastRenderedPageBreak/>
              <w:t xml:space="preserve">Игры (дидактические,  развивающие, подвижные) </w:t>
            </w:r>
          </w:p>
          <w:p w:rsidR="000A2BA9" w:rsidRPr="005C0178" w:rsidRDefault="000A2BA9" w:rsidP="00BC4ADA"/>
        </w:tc>
        <w:tc>
          <w:tcPr>
            <w:tcW w:w="1843" w:type="dxa"/>
          </w:tcPr>
          <w:p w:rsidR="000A2BA9" w:rsidRPr="005C0178" w:rsidRDefault="000A2BA9" w:rsidP="00BC4ADA">
            <w:r w:rsidRPr="005C0178">
              <w:t xml:space="preserve">Консультации </w:t>
            </w:r>
          </w:p>
          <w:p w:rsidR="000A2BA9" w:rsidRPr="005C0178" w:rsidRDefault="000A2BA9" w:rsidP="00BC4ADA">
            <w:r w:rsidRPr="005C0178">
              <w:t>Ситуативное обучение</w:t>
            </w:r>
          </w:p>
          <w:p w:rsidR="000A2BA9" w:rsidRPr="005C0178" w:rsidRDefault="000A2BA9" w:rsidP="00BC4ADA">
            <w:r w:rsidRPr="005C0178">
              <w:t>Коллекционирование</w:t>
            </w:r>
          </w:p>
          <w:p w:rsidR="000A2BA9" w:rsidRPr="005C0178" w:rsidRDefault="000A2BA9" w:rsidP="00BC4ADA">
            <w:r w:rsidRPr="005C0178">
              <w:t xml:space="preserve">Досуг </w:t>
            </w:r>
          </w:p>
          <w:p w:rsidR="000A2BA9" w:rsidRPr="005C0178" w:rsidRDefault="000A2BA9" w:rsidP="00BC4ADA">
            <w:r w:rsidRPr="005C0178">
              <w:t>Просмотр видео</w:t>
            </w:r>
          </w:p>
        </w:tc>
      </w:tr>
    </w:tbl>
    <w:p w:rsidR="000A2BA9" w:rsidRPr="005C0178" w:rsidRDefault="000A2BA9" w:rsidP="000A2BA9">
      <w:pPr>
        <w:jc w:val="center"/>
        <w:rPr>
          <w:b/>
        </w:rPr>
      </w:pPr>
      <w:r w:rsidRPr="005C0178">
        <w:rPr>
          <w:b/>
        </w:rPr>
        <w:lastRenderedPageBreak/>
        <w:t xml:space="preserve"> </w:t>
      </w:r>
    </w:p>
    <w:p w:rsidR="000A2BA9" w:rsidRPr="005C0178" w:rsidRDefault="000A2BA9" w:rsidP="000A2BA9">
      <w:pPr>
        <w:spacing w:line="360" w:lineRule="auto"/>
        <w:jc w:val="center"/>
        <w:rPr>
          <w:b/>
        </w:rPr>
      </w:pPr>
      <w:r w:rsidRPr="005C0178">
        <w:rPr>
          <w:b/>
        </w:rPr>
        <w:t>Образовательная область «Речевое развитие»</w:t>
      </w:r>
    </w:p>
    <w:p w:rsidR="000A2BA9" w:rsidRPr="005C0178" w:rsidRDefault="000A2BA9" w:rsidP="000A2BA9">
      <w:pPr>
        <w:spacing w:line="360" w:lineRule="auto"/>
        <w:jc w:val="center"/>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24"/>
        <w:gridCol w:w="201"/>
        <w:gridCol w:w="1982"/>
        <w:gridCol w:w="144"/>
        <w:gridCol w:w="1845"/>
        <w:gridCol w:w="1985"/>
      </w:tblGrid>
      <w:tr w:rsidR="000A2BA9" w:rsidRPr="005C0178" w:rsidTr="00BC4ADA">
        <w:tc>
          <w:tcPr>
            <w:tcW w:w="2126" w:type="dxa"/>
          </w:tcPr>
          <w:p w:rsidR="000A2BA9" w:rsidRPr="005C0178" w:rsidRDefault="000A2BA9" w:rsidP="00BC4ADA">
            <w:pPr>
              <w:ind w:left="1152" w:hanging="1152"/>
              <w:jc w:val="center"/>
              <w:rPr>
                <w:b/>
              </w:rPr>
            </w:pPr>
            <w:r w:rsidRPr="005C0178">
              <w:rPr>
                <w:b/>
              </w:rPr>
              <w:lastRenderedPageBreak/>
              <w:t>Разделы</w:t>
            </w:r>
          </w:p>
          <w:p w:rsidR="000A2BA9" w:rsidRPr="005C0178" w:rsidRDefault="000A2BA9" w:rsidP="00BC4ADA">
            <w:pPr>
              <w:ind w:left="1152" w:hanging="1152"/>
              <w:jc w:val="center"/>
              <w:rPr>
                <w:b/>
              </w:rPr>
            </w:pPr>
            <w:r w:rsidRPr="005C0178">
              <w:rPr>
                <w:b/>
              </w:rPr>
              <w:t>(задачи, блоки)</w:t>
            </w:r>
          </w:p>
        </w:tc>
        <w:tc>
          <w:tcPr>
            <w:tcW w:w="2125" w:type="dxa"/>
            <w:gridSpan w:val="2"/>
          </w:tcPr>
          <w:p w:rsidR="000A2BA9" w:rsidRPr="005C0178" w:rsidRDefault="000A2BA9" w:rsidP="00BC4ADA">
            <w:pPr>
              <w:jc w:val="center"/>
              <w:rPr>
                <w:b/>
              </w:rPr>
            </w:pPr>
            <w:r w:rsidRPr="005C0178">
              <w:rPr>
                <w:b/>
              </w:rPr>
              <w:t>Режимные моменты</w:t>
            </w:r>
          </w:p>
        </w:tc>
        <w:tc>
          <w:tcPr>
            <w:tcW w:w="2126" w:type="dxa"/>
            <w:gridSpan w:val="2"/>
          </w:tcPr>
          <w:p w:rsidR="000A2BA9" w:rsidRPr="005C0178" w:rsidRDefault="000A2BA9" w:rsidP="00BC4ADA">
            <w:pPr>
              <w:jc w:val="center"/>
              <w:rPr>
                <w:b/>
              </w:rPr>
            </w:pPr>
            <w:r w:rsidRPr="005C0178">
              <w:rPr>
                <w:b/>
              </w:rPr>
              <w:t>Совместная</w:t>
            </w:r>
          </w:p>
          <w:p w:rsidR="000A2BA9" w:rsidRPr="005C0178" w:rsidRDefault="000A2BA9" w:rsidP="00BC4ADA">
            <w:pPr>
              <w:jc w:val="center"/>
              <w:rPr>
                <w:b/>
              </w:rPr>
            </w:pPr>
            <w:r w:rsidRPr="005C0178">
              <w:rPr>
                <w:b/>
              </w:rPr>
              <w:t>деятельность</w:t>
            </w:r>
          </w:p>
          <w:p w:rsidR="000A2BA9" w:rsidRPr="005C0178" w:rsidRDefault="000A2BA9" w:rsidP="00BC4ADA">
            <w:pPr>
              <w:jc w:val="center"/>
              <w:rPr>
                <w:b/>
              </w:rPr>
            </w:pPr>
            <w:r w:rsidRPr="005C0178">
              <w:rPr>
                <w:b/>
              </w:rPr>
              <w:t>с педагогом</w:t>
            </w:r>
          </w:p>
        </w:tc>
        <w:tc>
          <w:tcPr>
            <w:tcW w:w="1845" w:type="dxa"/>
          </w:tcPr>
          <w:p w:rsidR="000A2BA9" w:rsidRPr="005C0178" w:rsidRDefault="000A2BA9" w:rsidP="00BC4ADA">
            <w:pPr>
              <w:jc w:val="center"/>
              <w:rPr>
                <w:b/>
              </w:rPr>
            </w:pPr>
            <w:r w:rsidRPr="005C0178">
              <w:rPr>
                <w:b/>
              </w:rPr>
              <w:t>Самостоятельная</w:t>
            </w:r>
          </w:p>
          <w:p w:rsidR="000A2BA9" w:rsidRPr="005C0178" w:rsidRDefault="000A2BA9" w:rsidP="00BC4ADA">
            <w:pPr>
              <w:jc w:val="center"/>
              <w:rPr>
                <w:b/>
              </w:rPr>
            </w:pPr>
            <w:r w:rsidRPr="005C0178">
              <w:rPr>
                <w:b/>
              </w:rPr>
              <w:t>деятельность детей</w:t>
            </w:r>
          </w:p>
        </w:tc>
        <w:tc>
          <w:tcPr>
            <w:tcW w:w="1985" w:type="dxa"/>
          </w:tcPr>
          <w:p w:rsidR="000A2BA9" w:rsidRPr="005C0178" w:rsidRDefault="000A2BA9" w:rsidP="00BC4ADA">
            <w:pPr>
              <w:jc w:val="center"/>
              <w:rPr>
                <w:b/>
              </w:rPr>
            </w:pPr>
            <w:r w:rsidRPr="005C0178">
              <w:rPr>
                <w:b/>
              </w:rPr>
              <w:t>Совместная</w:t>
            </w:r>
          </w:p>
          <w:p w:rsidR="000A2BA9" w:rsidRPr="005C0178" w:rsidRDefault="000A2BA9" w:rsidP="00BC4ADA">
            <w:pPr>
              <w:jc w:val="center"/>
              <w:rPr>
                <w:b/>
              </w:rPr>
            </w:pPr>
            <w:r w:rsidRPr="005C0178">
              <w:rPr>
                <w:b/>
              </w:rPr>
              <w:t>деятельность</w:t>
            </w:r>
          </w:p>
          <w:p w:rsidR="000A2BA9" w:rsidRPr="005C0178" w:rsidRDefault="000A2BA9" w:rsidP="00BC4ADA">
            <w:pPr>
              <w:jc w:val="center"/>
              <w:rPr>
                <w:b/>
              </w:rPr>
            </w:pPr>
            <w:r w:rsidRPr="005C0178">
              <w:rPr>
                <w:b/>
              </w:rPr>
              <w:t>с семьей</w:t>
            </w:r>
          </w:p>
        </w:tc>
      </w:tr>
      <w:tr w:rsidR="000A2BA9" w:rsidRPr="005C0178" w:rsidTr="00BC4ADA">
        <w:tc>
          <w:tcPr>
            <w:tcW w:w="10207" w:type="dxa"/>
            <w:gridSpan w:val="7"/>
          </w:tcPr>
          <w:p w:rsidR="000A2BA9" w:rsidRPr="005C0178" w:rsidRDefault="000A2BA9" w:rsidP="00BC4ADA">
            <w:pPr>
              <w:jc w:val="center"/>
              <w:rPr>
                <w:b/>
              </w:rPr>
            </w:pPr>
            <w:smartTag w:uri="urn:schemas-microsoft-com:office:smarttags" w:element="place">
              <w:r w:rsidRPr="005C0178">
                <w:rPr>
                  <w:b/>
                  <w:lang w:val="en-US"/>
                </w:rPr>
                <w:t>I</w:t>
              </w:r>
              <w:r w:rsidRPr="005C0178">
                <w:rPr>
                  <w:b/>
                </w:rPr>
                <w:t>.</w:t>
              </w:r>
            </w:smartTag>
            <w:r w:rsidRPr="005C0178">
              <w:rPr>
                <w:b/>
              </w:rPr>
              <w:t xml:space="preserve"> Развитие свободного общения со взрослыми и детьми  </w:t>
            </w:r>
          </w:p>
        </w:tc>
      </w:tr>
      <w:tr w:rsidR="000A2BA9" w:rsidRPr="005C0178" w:rsidTr="00BC4ADA">
        <w:tc>
          <w:tcPr>
            <w:tcW w:w="2126" w:type="dxa"/>
          </w:tcPr>
          <w:p w:rsidR="000A2BA9" w:rsidRPr="005C0178" w:rsidRDefault="000A2BA9" w:rsidP="00BC4ADA">
            <w:r w:rsidRPr="005C0178">
              <w:t xml:space="preserve"> Освоение диалогической формы речи со взрослыми, освоение инициативных высказываний</w:t>
            </w:r>
          </w:p>
          <w:p w:rsidR="000A2BA9" w:rsidRPr="005C0178" w:rsidRDefault="000A2BA9" w:rsidP="00BC4ADA">
            <w:pPr>
              <w:ind w:left="1152" w:hanging="1152"/>
            </w:pPr>
            <w:r w:rsidRPr="005C0178">
              <w:t xml:space="preserve"> </w:t>
            </w:r>
          </w:p>
          <w:p w:rsidR="000A2BA9" w:rsidRPr="005C0178" w:rsidRDefault="000A2BA9" w:rsidP="00BC4ADA">
            <w:r w:rsidRPr="005C0178">
              <w:t>Освоение диалогической формы речи со взрослыми, освоение «коллективного монолога»</w:t>
            </w:r>
          </w:p>
          <w:p w:rsidR="000A2BA9" w:rsidRPr="005C0178" w:rsidRDefault="000A2BA9" w:rsidP="00BC4ADA">
            <w:pPr>
              <w:ind w:left="1152" w:hanging="1152"/>
            </w:pPr>
            <w:r w:rsidRPr="005C0178">
              <w:t xml:space="preserve"> </w:t>
            </w:r>
          </w:p>
        </w:tc>
        <w:tc>
          <w:tcPr>
            <w:tcW w:w="2125" w:type="dxa"/>
            <w:gridSpan w:val="2"/>
          </w:tcPr>
          <w:p w:rsidR="000A2BA9" w:rsidRPr="005C0178" w:rsidRDefault="000A2BA9" w:rsidP="00BC4ADA">
            <w:pPr>
              <w:ind w:left="18" w:hanging="18"/>
            </w:pPr>
            <w:r w:rsidRPr="005C0178">
              <w:t>Речевое стимулирование</w:t>
            </w:r>
          </w:p>
          <w:p w:rsidR="000A2BA9" w:rsidRPr="005C0178" w:rsidRDefault="000A2BA9" w:rsidP="00BC4ADA">
            <w:pPr>
              <w:ind w:left="18" w:hanging="18"/>
            </w:pPr>
            <w:r w:rsidRPr="005C0178">
              <w:t xml:space="preserve">(повторение, объяснение, обсуждение, побуждение, напоминание, уточнение) - формирование элементарного </w:t>
            </w:r>
            <w:proofErr w:type="spellStart"/>
            <w:r w:rsidRPr="005C0178">
              <w:t>реплицирования</w:t>
            </w:r>
            <w:proofErr w:type="spellEnd"/>
            <w:r w:rsidRPr="005C0178">
              <w:t>.</w:t>
            </w:r>
          </w:p>
          <w:p w:rsidR="000A2BA9" w:rsidRPr="005C0178" w:rsidRDefault="000A2BA9" w:rsidP="00BC4ADA">
            <w:pPr>
              <w:ind w:left="18" w:hanging="18"/>
            </w:pPr>
            <w:r w:rsidRPr="005C0178">
              <w:t>Беседа с опорой на  зрительное восприятие и без опоры на  него.</w:t>
            </w:r>
          </w:p>
          <w:p w:rsidR="000A2BA9" w:rsidRPr="005C0178" w:rsidRDefault="000A2BA9" w:rsidP="00BC4ADA">
            <w:pPr>
              <w:ind w:left="18" w:hanging="18"/>
            </w:pPr>
            <w:r w:rsidRPr="005C0178">
              <w:t xml:space="preserve"> Хороводные игры, пальчиковые игры.</w:t>
            </w:r>
          </w:p>
          <w:p w:rsidR="000A2BA9" w:rsidRPr="005C0178" w:rsidRDefault="000A2BA9" w:rsidP="00BC4ADA">
            <w:pPr>
              <w:ind w:left="18" w:hanging="18"/>
            </w:pPr>
            <w:r w:rsidRPr="005C0178">
              <w:t>Образцы                                                                                                                                                                                                                                                                                                                                                                                   коммуникативных кодов взрослого.</w:t>
            </w:r>
          </w:p>
          <w:p w:rsidR="000A2BA9" w:rsidRPr="005C0178" w:rsidRDefault="000A2BA9" w:rsidP="00BC4ADA">
            <w:pPr>
              <w:ind w:left="18" w:hanging="18"/>
            </w:pPr>
            <w:r w:rsidRPr="005C0178">
              <w:t>Тематические досуги.</w:t>
            </w:r>
          </w:p>
          <w:p w:rsidR="000A2BA9" w:rsidRPr="005C0178" w:rsidRDefault="000A2BA9" w:rsidP="00BC4ADA">
            <w:pPr>
              <w:ind w:left="18" w:hanging="18"/>
            </w:pPr>
          </w:p>
          <w:p w:rsidR="000A2BA9" w:rsidRPr="005C0178" w:rsidRDefault="000A2BA9" w:rsidP="00BC4ADA">
            <w:pPr>
              <w:ind w:left="18" w:hanging="18"/>
            </w:pPr>
          </w:p>
        </w:tc>
        <w:tc>
          <w:tcPr>
            <w:tcW w:w="2126" w:type="dxa"/>
            <w:gridSpan w:val="2"/>
          </w:tcPr>
          <w:p w:rsidR="000A2BA9" w:rsidRPr="005C0178" w:rsidRDefault="000A2BA9" w:rsidP="00BC4ADA">
            <w:pPr>
              <w:ind w:left="52" w:hanging="52"/>
            </w:pPr>
            <w:r w:rsidRPr="005C0178">
              <w:t xml:space="preserve">Эмоционально-практическое взаимодействие </w:t>
            </w:r>
          </w:p>
          <w:p w:rsidR="000A2BA9" w:rsidRPr="005C0178" w:rsidRDefault="000A2BA9" w:rsidP="00BC4ADA">
            <w:pPr>
              <w:ind w:left="52" w:hanging="52"/>
            </w:pPr>
            <w:r w:rsidRPr="005C0178">
              <w:t>(игры с предметами и  сюжетными игрушками).</w:t>
            </w:r>
          </w:p>
          <w:p w:rsidR="000A2BA9" w:rsidRPr="005C0178" w:rsidRDefault="000A2BA9" w:rsidP="00BC4ADA">
            <w:pPr>
              <w:ind w:left="52" w:hanging="52"/>
            </w:pPr>
            <w:r w:rsidRPr="005C0178">
              <w:t xml:space="preserve"> Обучающие  игры  с использованием предметов и игрушек.</w:t>
            </w:r>
          </w:p>
          <w:p w:rsidR="000A2BA9" w:rsidRPr="005C0178" w:rsidRDefault="000A2BA9" w:rsidP="00BC4ADA">
            <w:r w:rsidRPr="005C0178">
              <w:t>Коммуникативные игры с включением малых фольклорных форм (</w:t>
            </w:r>
            <w:proofErr w:type="spellStart"/>
            <w:r w:rsidRPr="005C0178">
              <w:t>потешки</w:t>
            </w:r>
            <w:proofErr w:type="spellEnd"/>
            <w:r w:rsidRPr="005C0178">
              <w:t xml:space="preserve">, прибаутки, </w:t>
            </w:r>
            <w:proofErr w:type="spellStart"/>
            <w:r w:rsidRPr="005C0178">
              <w:t>пестушки</w:t>
            </w:r>
            <w:proofErr w:type="spellEnd"/>
            <w:r w:rsidRPr="005C0178">
              <w:t>, колыбельные).</w:t>
            </w:r>
          </w:p>
          <w:p w:rsidR="000A2BA9" w:rsidRPr="005C0178" w:rsidRDefault="000A2BA9" w:rsidP="00BC4ADA">
            <w:r w:rsidRPr="005C0178">
              <w:t>Сюжетно-ролевая игра.</w:t>
            </w:r>
          </w:p>
          <w:p w:rsidR="000A2BA9" w:rsidRPr="005C0178" w:rsidRDefault="000A2BA9" w:rsidP="00BC4ADA">
            <w:r w:rsidRPr="005C0178">
              <w:t xml:space="preserve"> Игра-драматизация. </w:t>
            </w:r>
          </w:p>
          <w:p w:rsidR="000A2BA9" w:rsidRPr="005C0178" w:rsidRDefault="000A2BA9" w:rsidP="00BC4ADA">
            <w:r w:rsidRPr="005C0178">
              <w:t xml:space="preserve"> Работа в книжном уголке Чтение,  рассматривание иллюстраций (беседа).</w:t>
            </w:r>
          </w:p>
          <w:p w:rsidR="000A2BA9" w:rsidRPr="005C0178" w:rsidRDefault="000A2BA9" w:rsidP="00BC4ADA">
            <w:pPr>
              <w:rPr>
                <w:lang w:val="en-US"/>
              </w:rPr>
            </w:pPr>
            <w:r w:rsidRPr="005C0178">
              <w:t xml:space="preserve">Сценарии активизирующего общения. </w:t>
            </w:r>
          </w:p>
        </w:tc>
        <w:tc>
          <w:tcPr>
            <w:tcW w:w="1845" w:type="dxa"/>
          </w:tcPr>
          <w:p w:rsidR="000A2BA9" w:rsidRPr="005C0178" w:rsidRDefault="000A2BA9" w:rsidP="00BC4ADA">
            <w:pPr>
              <w:ind w:left="29" w:hanging="29"/>
            </w:pPr>
            <w:r w:rsidRPr="005C0178">
              <w:t>Содержательное игровое взаимодействие детей (совместные игры с использованием предметов и игрушек)</w:t>
            </w:r>
          </w:p>
          <w:p w:rsidR="000A2BA9" w:rsidRPr="005C0178" w:rsidRDefault="000A2BA9" w:rsidP="00BC4ADA">
            <w:pPr>
              <w:ind w:left="29" w:hanging="29"/>
            </w:pPr>
            <w:r w:rsidRPr="005C0178">
              <w:t>Совместная предметная и продуктивная деятельность детей</w:t>
            </w:r>
          </w:p>
          <w:p w:rsidR="000A2BA9" w:rsidRPr="005C0178" w:rsidRDefault="000A2BA9" w:rsidP="00BC4ADA">
            <w:pPr>
              <w:ind w:left="29" w:hanging="29"/>
            </w:pPr>
            <w:r w:rsidRPr="005C0178">
              <w:t>(коллективный монолог).</w:t>
            </w:r>
          </w:p>
          <w:p w:rsidR="000A2BA9" w:rsidRPr="005C0178" w:rsidRDefault="000A2BA9" w:rsidP="00BC4ADA">
            <w:pPr>
              <w:ind w:left="29" w:hanging="29"/>
            </w:pPr>
            <w:r w:rsidRPr="005C0178">
              <w:t>Игра-драматизация с  использованием разных видов театров (театр на банках, ложках и т.п.)</w:t>
            </w:r>
          </w:p>
          <w:p w:rsidR="000A2BA9" w:rsidRPr="005C0178" w:rsidRDefault="000A2BA9" w:rsidP="00BC4ADA">
            <w:pPr>
              <w:ind w:left="29" w:hanging="29"/>
            </w:pPr>
            <w:r w:rsidRPr="005C0178">
              <w:t>Игры в парах и совместные игры</w:t>
            </w:r>
          </w:p>
          <w:p w:rsidR="000A2BA9" w:rsidRPr="005C0178" w:rsidRDefault="000A2BA9" w:rsidP="00BC4ADA">
            <w:pPr>
              <w:ind w:left="29" w:hanging="29"/>
            </w:pPr>
            <w:r w:rsidRPr="005C0178">
              <w:t xml:space="preserve">(коллективный монолог)                                                                                                                                                                                                                                                                                                                                                            </w:t>
            </w:r>
          </w:p>
        </w:tc>
        <w:tc>
          <w:tcPr>
            <w:tcW w:w="1985" w:type="dxa"/>
          </w:tcPr>
          <w:p w:rsidR="000A2BA9" w:rsidRPr="005C0178" w:rsidRDefault="000A2BA9" w:rsidP="00BC4ADA">
            <w:pPr>
              <w:ind w:left="12"/>
            </w:pPr>
            <w:r w:rsidRPr="005C0178">
              <w:t xml:space="preserve">Эмоционально-практическое взаимодействие (игры с предметами и  сюжетными игрушками, продуктивная деятельность). </w:t>
            </w:r>
          </w:p>
          <w:p w:rsidR="000A2BA9" w:rsidRPr="005C0178" w:rsidRDefault="000A2BA9" w:rsidP="00BC4ADA">
            <w:pPr>
              <w:ind w:left="58" w:hanging="58"/>
            </w:pPr>
            <w:r w:rsidRPr="005C0178">
              <w:t>Игры парами.</w:t>
            </w:r>
          </w:p>
          <w:p w:rsidR="000A2BA9" w:rsidRPr="005C0178" w:rsidRDefault="000A2BA9" w:rsidP="00BC4ADA">
            <w:pPr>
              <w:ind w:left="58" w:hanging="58"/>
            </w:pPr>
            <w:r w:rsidRPr="005C0178">
              <w:t xml:space="preserve">.Беседы. </w:t>
            </w:r>
          </w:p>
          <w:p w:rsidR="000A2BA9" w:rsidRPr="005C0178" w:rsidRDefault="000A2BA9" w:rsidP="00BC4ADA">
            <w:r w:rsidRPr="005C0178">
              <w:t xml:space="preserve">Пример  коммуникативных кодов взрослого. </w:t>
            </w:r>
          </w:p>
          <w:p w:rsidR="000A2BA9" w:rsidRPr="005C0178" w:rsidRDefault="000A2BA9" w:rsidP="00BC4ADA">
            <w:pPr>
              <w:ind w:left="58" w:hanging="58"/>
            </w:pPr>
            <w:r w:rsidRPr="005C0178">
              <w:t>Чтение, рассматривание иллюстраций.</w:t>
            </w:r>
          </w:p>
          <w:p w:rsidR="000A2BA9" w:rsidRPr="005C0178" w:rsidRDefault="000A2BA9" w:rsidP="00BC4ADA">
            <w:pPr>
              <w:ind w:left="58" w:hanging="58"/>
            </w:pPr>
          </w:p>
        </w:tc>
      </w:tr>
      <w:tr w:rsidR="000A2BA9" w:rsidRPr="005C0178" w:rsidTr="00BC4ADA">
        <w:tc>
          <w:tcPr>
            <w:tcW w:w="10207" w:type="dxa"/>
            <w:gridSpan w:val="7"/>
          </w:tcPr>
          <w:p w:rsidR="000A2BA9" w:rsidRPr="005C0178" w:rsidRDefault="000A2BA9" w:rsidP="00BC4ADA">
            <w:pPr>
              <w:ind w:left="12"/>
              <w:jc w:val="center"/>
            </w:pPr>
            <w:r w:rsidRPr="005C0178">
              <w:rPr>
                <w:b/>
                <w:lang w:val="en-US"/>
              </w:rPr>
              <w:t>I</w:t>
            </w:r>
            <w:r w:rsidRPr="005C0178">
              <w:rPr>
                <w:b/>
              </w:rPr>
              <w:t xml:space="preserve"> </w:t>
            </w:r>
            <w:proofErr w:type="spellStart"/>
            <w:smartTag w:uri="urn:schemas-microsoft-com:office:smarttags" w:element="place">
              <w:r w:rsidRPr="005C0178">
                <w:rPr>
                  <w:b/>
                  <w:lang w:val="en-US"/>
                </w:rPr>
                <w:t>I</w:t>
              </w:r>
              <w:proofErr w:type="spellEnd"/>
              <w:r w:rsidRPr="005C0178">
                <w:rPr>
                  <w:b/>
                </w:rPr>
                <w:t>.</w:t>
              </w:r>
            </w:smartTag>
            <w:r w:rsidRPr="005C0178">
              <w:rPr>
                <w:b/>
              </w:rPr>
              <w:t xml:space="preserve"> Развитие всех компонентов устной речи</w:t>
            </w:r>
          </w:p>
        </w:tc>
      </w:tr>
      <w:tr w:rsidR="000A2BA9" w:rsidRPr="005C0178" w:rsidTr="00905DCC">
        <w:trPr>
          <w:trHeight w:val="1124"/>
        </w:trPr>
        <w:tc>
          <w:tcPr>
            <w:tcW w:w="2126" w:type="dxa"/>
          </w:tcPr>
          <w:p w:rsidR="000A2BA9" w:rsidRPr="005C0178" w:rsidRDefault="000A2BA9" w:rsidP="00BC4ADA">
            <w:pPr>
              <w:ind w:left="24" w:hanging="24"/>
            </w:pPr>
            <w:r w:rsidRPr="005C0178">
              <w:t>Формирование лексической стороны речи</w:t>
            </w:r>
          </w:p>
          <w:p w:rsidR="000A2BA9" w:rsidRPr="005C0178" w:rsidRDefault="000A2BA9" w:rsidP="00BC4ADA">
            <w:pPr>
              <w:tabs>
                <w:tab w:val="center" w:pos="1500"/>
              </w:tabs>
              <w:ind w:left="24" w:hanging="24"/>
            </w:pPr>
            <w:r w:rsidRPr="005C0178">
              <w:tab/>
            </w:r>
          </w:p>
        </w:tc>
        <w:tc>
          <w:tcPr>
            <w:tcW w:w="2125" w:type="dxa"/>
            <w:gridSpan w:val="2"/>
          </w:tcPr>
          <w:p w:rsidR="000A2BA9" w:rsidRPr="005C0178" w:rsidRDefault="000A2BA9" w:rsidP="00BC4ADA">
            <w:r w:rsidRPr="005C0178">
              <w:t>Называние, повторение, слушание</w:t>
            </w:r>
          </w:p>
          <w:p w:rsidR="000A2BA9" w:rsidRPr="005C0178" w:rsidRDefault="000A2BA9" w:rsidP="00BC4ADA">
            <w:r w:rsidRPr="005C0178">
              <w:t>Речевые дидактические игры.</w:t>
            </w:r>
          </w:p>
          <w:p w:rsidR="000A2BA9" w:rsidRPr="005C0178" w:rsidRDefault="000A2BA9" w:rsidP="00BC4ADA">
            <w:r w:rsidRPr="005C0178">
              <w:t>Наблюдения</w:t>
            </w:r>
          </w:p>
          <w:p w:rsidR="000A2BA9" w:rsidRPr="005C0178" w:rsidRDefault="000A2BA9" w:rsidP="00BC4ADA">
            <w:r w:rsidRPr="005C0178">
              <w:t>Работа в книжном уголке</w:t>
            </w:r>
          </w:p>
          <w:p w:rsidR="000A2BA9" w:rsidRPr="005C0178" w:rsidRDefault="000A2BA9" w:rsidP="00BC4ADA">
            <w:r w:rsidRPr="005C0178">
              <w:t xml:space="preserve">Чтение </w:t>
            </w:r>
          </w:p>
          <w:p w:rsidR="000A2BA9" w:rsidRPr="005C0178" w:rsidRDefault="000A2BA9" w:rsidP="00BC4ADA">
            <w:r w:rsidRPr="005C0178">
              <w:t>Беседа</w:t>
            </w:r>
          </w:p>
        </w:tc>
        <w:tc>
          <w:tcPr>
            <w:tcW w:w="2126" w:type="dxa"/>
            <w:gridSpan w:val="2"/>
          </w:tcPr>
          <w:p w:rsidR="000A2BA9" w:rsidRPr="005C0178" w:rsidRDefault="000A2BA9" w:rsidP="00BC4ADA">
            <w:pPr>
              <w:ind w:left="-12"/>
              <w:jc w:val="both"/>
            </w:pPr>
            <w:r w:rsidRPr="005C0178">
              <w:t>Сценарии активизирующего общения.</w:t>
            </w:r>
          </w:p>
          <w:p w:rsidR="000A2BA9" w:rsidRPr="005C0178" w:rsidRDefault="000A2BA9" w:rsidP="00BC4ADA">
            <w:pPr>
              <w:tabs>
                <w:tab w:val="num" w:pos="0"/>
              </w:tabs>
              <w:ind w:left="-12" w:hanging="57"/>
              <w:jc w:val="both"/>
            </w:pPr>
            <w:r w:rsidRPr="005C0178">
              <w:t>Дидактические игры</w:t>
            </w:r>
          </w:p>
          <w:p w:rsidR="000A2BA9" w:rsidRPr="005C0178" w:rsidRDefault="000A2BA9" w:rsidP="00BC4ADA">
            <w:pPr>
              <w:tabs>
                <w:tab w:val="num" w:pos="0"/>
              </w:tabs>
              <w:ind w:left="-12" w:hanging="57"/>
              <w:jc w:val="both"/>
            </w:pPr>
            <w:r w:rsidRPr="005C0178">
              <w:t>Настольно-печатные игры</w:t>
            </w:r>
          </w:p>
          <w:p w:rsidR="000A2BA9" w:rsidRPr="005C0178" w:rsidRDefault="000A2BA9" w:rsidP="00BC4ADA">
            <w:pPr>
              <w:tabs>
                <w:tab w:val="num" w:pos="0"/>
              </w:tabs>
              <w:ind w:left="-12" w:hanging="57"/>
              <w:jc w:val="both"/>
            </w:pPr>
            <w:r w:rsidRPr="005C0178">
              <w:t xml:space="preserve"> Досуги</w:t>
            </w:r>
          </w:p>
          <w:p w:rsidR="000A2BA9" w:rsidRPr="005C0178" w:rsidRDefault="000A2BA9" w:rsidP="00BC4ADA">
            <w:pPr>
              <w:tabs>
                <w:tab w:val="num" w:pos="0"/>
              </w:tabs>
              <w:ind w:left="-12" w:hanging="57"/>
              <w:jc w:val="both"/>
            </w:pPr>
            <w:r w:rsidRPr="005C0178">
              <w:t>Продуктивная деятельность</w:t>
            </w:r>
          </w:p>
          <w:p w:rsidR="000A2BA9" w:rsidRPr="005C0178" w:rsidRDefault="000A2BA9" w:rsidP="00BC4ADA">
            <w:pPr>
              <w:tabs>
                <w:tab w:val="num" w:pos="0"/>
              </w:tabs>
              <w:ind w:left="-12" w:hanging="57"/>
            </w:pPr>
            <w:r w:rsidRPr="005C0178">
              <w:t xml:space="preserve">Разучивание </w:t>
            </w:r>
            <w:r w:rsidRPr="005C0178">
              <w:lastRenderedPageBreak/>
              <w:t>стихотворений</w:t>
            </w:r>
          </w:p>
          <w:p w:rsidR="000A2BA9" w:rsidRPr="005C0178" w:rsidRDefault="000A2BA9" w:rsidP="00BC4ADA">
            <w:pPr>
              <w:tabs>
                <w:tab w:val="num" w:pos="0"/>
              </w:tabs>
              <w:ind w:left="-12" w:hanging="57"/>
            </w:pPr>
            <w:r w:rsidRPr="005C0178">
              <w:t>Работа в книжном уголке</w:t>
            </w:r>
          </w:p>
        </w:tc>
        <w:tc>
          <w:tcPr>
            <w:tcW w:w="1845" w:type="dxa"/>
          </w:tcPr>
          <w:p w:rsidR="000A2BA9" w:rsidRPr="005C0178" w:rsidRDefault="000A2BA9" w:rsidP="00BC4ADA">
            <w:pPr>
              <w:ind w:left="29" w:hanging="29"/>
            </w:pPr>
            <w:r w:rsidRPr="005C0178">
              <w:lastRenderedPageBreak/>
              <w:t xml:space="preserve">Совместная </w:t>
            </w:r>
          </w:p>
          <w:p w:rsidR="000A2BA9" w:rsidRPr="005C0178" w:rsidRDefault="000A2BA9" w:rsidP="00BC4ADA">
            <w:pPr>
              <w:ind w:left="29" w:hanging="29"/>
            </w:pPr>
            <w:r w:rsidRPr="005C0178">
              <w:t>продуктивная и игровая деятельность детей.</w:t>
            </w:r>
          </w:p>
          <w:p w:rsidR="000A2BA9" w:rsidRPr="005C0178" w:rsidRDefault="000A2BA9" w:rsidP="00BC4ADA">
            <w:pPr>
              <w:ind w:left="29" w:hanging="29"/>
            </w:pPr>
            <w:r w:rsidRPr="005C0178">
              <w:t>Словотворчество</w:t>
            </w:r>
          </w:p>
          <w:p w:rsidR="000A2BA9" w:rsidRPr="005C0178" w:rsidRDefault="000A2BA9" w:rsidP="00BC4ADA">
            <w:pPr>
              <w:ind w:left="1152" w:hanging="1152"/>
              <w:jc w:val="center"/>
            </w:pPr>
          </w:p>
        </w:tc>
        <w:tc>
          <w:tcPr>
            <w:tcW w:w="1985" w:type="dxa"/>
          </w:tcPr>
          <w:p w:rsidR="000A2BA9" w:rsidRPr="005C0178" w:rsidRDefault="000A2BA9" w:rsidP="00BC4ADA">
            <w:r w:rsidRPr="005C0178">
              <w:t>Объяснение, повторение, исправление</w:t>
            </w:r>
          </w:p>
          <w:p w:rsidR="000A2BA9" w:rsidRPr="005C0178" w:rsidRDefault="000A2BA9" w:rsidP="00BC4ADA">
            <w:r w:rsidRPr="005C0178">
              <w:t>Дидактические игры</w:t>
            </w:r>
          </w:p>
          <w:p w:rsidR="000A2BA9" w:rsidRPr="005C0178" w:rsidRDefault="000A2BA9" w:rsidP="00BC4ADA">
            <w:r w:rsidRPr="005C0178">
              <w:t xml:space="preserve">Чтение, разучивание стихов </w:t>
            </w:r>
          </w:p>
          <w:p w:rsidR="000A2BA9" w:rsidRPr="005C0178" w:rsidRDefault="000A2BA9" w:rsidP="00BC4ADA">
            <w:r w:rsidRPr="005C0178">
              <w:t>Беседа, пояснение</w:t>
            </w:r>
          </w:p>
        </w:tc>
      </w:tr>
      <w:tr w:rsidR="000A2BA9" w:rsidRPr="005C0178" w:rsidTr="00BC4ADA">
        <w:tc>
          <w:tcPr>
            <w:tcW w:w="2126" w:type="dxa"/>
          </w:tcPr>
          <w:p w:rsidR="000A2BA9" w:rsidRPr="005C0178" w:rsidRDefault="000A2BA9" w:rsidP="00BC4ADA">
            <w:pPr>
              <w:ind w:left="24" w:hanging="24"/>
            </w:pPr>
            <w:r w:rsidRPr="005C0178">
              <w:lastRenderedPageBreak/>
              <w:t>Формирование грамматической стороны речи</w:t>
            </w:r>
          </w:p>
          <w:p w:rsidR="000A2BA9" w:rsidRPr="005C0178" w:rsidRDefault="000A2BA9" w:rsidP="00BC4ADA">
            <w:pPr>
              <w:ind w:left="24" w:hanging="24"/>
            </w:pPr>
            <w:r w:rsidRPr="005C0178">
              <w:t xml:space="preserve"> </w:t>
            </w:r>
          </w:p>
          <w:p w:rsidR="000A2BA9" w:rsidRPr="005C0178" w:rsidRDefault="000A2BA9" w:rsidP="00BC4ADA">
            <w:pPr>
              <w:ind w:left="1152" w:hanging="1152"/>
            </w:pPr>
          </w:p>
        </w:tc>
        <w:tc>
          <w:tcPr>
            <w:tcW w:w="2125" w:type="dxa"/>
            <w:gridSpan w:val="2"/>
          </w:tcPr>
          <w:p w:rsidR="000A2BA9" w:rsidRPr="005C0178" w:rsidRDefault="000A2BA9" w:rsidP="00BC4ADA">
            <w:pPr>
              <w:jc w:val="both"/>
            </w:pPr>
            <w:r w:rsidRPr="005C0178">
              <w:t>Пояснение, исправление, повторение</w:t>
            </w:r>
          </w:p>
          <w:p w:rsidR="000A2BA9" w:rsidRPr="005C0178" w:rsidRDefault="000A2BA9" w:rsidP="00BC4ADA">
            <w:pPr>
              <w:jc w:val="both"/>
            </w:pPr>
            <w:r w:rsidRPr="005C0178">
              <w:t>Дидактические игры</w:t>
            </w:r>
          </w:p>
          <w:p w:rsidR="000A2BA9" w:rsidRPr="005C0178" w:rsidRDefault="000A2BA9" w:rsidP="00BC4ADA">
            <w:pPr>
              <w:ind w:left="-51" w:firstLine="51"/>
            </w:pPr>
            <w:r w:rsidRPr="005C0178">
              <w:t>Речевые тренинги (упражнения)</w:t>
            </w:r>
          </w:p>
          <w:p w:rsidR="000A2BA9" w:rsidRPr="005C0178" w:rsidRDefault="000A2BA9" w:rsidP="00BC4ADA">
            <w:pPr>
              <w:ind w:left="-51" w:firstLine="51"/>
            </w:pPr>
            <w:r w:rsidRPr="005C0178">
              <w:t>Беседа</w:t>
            </w:r>
          </w:p>
          <w:p w:rsidR="000A2BA9" w:rsidRPr="005C0178" w:rsidRDefault="000A2BA9" w:rsidP="00BC4ADA">
            <w:pPr>
              <w:ind w:left="1152" w:hanging="1152"/>
            </w:pPr>
            <w:r w:rsidRPr="005C0178">
              <w:t>Разучивание</w:t>
            </w:r>
            <w:r w:rsidRPr="005C0178">
              <w:rPr>
                <w:lang w:val="en-US"/>
              </w:rPr>
              <w:t> </w:t>
            </w:r>
          </w:p>
          <w:p w:rsidR="000A2BA9" w:rsidRPr="005C0178" w:rsidRDefault="000A2BA9" w:rsidP="00BC4ADA">
            <w:pPr>
              <w:ind w:left="1152" w:hanging="1152"/>
            </w:pPr>
            <w:r w:rsidRPr="005C0178">
              <w:t>стихов</w:t>
            </w:r>
          </w:p>
        </w:tc>
        <w:tc>
          <w:tcPr>
            <w:tcW w:w="2126" w:type="dxa"/>
            <w:gridSpan w:val="2"/>
          </w:tcPr>
          <w:p w:rsidR="000A2BA9" w:rsidRPr="005C0178" w:rsidRDefault="000A2BA9" w:rsidP="00BC4ADA">
            <w:pPr>
              <w:ind w:left="52" w:hanging="52"/>
            </w:pPr>
            <w:r w:rsidRPr="005C0178">
              <w:t>Обучение, объяснение, напоминание.</w:t>
            </w:r>
          </w:p>
          <w:p w:rsidR="000A2BA9" w:rsidRPr="005C0178" w:rsidRDefault="000A2BA9" w:rsidP="00BC4ADA">
            <w:pPr>
              <w:ind w:left="52" w:hanging="52"/>
            </w:pPr>
            <w:r w:rsidRPr="005C0178">
              <w:t>Сценарии активизирующего общения.</w:t>
            </w:r>
          </w:p>
          <w:p w:rsidR="000A2BA9" w:rsidRPr="005C0178" w:rsidRDefault="000A2BA9" w:rsidP="00BC4ADA">
            <w:pPr>
              <w:ind w:left="52" w:hanging="52"/>
            </w:pPr>
            <w:r w:rsidRPr="005C0178">
              <w:t>Дидактические игры</w:t>
            </w:r>
          </w:p>
          <w:p w:rsidR="000A2BA9" w:rsidRPr="005C0178" w:rsidRDefault="000A2BA9" w:rsidP="00BC4ADA">
            <w:pPr>
              <w:ind w:left="52" w:hanging="52"/>
            </w:pPr>
            <w:r w:rsidRPr="005C0178">
              <w:t>Разучивание, пересказ</w:t>
            </w:r>
          </w:p>
          <w:p w:rsidR="000A2BA9" w:rsidRPr="005C0178" w:rsidRDefault="000A2BA9" w:rsidP="00BC4ADA">
            <w:pPr>
              <w:ind w:left="52" w:hanging="52"/>
            </w:pPr>
            <w:r w:rsidRPr="005C0178">
              <w:t>Игра-драматизация</w:t>
            </w:r>
          </w:p>
        </w:tc>
        <w:tc>
          <w:tcPr>
            <w:tcW w:w="1845" w:type="dxa"/>
          </w:tcPr>
          <w:p w:rsidR="000A2BA9" w:rsidRPr="005C0178" w:rsidRDefault="000A2BA9" w:rsidP="00BC4ADA">
            <w:pPr>
              <w:ind w:left="6"/>
            </w:pPr>
            <w:r w:rsidRPr="005C0178">
              <w:t>Игра-драматизация</w:t>
            </w:r>
          </w:p>
          <w:p w:rsidR="000A2BA9" w:rsidRPr="005C0178" w:rsidRDefault="000A2BA9" w:rsidP="00BC4ADA">
            <w:pPr>
              <w:tabs>
                <w:tab w:val="num" w:pos="6"/>
              </w:tabs>
              <w:ind w:left="63" w:hanging="57"/>
            </w:pPr>
            <w:r w:rsidRPr="005C0178">
              <w:t xml:space="preserve">Совместная </w:t>
            </w:r>
          </w:p>
          <w:p w:rsidR="000A2BA9" w:rsidRPr="005C0178" w:rsidRDefault="000A2BA9" w:rsidP="00BC4ADA">
            <w:pPr>
              <w:tabs>
                <w:tab w:val="num" w:pos="6"/>
              </w:tabs>
              <w:ind w:left="63" w:hanging="57"/>
            </w:pPr>
            <w:r w:rsidRPr="005C0178">
              <w:t>продуктивная и игровая деятельность детей.</w:t>
            </w:r>
          </w:p>
          <w:p w:rsidR="000A2BA9" w:rsidRPr="005C0178" w:rsidRDefault="000A2BA9" w:rsidP="00BC4ADA">
            <w:pPr>
              <w:ind w:left="360"/>
              <w:jc w:val="center"/>
            </w:pPr>
          </w:p>
        </w:tc>
        <w:tc>
          <w:tcPr>
            <w:tcW w:w="1985" w:type="dxa"/>
          </w:tcPr>
          <w:p w:rsidR="000A2BA9" w:rsidRPr="005C0178" w:rsidRDefault="000A2BA9" w:rsidP="00BC4ADA">
            <w:pPr>
              <w:ind w:left="63" w:hanging="63"/>
            </w:pPr>
            <w:r w:rsidRPr="005C0178">
              <w:t>Дидактические игры</w:t>
            </w:r>
          </w:p>
          <w:p w:rsidR="000A2BA9" w:rsidRPr="005C0178" w:rsidRDefault="000A2BA9" w:rsidP="00BC4ADA">
            <w:pPr>
              <w:ind w:left="63" w:hanging="63"/>
            </w:pPr>
            <w:r w:rsidRPr="005C0178">
              <w:t>Чтение, разучивание стихов</w:t>
            </w:r>
          </w:p>
          <w:p w:rsidR="000A2BA9" w:rsidRPr="005C0178" w:rsidRDefault="000A2BA9" w:rsidP="00BC4ADA">
            <w:pPr>
              <w:ind w:left="63" w:hanging="63"/>
            </w:pPr>
            <w:r w:rsidRPr="005C0178">
              <w:t>Беседа</w:t>
            </w:r>
          </w:p>
          <w:p w:rsidR="000A2BA9" w:rsidRPr="005C0178" w:rsidRDefault="000A2BA9" w:rsidP="00BC4ADA">
            <w:pPr>
              <w:ind w:left="63" w:hanging="63"/>
              <w:rPr>
                <w:b/>
              </w:rPr>
            </w:pPr>
          </w:p>
        </w:tc>
      </w:tr>
      <w:tr w:rsidR="000A2BA9" w:rsidRPr="005C0178" w:rsidTr="00BC4ADA">
        <w:tc>
          <w:tcPr>
            <w:tcW w:w="2126" w:type="dxa"/>
          </w:tcPr>
          <w:p w:rsidR="000A2BA9" w:rsidRPr="005C0178" w:rsidRDefault="000A2BA9" w:rsidP="00BC4ADA">
            <w:pPr>
              <w:ind w:left="-33" w:firstLine="33"/>
            </w:pPr>
            <w:r w:rsidRPr="005C0178">
              <w:t>Формирование произносительной стороны речи</w:t>
            </w:r>
          </w:p>
          <w:p w:rsidR="000A2BA9" w:rsidRPr="005C0178" w:rsidRDefault="000A2BA9" w:rsidP="00BC4ADA">
            <w:pPr>
              <w:ind w:left="1152" w:hanging="1152"/>
            </w:pPr>
            <w:r w:rsidRPr="005C0178">
              <w:t xml:space="preserve"> </w:t>
            </w:r>
          </w:p>
        </w:tc>
        <w:tc>
          <w:tcPr>
            <w:tcW w:w="2125" w:type="dxa"/>
            <w:gridSpan w:val="2"/>
          </w:tcPr>
          <w:p w:rsidR="000A2BA9" w:rsidRPr="005C0178" w:rsidRDefault="000A2BA9" w:rsidP="00BC4ADA">
            <w:r w:rsidRPr="005C0178">
              <w:t>Объяснение, повторение, исправление.</w:t>
            </w:r>
          </w:p>
          <w:p w:rsidR="000A2BA9" w:rsidRPr="005C0178" w:rsidRDefault="000A2BA9" w:rsidP="00BC4ADA">
            <w:r w:rsidRPr="005C0178">
              <w:t>Слушание, воспроизведение, имитирование (развитие фонематического слуха)</w:t>
            </w:r>
          </w:p>
          <w:p w:rsidR="000A2BA9" w:rsidRPr="005C0178" w:rsidRDefault="000A2BA9" w:rsidP="00BC4ADA">
            <w:r w:rsidRPr="005C0178">
              <w:t>Артикуляционная гимнастика</w:t>
            </w:r>
          </w:p>
          <w:p w:rsidR="000A2BA9" w:rsidRPr="005C0178" w:rsidRDefault="000A2BA9" w:rsidP="00BC4ADA">
            <w:r w:rsidRPr="005C0178">
              <w:t>Речевые дидактические игры.</w:t>
            </w:r>
          </w:p>
          <w:p w:rsidR="000A2BA9" w:rsidRPr="005C0178" w:rsidRDefault="000A2BA9" w:rsidP="00BC4ADA">
            <w:r w:rsidRPr="005C0178">
              <w:t>Тренинги (действия по речевому образцу взрослого).</w:t>
            </w:r>
          </w:p>
          <w:p w:rsidR="000A2BA9" w:rsidRPr="005C0178" w:rsidRDefault="000A2BA9" w:rsidP="00BC4ADA">
            <w:r w:rsidRPr="005C0178">
              <w:t xml:space="preserve">Разучивание скороговорок, </w:t>
            </w:r>
            <w:proofErr w:type="spellStart"/>
            <w:r w:rsidRPr="005C0178">
              <w:t>чистоговорок</w:t>
            </w:r>
            <w:proofErr w:type="spellEnd"/>
            <w:r w:rsidRPr="005C0178">
              <w:t>.</w:t>
            </w:r>
          </w:p>
          <w:p w:rsidR="000A2BA9" w:rsidRPr="005C0178" w:rsidRDefault="000A2BA9" w:rsidP="00BC4ADA">
            <w:r w:rsidRPr="005C0178">
              <w:t xml:space="preserve">Индивидуальная работа </w:t>
            </w:r>
          </w:p>
        </w:tc>
        <w:tc>
          <w:tcPr>
            <w:tcW w:w="2126" w:type="dxa"/>
            <w:gridSpan w:val="2"/>
          </w:tcPr>
          <w:p w:rsidR="000A2BA9" w:rsidRPr="005C0178" w:rsidRDefault="000A2BA9" w:rsidP="00BC4ADA">
            <w:pPr>
              <w:ind w:left="52"/>
              <w:jc w:val="both"/>
            </w:pPr>
            <w:r w:rsidRPr="005C0178">
              <w:t>Обучение, объяснение, повторение.</w:t>
            </w:r>
          </w:p>
          <w:p w:rsidR="000A2BA9" w:rsidRPr="005C0178" w:rsidRDefault="000A2BA9" w:rsidP="00BC4ADA">
            <w:pPr>
              <w:ind w:left="52"/>
              <w:jc w:val="both"/>
            </w:pPr>
            <w:r w:rsidRPr="005C0178">
              <w:t>Речевые упражнения, задания.</w:t>
            </w:r>
          </w:p>
          <w:p w:rsidR="000A2BA9" w:rsidRPr="005C0178" w:rsidRDefault="000A2BA9" w:rsidP="00BC4ADA">
            <w:pPr>
              <w:ind w:left="52"/>
              <w:jc w:val="both"/>
            </w:pPr>
            <w:r w:rsidRPr="005C0178">
              <w:t>Дидактические игры.</w:t>
            </w:r>
          </w:p>
          <w:p w:rsidR="000A2BA9" w:rsidRPr="005C0178" w:rsidRDefault="000A2BA9" w:rsidP="00BC4ADA">
            <w:pPr>
              <w:ind w:left="52"/>
            </w:pPr>
            <w:r w:rsidRPr="005C0178">
              <w:t xml:space="preserve">Имитационные </w:t>
            </w:r>
          </w:p>
          <w:p w:rsidR="000A2BA9" w:rsidRPr="005C0178" w:rsidRDefault="000A2BA9" w:rsidP="00BC4ADA">
            <w:pPr>
              <w:ind w:left="52"/>
            </w:pPr>
            <w:r w:rsidRPr="005C0178">
              <w:t>упражнения.</w:t>
            </w:r>
          </w:p>
          <w:p w:rsidR="000A2BA9" w:rsidRPr="005C0178" w:rsidRDefault="000A2BA9" w:rsidP="00BC4ADA">
            <w:pPr>
              <w:ind w:left="52"/>
            </w:pPr>
            <w:r w:rsidRPr="005C0178">
              <w:t>Сценарии активизирующего общения.</w:t>
            </w:r>
          </w:p>
          <w:p w:rsidR="000A2BA9" w:rsidRPr="005C0178" w:rsidRDefault="000A2BA9" w:rsidP="00BC4ADA">
            <w:pPr>
              <w:ind w:left="52"/>
            </w:pPr>
            <w:r w:rsidRPr="005C0178">
              <w:t xml:space="preserve">Досуг </w:t>
            </w:r>
          </w:p>
          <w:p w:rsidR="000A2BA9" w:rsidRPr="005C0178" w:rsidRDefault="000A2BA9" w:rsidP="00BC4ADA">
            <w:pPr>
              <w:ind w:left="360"/>
            </w:pPr>
          </w:p>
        </w:tc>
        <w:tc>
          <w:tcPr>
            <w:tcW w:w="1845" w:type="dxa"/>
          </w:tcPr>
          <w:p w:rsidR="000A2BA9" w:rsidRPr="005C0178" w:rsidRDefault="000A2BA9" w:rsidP="00BC4ADA">
            <w:pPr>
              <w:ind w:left="6"/>
            </w:pPr>
            <w:r w:rsidRPr="005C0178">
              <w:t>Игра-драматизация.</w:t>
            </w:r>
          </w:p>
          <w:p w:rsidR="000A2BA9" w:rsidRPr="005C0178" w:rsidRDefault="000A2BA9" w:rsidP="00BC4ADA">
            <w:pPr>
              <w:ind w:left="6"/>
            </w:pPr>
            <w:r w:rsidRPr="005C0178">
              <w:t>Театрализованная деятельность.</w:t>
            </w:r>
          </w:p>
          <w:p w:rsidR="000A2BA9" w:rsidRPr="005C0178" w:rsidRDefault="000A2BA9" w:rsidP="00BC4ADA">
            <w:pPr>
              <w:tabs>
                <w:tab w:val="num" w:pos="6"/>
              </w:tabs>
              <w:ind w:left="63" w:hanging="57"/>
            </w:pPr>
          </w:p>
          <w:p w:rsidR="000A2BA9" w:rsidRPr="005C0178" w:rsidRDefault="000A2BA9" w:rsidP="00BC4ADA">
            <w:pPr>
              <w:ind w:left="1152" w:hanging="1152"/>
              <w:jc w:val="center"/>
            </w:pPr>
          </w:p>
        </w:tc>
        <w:tc>
          <w:tcPr>
            <w:tcW w:w="1985" w:type="dxa"/>
          </w:tcPr>
          <w:p w:rsidR="000A2BA9" w:rsidRPr="005C0178" w:rsidRDefault="000A2BA9" w:rsidP="00BC4ADA">
            <w:r w:rsidRPr="005C0178">
              <w:t xml:space="preserve">Имитационные упражнения </w:t>
            </w:r>
          </w:p>
          <w:p w:rsidR="000A2BA9" w:rsidRPr="005C0178" w:rsidRDefault="000A2BA9" w:rsidP="00BC4ADA">
            <w:r w:rsidRPr="005C0178">
              <w:t xml:space="preserve"> Дидактические игры</w:t>
            </w:r>
          </w:p>
          <w:p w:rsidR="000A2BA9" w:rsidRPr="005C0178" w:rsidRDefault="000A2BA9" w:rsidP="00BC4ADA">
            <w:pPr>
              <w:tabs>
                <w:tab w:val="num" w:pos="6"/>
              </w:tabs>
              <w:ind w:left="63" w:hanging="57"/>
            </w:pPr>
            <w:r w:rsidRPr="005C0178">
              <w:t xml:space="preserve">Разучивание скороговорок, </w:t>
            </w:r>
            <w:proofErr w:type="spellStart"/>
            <w:r w:rsidRPr="005C0178">
              <w:t>чистоговорок</w:t>
            </w:r>
            <w:proofErr w:type="spellEnd"/>
            <w:r w:rsidRPr="005C0178">
              <w:t>.</w:t>
            </w:r>
          </w:p>
          <w:p w:rsidR="000A2BA9" w:rsidRPr="005C0178" w:rsidRDefault="000A2BA9" w:rsidP="00BC4ADA">
            <w:r w:rsidRPr="005C0178">
              <w:t>Тренинги (действия по речевому образцу взрослого).</w:t>
            </w:r>
          </w:p>
          <w:p w:rsidR="000A2BA9" w:rsidRPr="005C0178" w:rsidRDefault="000A2BA9" w:rsidP="00BC4ADA">
            <w:pPr>
              <w:tabs>
                <w:tab w:val="num" w:pos="6"/>
              </w:tabs>
              <w:ind w:left="63" w:hanging="57"/>
            </w:pPr>
          </w:p>
          <w:p w:rsidR="000A2BA9" w:rsidRPr="005C0178" w:rsidRDefault="000A2BA9" w:rsidP="00BC4ADA">
            <w:pPr>
              <w:ind w:left="1152" w:hanging="1152"/>
              <w:rPr>
                <w:b/>
              </w:rPr>
            </w:pPr>
          </w:p>
        </w:tc>
      </w:tr>
      <w:tr w:rsidR="000A2BA9" w:rsidRPr="005C0178" w:rsidTr="00BC4ADA">
        <w:tc>
          <w:tcPr>
            <w:tcW w:w="2126" w:type="dxa"/>
          </w:tcPr>
          <w:p w:rsidR="000A2BA9" w:rsidRPr="005C0178" w:rsidRDefault="000A2BA9" w:rsidP="00BC4ADA">
            <w:pPr>
              <w:ind w:left="24" w:hanging="24"/>
            </w:pPr>
            <w:r w:rsidRPr="005C0178">
              <w:t>Формирование связной речи (монологической формы)</w:t>
            </w:r>
          </w:p>
          <w:p w:rsidR="000A2BA9" w:rsidRPr="005C0178" w:rsidRDefault="000A2BA9" w:rsidP="00BC4ADA">
            <w:pPr>
              <w:ind w:left="1152" w:hanging="1152"/>
            </w:pPr>
          </w:p>
        </w:tc>
        <w:tc>
          <w:tcPr>
            <w:tcW w:w="2125" w:type="dxa"/>
            <w:gridSpan w:val="2"/>
          </w:tcPr>
          <w:p w:rsidR="000A2BA9" w:rsidRPr="005C0178" w:rsidRDefault="000A2BA9" w:rsidP="00BC4ADA">
            <w:r w:rsidRPr="005C0178">
              <w:t>Наблюдение за объектами живой природы, предметным миром</w:t>
            </w:r>
          </w:p>
          <w:p w:rsidR="000A2BA9" w:rsidRPr="005C0178" w:rsidRDefault="000A2BA9" w:rsidP="00BC4ADA">
            <w:r w:rsidRPr="005C0178">
              <w:t>Чтение сказок, рассматривание иллюстраций</w:t>
            </w:r>
          </w:p>
          <w:p w:rsidR="000A2BA9" w:rsidRPr="005C0178" w:rsidRDefault="000A2BA9" w:rsidP="00BC4ADA">
            <w:r w:rsidRPr="005C0178">
              <w:t>Дидактические игры</w:t>
            </w:r>
          </w:p>
          <w:p w:rsidR="000A2BA9" w:rsidRPr="005C0178" w:rsidRDefault="000A2BA9" w:rsidP="00BC4ADA">
            <w:pPr>
              <w:ind w:left="1152" w:hanging="1152"/>
              <w:jc w:val="right"/>
            </w:pPr>
          </w:p>
        </w:tc>
        <w:tc>
          <w:tcPr>
            <w:tcW w:w="2126" w:type="dxa"/>
            <w:gridSpan w:val="2"/>
          </w:tcPr>
          <w:p w:rsidR="000A2BA9" w:rsidRPr="005C0178" w:rsidRDefault="000A2BA9" w:rsidP="00BC4ADA">
            <w:pPr>
              <w:ind w:left="52"/>
            </w:pPr>
            <w:r w:rsidRPr="005C0178">
              <w:t>Обучение пересказу с опорой на вопросы воспитателя;</w:t>
            </w:r>
          </w:p>
          <w:p w:rsidR="000A2BA9" w:rsidRPr="005C0178" w:rsidRDefault="000A2BA9" w:rsidP="00BC4ADA">
            <w:pPr>
              <w:ind w:left="52"/>
            </w:pPr>
            <w:r w:rsidRPr="005C0178">
              <w:t xml:space="preserve">-составлению описательного рассказа об игрушке с опорой на речевые схемы </w:t>
            </w:r>
          </w:p>
          <w:p w:rsidR="000A2BA9" w:rsidRPr="005C0178" w:rsidRDefault="000A2BA9" w:rsidP="00BC4ADA">
            <w:pPr>
              <w:ind w:left="52"/>
            </w:pPr>
            <w:r w:rsidRPr="005C0178">
              <w:t xml:space="preserve">( сравнение, нахождение </w:t>
            </w:r>
            <w:r w:rsidRPr="005C0178">
              <w:lastRenderedPageBreak/>
              <w:t>ошибок в описании игрушки и исправление)</w:t>
            </w:r>
          </w:p>
          <w:p w:rsidR="000A2BA9" w:rsidRPr="005C0178" w:rsidRDefault="000A2BA9" w:rsidP="00BC4ADA">
            <w:pPr>
              <w:ind w:left="52"/>
            </w:pPr>
            <w:r w:rsidRPr="005C0178">
              <w:t>-пересказу по серии сюжетных картинок</w:t>
            </w:r>
          </w:p>
          <w:p w:rsidR="000A2BA9" w:rsidRPr="005C0178" w:rsidRDefault="000A2BA9" w:rsidP="00BC4ADA">
            <w:pPr>
              <w:ind w:left="52"/>
            </w:pPr>
            <w:r w:rsidRPr="005C0178">
              <w:t>(выделение начала и конца действия, придумывать новое окончание сказки)</w:t>
            </w:r>
          </w:p>
          <w:p w:rsidR="000A2BA9" w:rsidRPr="005C0178" w:rsidRDefault="000A2BA9" w:rsidP="00BC4ADA">
            <w:pPr>
              <w:ind w:left="52"/>
            </w:pPr>
            <w:r w:rsidRPr="005C0178">
              <w:t>- пересказу по картине</w:t>
            </w:r>
          </w:p>
          <w:p w:rsidR="000A2BA9" w:rsidRPr="005C0178" w:rsidRDefault="000A2BA9" w:rsidP="00BC4ADA">
            <w:pPr>
              <w:ind w:left="52"/>
            </w:pPr>
            <w:r w:rsidRPr="005C0178">
              <w:t>-обучению пересказу литературного произведения</w:t>
            </w:r>
          </w:p>
          <w:p w:rsidR="000A2BA9" w:rsidRPr="005C0178" w:rsidRDefault="000A2BA9" w:rsidP="00BC4ADA">
            <w:pPr>
              <w:ind w:left="52"/>
            </w:pPr>
            <w:r w:rsidRPr="005C0178">
              <w:t xml:space="preserve"> ( коллективное рассказывание д/и «Поезд»)</w:t>
            </w:r>
          </w:p>
          <w:p w:rsidR="000A2BA9" w:rsidRPr="005C0178" w:rsidRDefault="000A2BA9" w:rsidP="00BC4ADA">
            <w:pPr>
              <w:ind w:left="52"/>
            </w:pPr>
            <w:r w:rsidRPr="005C0178">
              <w:t xml:space="preserve">Показ настольного театра или работа с </w:t>
            </w:r>
            <w:proofErr w:type="spellStart"/>
            <w:r w:rsidRPr="005C0178">
              <w:t>фланелеграфом</w:t>
            </w:r>
            <w:proofErr w:type="spellEnd"/>
          </w:p>
          <w:p w:rsidR="000A2BA9" w:rsidRPr="005C0178" w:rsidRDefault="000A2BA9" w:rsidP="00BC4ADA">
            <w:pPr>
              <w:ind w:left="52"/>
            </w:pPr>
            <w:r w:rsidRPr="005C0178">
              <w:t>Рассматривание иллюстраций,</w:t>
            </w:r>
          </w:p>
          <w:p w:rsidR="000A2BA9" w:rsidRPr="005C0178" w:rsidRDefault="000A2BA9" w:rsidP="00BC4ADA">
            <w:pPr>
              <w:ind w:left="52"/>
            </w:pPr>
            <w:r w:rsidRPr="005C0178">
              <w:t xml:space="preserve">Беседа о персонажах </w:t>
            </w:r>
          </w:p>
          <w:p w:rsidR="000A2BA9" w:rsidRPr="005C0178" w:rsidRDefault="000A2BA9" w:rsidP="00BC4ADA">
            <w:pPr>
              <w:ind w:left="52"/>
            </w:pPr>
            <w:r w:rsidRPr="005C0178">
              <w:t xml:space="preserve">Чтение </w:t>
            </w:r>
            <w:proofErr w:type="spellStart"/>
            <w:r w:rsidRPr="005C0178">
              <w:t>потешек</w:t>
            </w:r>
            <w:proofErr w:type="spellEnd"/>
            <w:r w:rsidRPr="005C0178">
              <w:t>, песенок на тему сказки</w:t>
            </w:r>
          </w:p>
          <w:p w:rsidR="000A2BA9" w:rsidRPr="005C0178" w:rsidRDefault="000A2BA9" w:rsidP="00BC4ADA">
            <w:pPr>
              <w:ind w:left="52"/>
            </w:pPr>
            <w:r w:rsidRPr="005C0178">
              <w:t>Игра-инсценировка</w:t>
            </w:r>
          </w:p>
        </w:tc>
        <w:tc>
          <w:tcPr>
            <w:tcW w:w="1845" w:type="dxa"/>
          </w:tcPr>
          <w:p w:rsidR="000A2BA9" w:rsidRPr="005C0178" w:rsidRDefault="000A2BA9" w:rsidP="00BC4ADA">
            <w:pPr>
              <w:ind w:left="1152" w:hanging="1152"/>
            </w:pPr>
            <w:r w:rsidRPr="005C0178">
              <w:lastRenderedPageBreak/>
              <w:t>Игры парами</w:t>
            </w:r>
          </w:p>
          <w:p w:rsidR="000A2BA9" w:rsidRPr="005C0178" w:rsidRDefault="000A2BA9" w:rsidP="00BC4ADA">
            <w:pPr>
              <w:ind w:left="63" w:hanging="63"/>
            </w:pPr>
            <w:r w:rsidRPr="005C0178">
              <w:t>Театрализованная деятельность</w:t>
            </w:r>
          </w:p>
          <w:p w:rsidR="000A2BA9" w:rsidRPr="005C0178" w:rsidRDefault="000A2BA9" w:rsidP="00BC4ADA">
            <w:pPr>
              <w:ind w:left="6" w:hanging="6"/>
            </w:pPr>
          </w:p>
        </w:tc>
        <w:tc>
          <w:tcPr>
            <w:tcW w:w="1985" w:type="dxa"/>
          </w:tcPr>
          <w:p w:rsidR="000A2BA9" w:rsidRPr="005C0178" w:rsidRDefault="000A2BA9" w:rsidP="00BC4ADA">
            <w:pPr>
              <w:ind w:left="63" w:hanging="63"/>
            </w:pPr>
            <w:r w:rsidRPr="005C0178">
              <w:t>Открытый показ занятий по обучению рассказыванию.</w:t>
            </w:r>
          </w:p>
          <w:p w:rsidR="000A2BA9" w:rsidRPr="005C0178" w:rsidRDefault="000A2BA9" w:rsidP="00BC4ADA">
            <w:pPr>
              <w:ind w:left="63" w:hanging="63"/>
            </w:pPr>
            <w:r w:rsidRPr="005C0178">
              <w:t>Информационная поддержка родителей</w:t>
            </w:r>
          </w:p>
          <w:p w:rsidR="000A2BA9" w:rsidRPr="005C0178" w:rsidRDefault="000A2BA9" w:rsidP="00BC4ADA">
            <w:pPr>
              <w:ind w:left="63" w:hanging="63"/>
            </w:pPr>
            <w:proofErr w:type="spellStart"/>
            <w:r w:rsidRPr="005C0178">
              <w:t>Экскурссии</w:t>
            </w:r>
            <w:proofErr w:type="spellEnd"/>
            <w:r w:rsidRPr="005C0178">
              <w:t xml:space="preserve"> с детьми </w:t>
            </w:r>
          </w:p>
          <w:p w:rsidR="000A2BA9" w:rsidRPr="005C0178" w:rsidRDefault="000A2BA9" w:rsidP="00BC4ADA">
            <w:pPr>
              <w:ind w:left="63" w:hanging="63"/>
            </w:pPr>
          </w:p>
        </w:tc>
      </w:tr>
      <w:tr w:rsidR="000A2BA9" w:rsidRPr="005C0178" w:rsidTr="00BC4ADA">
        <w:tc>
          <w:tcPr>
            <w:tcW w:w="10207" w:type="dxa"/>
            <w:gridSpan w:val="7"/>
          </w:tcPr>
          <w:p w:rsidR="000A2BA9" w:rsidRPr="005C0178" w:rsidRDefault="000A2BA9" w:rsidP="00BC4ADA">
            <w:pPr>
              <w:ind w:left="63" w:hanging="63"/>
              <w:jc w:val="center"/>
            </w:pPr>
            <w:r w:rsidRPr="005C0178">
              <w:rPr>
                <w:b/>
                <w:lang w:val="en-US"/>
              </w:rPr>
              <w:lastRenderedPageBreak/>
              <w:t>I</w:t>
            </w:r>
            <w:r w:rsidRPr="005C0178">
              <w:rPr>
                <w:b/>
              </w:rPr>
              <w:t xml:space="preserve"> </w:t>
            </w:r>
            <w:proofErr w:type="spellStart"/>
            <w:r w:rsidRPr="005C0178">
              <w:rPr>
                <w:b/>
                <w:lang w:val="en-US"/>
              </w:rPr>
              <w:t>I</w:t>
            </w:r>
            <w:proofErr w:type="spellEnd"/>
            <w:r w:rsidRPr="005C0178">
              <w:rPr>
                <w:b/>
              </w:rPr>
              <w:t xml:space="preserve"> </w:t>
            </w:r>
            <w:proofErr w:type="spellStart"/>
            <w:smartTag w:uri="urn:schemas-microsoft-com:office:smarttags" w:element="place">
              <w:r w:rsidRPr="005C0178">
                <w:rPr>
                  <w:b/>
                  <w:lang w:val="en-US"/>
                </w:rPr>
                <w:t>I</w:t>
              </w:r>
              <w:proofErr w:type="spellEnd"/>
              <w:r w:rsidRPr="005C0178">
                <w:rPr>
                  <w:b/>
                </w:rPr>
                <w:t>.</w:t>
              </w:r>
            </w:smartTag>
            <w:r w:rsidRPr="005C0178">
              <w:rPr>
                <w:b/>
              </w:rPr>
              <w:t xml:space="preserve"> Практическое овладение нормами речи (речевой этикет)</w:t>
            </w:r>
          </w:p>
        </w:tc>
      </w:tr>
      <w:tr w:rsidR="000A2BA9" w:rsidRPr="005C0178" w:rsidTr="00BC4ADA">
        <w:tc>
          <w:tcPr>
            <w:tcW w:w="2126" w:type="dxa"/>
          </w:tcPr>
          <w:p w:rsidR="000A2BA9" w:rsidRPr="005C0178" w:rsidRDefault="000A2BA9" w:rsidP="00BC4ADA">
            <w:pPr>
              <w:ind w:left="1152" w:hanging="1152"/>
            </w:pPr>
          </w:p>
        </w:tc>
        <w:tc>
          <w:tcPr>
            <w:tcW w:w="1924" w:type="dxa"/>
          </w:tcPr>
          <w:p w:rsidR="000A2BA9" w:rsidRPr="005C0178" w:rsidRDefault="000A2BA9" w:rsidP="00BC4ADA">
            <w:pPr>
              <w:jc w:val="both"/>
            </w:pPr>
            <w:r w:rsidRPr="005C0178">
              <w:t>.Образцы                                                                                                                                                                                                                                                                                                                                                                                   коммуникативных</w:t>
            </w:r>
          </w:p>
          <w:p w:rsidR="000A2BA9" w:rsidRPr="005C0178" w:rsidRDefault="000A2BA9" w:rsidP="00BC4ADA">
            <w:pPr>
              <w:jc w:val="both"/>
            </w:pPr>
            <w:r w:rsidRPr="005C0178">
              <w:t xml:space="preserve"> кодов взрослого.</w:t>
            </w:r>
          </w:p>
          <w:p w:rsidR="000A2BA9" w:rsidRPr="005C0178" w:rsidRDefault="000A2BA9" w:rsidP="00BC4ADA">
            <w:pPr>
              <w:tabs>
                <w:tab w:val="left" w:pos="63"/>
              </w:tabs>
              <w:ind w:left="63"/>
            </w:pPr>
            <w:r w:rsidRPr="005C0178">
              <w:t xml:space="preserve">Освоение формул речевого этикета </w:t>
            </w:r>
          </w:p>
          <w:p w:rsidR="000A2BA9" w:rsidRPr="005C0178" w:rsidRDefault="000A2BA9" w:rsidP="00BC4ADA">
            <w:pPr>
              <w:ind w:left="1152" w:hanging="1152"/>
            </w:pPr>
            <w:r w:rsidRPr="005C0178">
              <w:t>( пассивное)</w:t>
            </w:r>
          </w:p>
        </w:tc>
        <w:tc>
          <w:tcPr>
            <w:tcW w:w="2183" w:type="dxa"/>
            <w:gridSpan w:val="2"/>
          </w:tcPr>
          <w:p w:rsidR="000A2BA9" w:rsidRPr="005C0178" w:rsidRDefault="000A2BA9" w:rsidP="00BC4ADA">
            <w:r w:rsidRPr="005C0178">
              <w:t>Сюжетно-ролевые игры</w:t>
            </w:r>
          </w:p>
          <w:p w:rsidR="000A2BA9" w:rsidRPr="005C0178" w:rsidRDefault="000A2BA9" w:rsidP="00BC4ADA">
            <w:r w:rsidRPr="005C0178">
              <w:t>Чтение художественной литературы</w:t>
            </w:r>
          </w:p>
          <w:p w:rsidR="000A2BA9" w:rsidRPr="005C0178" w:rsidRDefault="000A2BA9" w:rsidP="00BC4ADA">
            <w:r w:rsidRPr="005C0178">
              <w:t xml:space="preserve"> Досуги</w:t>
            </w:r>
          </w:p>
        </w:tc>
        <w:tc>
          <w:tcPr>
            <w:tcW w:w="1989" w:type="dxa"/>
            <w:gridSpan w:val="2"/>
          </w:tcPr>
          <w:p w:rsidR="000A2BA9" w:rsidRPr="005C0178" w:rsidRDefault="000A2BA9" w:rsidP="00BC4ADA">
            <w:pPr>
              <w:tabs>
                <w:tab w:val="num" w:pos="6"/>
              </w:tabs>
              <w:ind w:left="63" w:hanging="57"/>
            </w:pPr>
            <w:r w:rsidRPr="005C0178">
              <w:rPr>
                <w:b/>
              </w:rPr>
              <w:t xml:space="preserve"> </w:t>
            </w:r>
            <w:r w:rsidRPr="005C0178">
              <w:t xml:space="preserve">Совместная </w:t>
            </w:r>
          </w:p>
          <w:p w:rsidR="000A2BA9" w:rsidRPr="005C0178" w:rsidRDefault="000A2BA9" w:rsidP="00BC4ADA">
            <w:pPr>
              <w:tabs>
                <w:tab w:val="num" w:pos="6"/>
              </w:tabs>
              <w:ind w:left="63" w:hanging="57"/>
            </w:pPr>
            <w:r w:rsidRPr="005C0178">
              <w:t>продуктивная и игровая деятельность детей.</w:t>
            </w:r>
          </w:p>
          <w:p w:rsidR="000A2BA9" w:rsidRPr="005C0178" w:rsidRDefault="000A2BA9" w:rsidP="00BC4ADA">
            <w:pPr>
              <w:ind w:left="6" w:hanging="6"/>
              <w:rPr>
                <w:b/>
              </w:rPr>
            </w:pPr>
          </w:p>
        </w:tc>
        <w:tc>
          <w:tcPr>
            <w:tcW w:w="1985" w:type="dxa"/>
          </w:tcPr>
          <w:p w:rsidR="000A2BA9" w:rsidRPr="005C0178" w:rsidRDefault="000A2BA9" w:rsidP="00BC4ADA">
            <w:r w:rsidRPr="005C0178">
              <w:t>.Информационная поддержка родителей</w:t>
            </w:r>
          </w:p>
        </w:tc>
      </w:tr>
    </w:tbl>
    <w:p w:rsidR="000A2BA9" w:rsidRPr="005C0178" w:rsidRDefault="000A2BA9" w:rsidP="000A2BA9">
      <w:pPr>
        <w:tabs>
          <w:tab w:val="left" w:pos="9500"/>
        </w:tabs>
        <w:rPr>
          <w:b/>
        </w:rPr>
      </w:pPr>
    </w:p>
    <w:p w:rsidR="000A2BA9" w:rsidRPr="005C0178" w:rsidRDefault="000A2BA9" w:rsidP="000A2BA9">
      <w:pPr>
        <w:jc w:val="center"/>
        <w:rPr>
          <w:b/>
        </w:rPr>
      </w:pPr>
      <w:r w:rsidRPr="005C0178">
        <w:rPr>
          <w:b/>
        </w:rPr>
        <w:t>Образовательная область «Художественно – эстетическое развитие»</w:t>
      </w:r>
    </w:p>
    <w:p w:rsidR="000A2BA9" w:rsidRPr="005C0178" w:rsidRDefault="000A2BA9" w:rsidP="000A2BA9">
      <w:pPr>
        <w:jc w:val="center"/>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7"/>
        <w:gridCol w:w="1984"/>
        <w:gridCol w:w="2127"/>
        <w:gridCol w:w="1984"/>
        <w:gridCol w:w="1985"/>
      </w:tblGrid>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3" w:hanging="19"/>
              <w:jc w:val="center"/>
              <w:rPr>
                <w:b/>
              </w:rPr>
            </w:pPr>
            <w:r w:rsidRPr="005C0178">
              <w:rPr>
                <w:b/>
              </w:rPr>
              <w:t>Разделы</w:t>
            </w:r>
          </w:p>
          <w:p w:rsidR="000A2BA9" w:rsidRPr="005C0178" w:rsidRDefault="000A2BA9" w:rsidP="00BC4ADA">
            <w:pPr>
              <w:ind w:left="1152" w:hanging="1152"/>
              <w:jc w:val="center"/>
            </w:pPr>
            <w:r w:rsidRPr="005C0178">
              <w:rPr>
                <w:b/>
              </w:rPr>
              <w:t>(задачи, блоки)</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61"/>
              <w:jc w:val="center"/>
              <w:rPr>
                <w:b/>
              </w:rPr>
            </w:pPr>
            <w:r w:rsidRPr="005C0178">
              <w:rPr>
                <w:b/>
              </w:rPr>
              <w:t>Режимные</w:t>
            </w:r>
          </w:p>
          <w:p w:rsidR="000A2BA9" w:rsidRPr="005C0178" w:rsidRDefault="000A2BA9" w:rsidP="00BC4ADA">
            <w:pPr>
              <w:ind w:left="-61"/>
              <w:jc w:val="center"/>
            </w:pPr>
            <w:r w:rsidRPr="005C0178">
              <w:rPr>
                <w:b/>
              </w:rPr>
              <w:t>моменты</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2"/>
              <w:jc w:val="center"/>
              <w:rPr>
                <w:b/>
              </w:rPr>
            </w:pPr>
            <w:r w:rsidRPr="005C0178">
              <w:rPr>
                <w:b/>
              </w:rPr>
              <w:t>Совместная деятельность</w:t>
            </w:r>
          </w:p>
          <w:p w:rsidR="000A2BA9" w:rsidRPr="005C0178" w:rsidRDefault="000A2BA9" w:rsidP="00BC4ADA">
            <w:pPr>
              <w:ind w:left="12"/>
              <w:jc w:val="center"/>
              <w:rPr>
                <w:b/>
              </w:rPr>
            </w:pPr>
            <w:r w:rsidRPr="005C0178">
              <w:rPr>
                <w:b/>
              </w:rPr>
              <w:lastRenderedPageBreak/>
              <w:t>с педагогом</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jc w:val="center"/>
              <w:rPr>
                <w:b/>
              </w:rPr>
            </w:pPr>
            <w:r w:rsidRPr="005C0178">
              <w:rPr>
                <w:b/>
              </w:rPr>
              <w:lastRenderedPageBreak/>
              <w:t>Самостоятельная</w:t>
            </w:r>
          </w:p>
          <w:p w:rsidR="000A2BA9" w:rsidRPr="005C0178" w:rsidRDefault="000A2BA9" w:rsidP="00BC4ADA">
            <w:pPr>
              <w:ind w:left="1152" w:hanging="1152"/>
              <w:jc w:val="center"/>
              <w:rPr>
                <w:b/>
              </w:rPr>
            </w:pPr>
            <w:r w:rsidRPr="005C0178">
              <w:rPr>
                <w:b/>
              </w:rPr>
              <w:lastRenderedPageBreak/>
              <w:t>деятельность</w:t>
            </w:r>
          </w:p>
          <w:p w:rsidR="000A2BA9" w:rsidRPr="005C0178" w:rsidRDefault="000A2BA9" w:rsidP="00BC4ADA">
            <w:pPr>
              <w:ind w:left="1152" w:hanging="1152"/>
              <w:jc w:val="center"/>
              <w:rPr>
                <w:b/>
              </w:rPr>
            </w:pPr>
            <w:r w:rsidRPr="005C0178">
              <w:rPr>
                <w:b/>
              </w:rPr>
              <w:t>детей</w:t>
            </w: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jc w:val="center"/>
              <w:rPr>
                <w:b/>
              </w:rPr>
            </w:pPr>
            <w:r w:rsidRPr="005C0178">
              <w:rPr>
                <w:b/>
              </w:rPr>
              <w:lastRenderedPageBreak/>
              <w:t>Совместная</w:t>
            </w:r>
          </w:p>
          <w:p w:rsidR="000A2BA9" w:rsidRPr="005C0178" w:rsidRDefault="000A2BA9" w:rsidP="00BC4ADA">
            <w:pPr>
              <w:ind w:left="1152" w:hanging="1152"/>
              <w:jc w:val="center"/>
              <w:rPr>
                <w:b/>
              </w:rPr>
            </w:pPr>
            <w:r w:rsidRPr="005C0178">
              <w:rPr>
                <w:b/>
              </w:rPr>
              <w:t>деятельность</w:t>
            </w:r>
          </w:p>
          <w:p w:rsidR="000A2BA9" w:rsidRPr="005C0178" w:rsidRDefault="000A2BA9" w:rsidP="00BC4ADA">
            <w:pPr>
              <w:ind w:left="2" w:hanging="16"/>
              <w:jc w:val="center"/>
            </w:pPr>
            <w:r w:rsidRPr="005C0178">
              <w:rPr>
                <w:b/>
              </w:rPr>
              <w:lastRenderedPageBreak/>
              <w:t>с семьей</w:t>
            </w:r>
          </w:p>
        </w:tc>
      </w:tr>
      <w:tr w:rsidR="000A2BA9" w:rsidRPr="005C0178" w:rsidTr="00BC4ADA">
        <w:tc>
          <w:tcPr>
            <w:tcW w:w="10207" w:type="dxa"/>
            <w:gridSpan w:val="5"/>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2" w:hanging="16"/>
              <w:jc w:val="center"/>
            </w:pPr>
            <w:smartTag w:uri="urn:schemas-microsoft-com:office:smarttags" w:element="place">
              <w:r w:rsidRPr="005C0178">
                <w:rPr>
                  <w:b/>
                  <w:lang w:val="en-US"/>
                </w:rPr>
                <w:lastRenderedPageBreak/>
                <w:t>I.</w:t>
              </w:r>
            </w:smartTag>
            <w:r w:rsidRPr="005C0178">
              <w:rPr>
                <w:b/>
              </w:rPr>
              <w:t xml:space="preserve"> Продуктивная деятельность</w:t>
            </w: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 xml:space="preserve">Формировать умение экспериментировать с материалом </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61"/>
              <w:jc w:val="center"/>
            </w:pPr>
            <w:r w:rsidRPr="005C0178">
              <w:t>-</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Обучение</w:t>
            </w:r>
          </w:p>
          <w:p w:rsidR="000A2BA9" w:rsidRPr="005C0178" w:rsidRDefault="000A2BA9" w:rsidP="00BC4ADA">
            <w:pPr>
              <w:ind w:left="1152" w:hanging="1152"/>
            </w:pPr>
            <w:r w:rsidRPr="005C0178">
              <w:t>Опыты</w:t>
            </w:r>
          </w:p>
          <w:p w:rsidR="000A2BA9" w:rsidRPr="005C0178" w:rsidRDefault="000A2BA9" w:rsidP="00BC4ADA">
            <w:pPr>
              <w:ind w:left="1152" w:hanging="1152"/>
            </w:pPr>
            <w:r w:rsidRPr="005C0178">
              <w:t>Дидактические игры</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Самостоятельная</w:t>
            </w:r>
          </w:p>
          <w:p w:rsidR="000A2BA9" w:rsidRPr="005C0178" w:rsidRDefault="000A2BA9" w:rsidP="00BC4ADA">
            <w:pPr>
              <w:ind w:left="1152" w:hanging="1152"/>
            </w:pPr>
            <w:r w:rsidRPr="005C0178">
              <w:t>деятельность с</w:t>
            </w:r>
          </w:p>
          <w:p w:rsidR="000A2BA9" w:rsidRPr="005C0178" w:rsidRDefault="000A2BA9" w:rsidP="00BC4ADA">
            <w:pPr>
              <w:ind w:left="1152" w:hanging="1152"/>
            </w:pPr>
            <w:r w:rsidRPr="005C0178">
              <w:t>материалом</w:t>
            </w:r>
          </w:p>
          <w:p w:rsidR="000A2BA9" w:rsidRPr="005C0178" w:rsidRDefault="000A2BA9" w:rsidP="00BC4ADA">
            <w:pPr>
              <w:ind w:left="-43" w:hanging="6"/>
            </w:pPr>
            <w:r w:rsidRPr="005C0178">
              <w:t>Проблемная ситуация</w:t>
            </w: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Консультации</w:t>
            </w:r>
          </w:p>
          <w:p w:rsidR="000A2BA9" w:rsidRPr="005C0178" w:rsidRDefault="000A2BA9" w:rsidP="00BC4ADA">
            <w:pPr>
              <w:ind w:left="1152" w:hanging="1152"/>
            </w:pP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32"/>
            </w:pPr>
            <w:r w:rsidRPr="005C0178">
              <w:t>Учить самостоятельно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p w:rsidR="000A2BA9" w:rsidRPr="005C0178" w:rsidRDefault="000A2BA9" w:rsidP="00BC4ADA">
            <w:pPr>
              <w:ind w:hanging="32"/>
            </w:pP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jc w:val="center"/>
            </w:pPr>
            <w:r w:rsidRPr="005C0178">
              <w:t>-</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Занимательные показы</w:t>
            </w:r>
          </w:p>
          <w:p w:rsidR="000A2BA9" w:rsidRPr="005C0178" w:rsidRDefault="000A2BA9" w:rsidP="00BC4ADA">
            <w:r w:rsidRPr="005C0178">
              <w:t xml:space="preserve">Индивидуальная работа </w:t>
            </w:r>
          </w:p>
          <w:p w:rsidR="000A2BA9" w:rsidRPr="005C0178" w:rsidRDefault="000A2BA9" w:rsidP="00BC4ADA">
            <w:pPr>
              <w:ind w:left="1152" w:hanging="1152"/>
            </w:pPr>
            <w:r w:rsidRPr="005C0178">
              <w:t>Обучение</w:t>
            </w:r>
          </w:p>
          <w:p w:rsidR="000A2BA9" w:rsidRPr="005C0178" w:rsidRDefault="000A2BA9" w:rsidP="00BC4ADA">
            <w:pPr>
              <w:ind w:left="1152" w:hanging="1152"/>
            </w:pP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Самостоятельная</w:t>
            </w:r>
          </w:p>
          <w:p w:rsidR="000A2BA9" w:rsidRPr="005C0178" w:rsidRDefault="000A2BA9" w:rsidP="00BC4ADA">
            <w:pPr>
              <w:ind w:left="1152" w:hanging="1152"/>
            </w:pPr>
            <w:r w:rsidRPr="005C0178">
              <w:t xml:space="preserve">художественная </w:t>
            </w:r>
          </w:p>
          <w:p w:rsidR="000A2BA9" w:rsidRPr="005C0178" w:rsidRDefault="000A2BA9" w:rsidP="00BC4ADA">
            <w:pPr>
              <w:ind w:left="1152" w:hanging="1152"/>
            </w:pPr>
            <w:r w:rsidRPr="005C0178">
              <w:t>деятельность</w:t>
            </w: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Консультации</w:t>
            </w:r>
          </w:p>
          <w:p w:rsidR="000A2BA9" w:rsidRPr="005C0178" w:rsidRDefault="000A2BA9" w:rsidP="00BC4ADA">
            <w:pPr>
              <w:ind w:left="1152" w:hanging="1152"/>
            </w:pPr>
            <w:r w:rsidRPr="005C0178">
              <w:t>Открытые занятия</w:t>
            </w:r>
          </w:p>
          <w:p w:rsidR="000A2BA9" w:rsidRPr="005C0178" w:rsidRDefault="000A2BA9" w:rsidP="00BC4ADA">
            <w:pPr>
              <w:ind w:left="1152" w:hanging="1152"/>
            </w:pPr>
            <w:r w:rsidRPr="005C0178">
              <w:t>Конкурсы</w:t>
            </w: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32"/>
            </w:pPr>
            <w:r w:rsidRPr="005C0178">
              <w:t>Побуждать детей всматриваться в очертания линий, форм, мазков, пятен, силуэтов в собственных рисунках, находить сходство с предметами и явлениями</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Наблюдение</w:t>
            </w:r>
          </w:p>
          <w:p w:rsidR="000A2BA9" w:rsidRPr="005C0178" w:rsidRDefault="000A2BA9" w:rsidP="00BC4ADA">
            <w:pPr>
              <w:ind w:firstLine="15"/>
            </w:pPr>
            <w:r w:rsidRPr="005C0178">
              <w:t>Рассматривание</w:t>
            </w:r>
          </w:p>
          <w:p w:rsidR="000A2BA9" w:rsidRPr="005C0178" w:rsidRDefault="000A2BA9" w:rsidP="00BC4ADA">
            <w:pPr>
              <w:ind w:firstLine="15"/>
            </w:pPr>
            <w:r w:rsidRPr="005C0178">
              <w:t>Беседа</w:t>
            </w:r>
          </w:p>
          <w:p w:rsidR="000A2BA9" w:rsidRPr="005C0178" w:rsidRDefault="000A2BA9" w:rsidP="00BC4ADA">
            <w:pPr>
              <w:ind w:firstLine="15"/>
            </w:pPr>
          </w:p>
          <w:p w:rsidR="000A2BA9" w:rsidRPr="005C0178" w:rsidRDefault="000A2BA9" w:rsidP="00BC4ADA">
            <w:pPr>
              <w:ind w:firstLine="15"/>
            </w:pPr>
          </w:p>
          <w:p w:rsidR="000A2BA9" w:rsidRPr="005C0178" w:rsidRDefault="000A2BA9" w:rsidP="00BC4ADA">
            <w:pPr>
              <w:ind w:firstLine="15"/>
            </w:pPr>
          </w:p>
          <w:p w:rsidR="000A2BA9" w:rsidRPr="005C0178" w:rsidRDefault="000A2BA9" w:rsidP="00BC4ADA">
            <w:pPr>
              <w:ind w:firstLine="15"/>
            </w:pP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Наблюдение</w:t>
            </w:r>
          </w:p>
          <w:p w:rsidR="000A2BA9" w:rsidRPr="005C0178" w:rsidRDefault="000A2BA9" w:rsidP="00BC4ADA">
            <w:pPr>
              <w:ind w:firstLine="15"/>
            </w:pPr>
            <w:r w:rsidRPr="005C0178">
              <w:t>Рассматривание</w:t>
            </w:r>
          </w:p>
          <w:p w:rsidR="000A2BA9" w:rsidRPr="005C0178" w:rsidRDefault="000A2BA9" w:rsidP="00BC4ADA">
            <w:pPr>
              <w:ind w:left="1152" w:hanging="1152"/>
            </w:pPr>
            <w:r w:rsidRPr="005C0178">
              <w:t>Чтение</w:t>
            </w:r>
          </w:p>
          <w:p w:rsidR="000A2BA9" w:rsidRPr="005C0178" w:rsidRDefault="000A2BA9" w:rsidP="00BC4ADA">
            <w:pPr>
              <w:ind w:left="1152" w:hanging="1152"/>
            </w:pPr>
            <w:r w:rsidRPr="005C0178">
              <w:t>Обучение</w:t>
            </w:r>
          </w:p>
          <w:p w:rsidR="000A2BA9" w:rsidRPr="005C0178" w:rsidRDefault="000A2BA9" w:rsidP="00BC4ADA">
            <w:r w:rsidRPr="005C0178">
              <w:t xml:space="preserve">Индивидуальная работа </w:t>
            </w:r>
          </w:p>
          <w:p w:rsidR="000A2BA9" w:rsidRPr="005C0178" w:rsidRDefault="000A2BA9" w:rsidP="00BC4ADA">
            <w:pPr>
              <w:ind w:left="-5" w:hanging="23"/>
            </w:pPr>
            <w:r w:rsidRPr="005C0178">
              <w:t>Обыгрывание незавершённого рисунка</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Самостоятельная</w:t>
            </w:r>
          </w:p>
          <w:p w:rsidR="000A2BA9" w:rsidRPr="005C0178" w:rsidRDefault="000A2BA9" w:rsidP="00BC4ADA">
            <w:pPr>
              <w:ind w:left="1152" w:hanging="1152"/>
            </w:pPr>
            <w:r w:rsidRPr="005C0178">
              <w:t xml:space="preserve">художественная </w:t>
            </w:r>
          </w:p>
          <w:p w:rsidR="000A2BA9" w:rsidRPr="005C0178" w:rsidRDefault="000A2BA9" w:rsidP="00BC4ADA">
            <w:pPr>
              <w:ind w:left="1152" w:hanging="1152"/>
            </w:pPr>
            <w:r w:rsidRPr="005C0178">
              <w:t xml:space="preserve">деятельность </w:t>
            </w:r>
          </w:p>
          <w:p w:rsidR="000A2BA9" w:rsidRPr="005C0178" w:rsidRDefault="000A2BA9" w:rsidP="00BC4ADA">
            <w:pPr>
              <w:ind w:left="1152" w:hanging="1152"/>
            </w:pPr>
            <w:r w:rsidRPr="005C0178">
              <w:t>Игра</w:t>
            </w:r>
          </w:p>
          <w:p w:rsidR="000A2BA9" w:rsidRPr="005C0178" w:rsidRDefault="000A2BA9" w:rsidP="00BC4ADA">
            <w:pPr>
              <w:ind w:hanging="61"/>
            </w:pPr>
            <w:r w:rsidRPr="005C0178">
              <w:t>Проблемная ситуация</w:t>
            </w:r>
          </w:p>
          <w:p w:rsidR="000A2BA9" w:rsidRPr="005C0178" w:rsidRDefault="000A2BA9" w:rsidP="00BC4ADA">
            <w:pPr>
              <w:ind w:hanging="61"/>
            </w:pP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2" w:hanging="16"/>
            </w:pPr>
            <w:r w:rsidRPr="005C0178">
              <w:t>Беседа</w:t>
            </w:r>
          </w:p>
          <w:p w:rsidR="000A2BA9" w:rsidRPr="005C0178" w:rsidRDefault="000A2BA9" w:rsidP="00BC4ADA">
            <w:pPr>
              <w:ind w:left="2" w:hanging="16"/>
            </w:pPr>
            <w:r w:rsidRPr="005C0178">
              <w:t>Рассматривание</w:t>
            </w:r>
          </w:p>
          <w:p w:rsidR="000A2BA9" w:rsidRPr="005C0178" w:rsidRDefault="000A2BA9" w:rsidP="00BC4ADA">
            <w:pPr>
              <w:ind w:left="2" w:hanging="16"/>
            </w:pPr>
          </w:p>
          <w:p w:rsidR="000A2BA9" w:rsidRPr="005C0178" w:rsidRDefault="000A2BA9" w:rsidP="00BC4ADA">
            <w:pPr>
              <w:ind w:left="2" w:hanging="16"/>
            </w:pPr>
          </w:p>
          <w:p w:rsidR="000A2BA9" w:rsidRPr="005C0178" w:rsidRDefault="000A2BA9" w:rsidP="00BC4ADA">
            <w:pPr>
              <w:ind w:left="2" w:hanging="16"/>
            </w:pPr>
          </w:p>
          <w:p w:rsidR="000A2BA9" w:rsidRPr="005C0178" w:rsidRDefault="000A2BA9" w:rsidP="00BC4ADA">
            <w:pPr>
              <w:ind w:left="2" w:hanging="16"/>
            </w:pPr>
          </w:p>
          <w:p w:rsidR="000A2BA9" w:rsidRPr="005C0178" w:rsidRDefault="000A2BA9" w:rsidP="00BC4ADA">
            <w:pPr>
              <w:ind w:left="2" w:hanging="16"/>
            </w:pP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32"/>
            </w:pPr>
            <w:r w:rsidRPr="005C0178">
              <w:t>Учить детей в соответствии с воспитателем и другими детьми выполнять коллективные работы</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jc w:val="center"/>
            </w:pPr>
            <w:r w:rsidRPr="005C0178">
              <w:t>-</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Коллективная работа</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61"/>
              <w:jc w:val="center"/>
            </w:pPr>
            <w:r w:rsidRPr="005C0178">
              <w:t>-</w:t>
            </w: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Участие в коллективной работе</w:t>
            </w:r>
          </w:p>
          <w:p w:rsidR="000A2BA9" w:rsidRPr="005C0178" w:rsidRDefault="000A2BA9" w:rsidP="00BC4ADA">
            <w:pPr>
              <w:ind w:left="2" w:hanging="16"/>
            </w:pPr>
            <w:r w:rsidRPr="005C0178">
              <w:t>Выставка работ</w:t>
            </w: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32"/>
            </w:pPr>
            <w:r w:rsidRPr="005C0178">
              <w:t>Учить детей изменять характер образа, добавляя части, изменяя их расположение</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jc w:val="center"/>
            </w:pPr>
            <w:r w:rsidRPr="005C0178">
              <w:t>-</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Наблюдение, чтение,</w:t>
            </w:r>
          </w:p>
          <w:p w:rsidR="000A2BA9" w:rsidRPr="005C0178" w:rsidRDefault="000A2BA9" w:rsidP="00BC4ADA">
            <w:pPr>
              <w:ind w:left="34" w:firstLine="16"/>
            </w:pPr>
            <w:r w:rsidRPr="005C0178">
              <w:t xml:space="preserve">Обучение, индивидуальная работа, </w:t>
            </w:r>
            <w:r w:rsidRPr="005C0178">
              <w:lastRenderedPageBreak/>
              <w:t>обыгрывание незавершённого рисунка</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lastRenderedPageBreak/>
              <w:t>Самостоятельная</w:t>
            </w:r>
          </w:p>
          <w:p w:rsidR="000A2BA9" w:rsidRPr="005C0178" w:rsidRDefault="000A2BA9" w:rsidP="00BC4ADA">
            <w:pPr>
              <w:ind w:left="1152" w:hanging="1152"/>
            </w:pPr>
            <w:r w:rsidRPr="005C0178">
              <w:t xml:space="preserve">художественная </w:t>
            </w:r>
          </w:p>
          <w:p w:rsidR="000A2BA9" w:rsidRPr="005C0178" w:rsidRDefault="000A2BA9" w:rsidP="00BC4ADA">
            <w:pPr>
              <w:ind w:left="1152" w:hanging="1152"/>
            </w:pPr>
            <w:r w:rsidRPr="005C0178">
              <w:t xml:space="preserve">деятельность </w:t>
            </w:r>
          </w:p>
          <w:p w:rsidR="000A2BA9" w:rsidRPr="005C0178" w:rsidRDefault="000A2BA9" w:rsidP="00BC4ADA">
            <w:pPr>
              <w:ind w:hanging="54"/>
            </w:pPr>
            <w:r w:rsidRPr="005C0178">
              <w:t>Проблемная ситуация</w:t>
            </w: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2" w:hanging="16"/>
            </w:pPr>
            <w:r w:rsidRPr="005C0178">
              <w:t xml:space="preserve">Наблюдение </w:t>
            </w:r>
          </w:p>
          <w:p w:rsidR="000A2BA9" w:rsidRPr="005C0178" w:rsidRDefault="000A2BA9" w:rsidP="00BC4ADA">
            <w:pPr>
              <w:ind w:left="2" w:hanging="16"/>
            </w:pPr>
            <w:r w:rsidRPr="005C0178">
              <w:t>Рассказы</w:t>
            </w:r>
          </w:p>
          <w:p w:rsidR="000A2BA9" w:rsidRPr="005C0178" w:rsidRDefault="000A2BA9" w:rsidP="00BC4ADA">
            <w:pPr>
              <w:ind w:left="2" w:hanging="16"/>
            </w:pPr>
            <w:r w:rsidRPr="005C0178">
              <w:t>Выставки детских работ</w:t>
            </w: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32"/>
            </w:pPr>
            <w:r w:rsidRPr="005C0178">
              <w:lastRenderedPageBreak/>
              <w:t>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jc w:val="center"/>
            </w:pPr>
            <w:r w:rsidRPr="005C0178">
              <w:t>-</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Создание условий для выбора</w:t>
            </w:r>
          </w:p>
          <w:p w:rsidR="000A2BA9" w:rsidRPr="005C0178" w:rsidRDefault="000A2BA9" w:rsidP="00BC4ADA">
            <w:pPr>
              <w:ind w:firstLine="15"/>
            </w:pPr>
            <w:r w:rsidRPr="005C0178">
              <w:t>Обыгрывание незавершённого рисунка</w:t>
            </w:r>
          </w:p>
          <w:p w:rsidR="000A2BA9" w:rsidRPr="005C0178" w:rsidRDefault="000A2BA9" w:rsidP="00BC4ADA">
            <w:r w:rsidRPr="005C0178">
              <w:t xml:space="preserve">Индивидуальная работа </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152" w:hanging="1152"/>
            </w:pPr>
            <w:r w:rsidRPr="005C0178">
              <w:t xml:space="preserve"> Самостоятельная</w:t>
            </w:r>
          </w:p>
          <w:p w:rsidR="000A2BA9" w:rsidRPr="005C0178" w:rsidRDefault="000A2BA9" w:rsidP="00BC4ADA">
            <w:pPr>
              <w:ind w:left="1152" w:hanging="1152"/>
            </w:pPr>
            <w:r w:rsidRPr="005C0178">
              <w:t xml:space="preserve">художественная </w:t>
            </w:r>
          </w:p>
          <w:p w:rsidR="000A2BA9" w:rsidRPr="005C0178" w:rsidRDefault="000A2BA9" w:rsidP="00BC4ADA">
            <w:pPr>
              <w:ind w:left="1152" w:hanging="1152"/>
            </w:pPr>
            <w:r w:rsidRPr="005C0178">
              <w:t>деятельность</w:t>
            </w:r>
          </w:p>
          <w:p w:rsidR="000A2BA9" w:rsidRPr="005C0178" w:rsidRDefault="000A2BA9" w:rsidP="00BC4ADA">
            <w:pPr>
              <w:ind w:left="1152" w:hanging="1152"/>
            </w:pPr>
            <w:r w:rsidRPr="005C0178">
              <w:t>Игра</w:t>
            </w:r>
          </w:p>
          <w:p w:rsidR="000A2BA9" w:rsidRPr="005C0178" w:rsidRDefault="000A2BA9" w:rsidP="00BC4ADA">
            <w:pPr>
              <w:ind w:hanging="61"/>
            </w:pPr>
            <w:r w:rsidRPr="005C0178">
              <w:t>Проблемная ситуация</w:t>
            </w: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2" w:hanging="16"/>
            </w:pPr>
            <w:r w:rsidRPr="005C0178">
              <w:t>Консультация</w:t>
            </w:r>
          </w:p>
          <w:p w:rsidR="000A2BA9" w:rsidRPr="005C0178" w:rsidRDefault="000A2BA9" w:rsidP="00BC4ADA">
            <w:pPr>
              <w:ind w:left="2" w:hanging="16"/>
            </w:pPr>
            <w:r w:rsidRPr="005C0178">
              <w:t>Открытые мероприятия</w:t>
            </w:r>
          </w:p>
        </w:tc>
      </w:tr>
      <w:tr w:rsidR="000A2BA9" w:rsidRPr="005C0178" w:rsidTr="00BC4ADA">
        <w:tc>
          <w:tcPr>
            <w:tcW w:w="10207" w:type="dxa"/>
            <w:gridSpan w:val="5"/>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3" w:hanging="19"/>
              <w:jc w:val="center"/>
              <w:rPr>
                <w:b/>
              </w:rPr>
            </w:pPr>
            <w:r w:rsidRPr="005C0178">
              <w:rPr>
                <w:b/>
              </w:rPr>
              <w:t>II. Детский дизайн</w:t>
            </w: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32"/>
            </w:pPr>
            <w:r w:rsidRPr="005C0178">
              <w:t>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Наблюдение</w:t>
            </w:r>
          </w:p>
          <w:p w:rsidR="000A2BA9" w:rsidRPr="005C0178" w:rsidRDefault="000A2BA9" w:rsidP="00BC4ADA">
            <w:pPr>
              <w:ind w:firstLine="15"/>
            </w:pPr>
            <w:r w:rsidRPr="005C0178">
              <w:t>Рассматривание</w:t>
            </w:r>
          </w:p>
          <w:p w:rsidR="000A2BA9" w:rsidRPr="005C0178" w:rsidRDefault="000A2BA9" w:rsidP="00BC4ADA">
            <w:pPr>
              <w:ind w:firstLine="15"/>
            </w:pPr>
            <w:r w:rsidRPr="005C0178">
              <w:t>Беседа</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Наблюдение</w:t>
            </w:r>
          </w:p>
          <w:p w:rsidR="000A2BA9" w:rsidRPr="005C0178" w:rsidRDefault="000A2BA9" w:rsidP="00BC4ADA">
            <w:pPr>
              <w:ind w:firstLine="15"/>
            </w:pPr>
            <w:r w:rsidRPr="005C0178">
              <w:t>Рассматривание</w:t>
            </w:r>
          </w:p>
          <w:p w:rsidR="000A2BA9" w:rsidRPr="005C0178" w:rsidRDefault="000A2BA9" w:rsidP="00BC4ADA">
            <w:r w:rsidRPr="005C0178">
              <w:t>Беседа</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Наблюдение</w:t>
            </w:r>
          </w:p>
          <w:p w:rsidR="000A2BA9" w:rsidRPr="005C0178" w:rsidRDefault="000A2BA9" w:rsidP="00BC4ADA">
            <w:pPr>
              <w:ind w:firstLine="15"/>
            </w:pPr>
            <w:r w:rsidRPr="005C0178">
              <w:t>Рассматривание</w:t>
            </w:r>
          </w:p>
          <w:p w:rsidR="000A2BA9" w:rsidRPr="005C0178" w:rsidRDefault="000A2BA9" w:rsidP="00BC4ADA">
            <w:pPr>
              <w:ind w:hanging="61"/>
            </w:pP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2" w:hanging="16"/>
            </w:pPr>
            <w:r w:rsidRPr="005C0178">
              <w:t>Консультация</w:t>
            </w:r>
          </w:p>
          <w:p w:rsidR="000A2BA9" w:rsidRPr="005C0178" w:rsidRDefault="000A2BA9" w:rsidP="00BC4ADA">
            <w:pPr>
              <w:ind w:left="2" w:hanging="16"/>
            </w:pPr>
            <w:r w:rsidRPr="005C0178">
              <w:t>Экскурсии</w:t>
            </w:r>
          </w:p>
        </w:tc>
      </w:tr>
      <w:tr w:rsidR="000A2BA9" w:rsidRPr="005C0178" w:rsidTr="00BC4ADA">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hanging="32"/>
            </w:pPr>
            <w:r w:rsidRPr="005C0178">
              <w:t xml:space="preserve">Приобщать детей к эстетической деятельности в быту </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Труд</w:t>
            </w:r>
          </w:p>
          <w:p w:rsidR="000A2BA9" w:rsidRPr="005C0178" w:rsidRDefault="000A2BA9" w:rsidP="00BC4ADA">
            <w:pPr>
              <w:ind w:firstLine="15"/>
            </w:pPr>
            <w:r w:rsidRPr="005C0178">
              <w:t>Беседа</w:t>
            </w:r>
          </w:p>
        </w:tc>
        <w:tc>
          <w:tcPr>
            <w:tcW w:w="2127"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firstLine="15"/>
            </w:pPr>
            <w:r w:rsidRPr="005C0178">
              <w:t>Обучение</w:t>
            </w:r>
          </w:p>
          <w:p w:rsidR="000A2BA9" w:rsidRPr="005C0178" w:rsidRDefault="000A2BA9" w:rsidP="00BC4ADA">
            <w:pPr>
              <w:ind w:firstLine="15"/>
            </w:pPr>
            <w:r w:rsidRPr="005C0178">
              <w:t xml:space="preserve">Индивидуальная работа </w:t>
            </w:r>
          </w:p>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12" w:hanging="12"/>
            </w:pPr>
            <w:r w:rsidRPr="005C0178">
              <w:t>Самостоятельная художественная деятельность</w:t>
            </w:r>
          </w:p>
          <w:p w:rsidR="000A2BA9" w:rsidRPr="005C0178" w:rsidRDefault="000A2BA9" w:rsidP="00BC4ADA">
            <w:pPr>
              <w:ind w:hanging="61"/>
            </w:pPr>
            <w:r w:rsidRPr="005C0178">
              <w:t>Сюжетно-ролевые игра</w:t>
            </w:r>
          </w:p>
          <w:p w:rsidR="000A2BA9" w:rsidRPr="005C0178" w:rsidRDefault="000A2BA9" w:rsidP="00BC4ADA">
            <w:pPr>
              <w:ind w:firstLine="15"/>
            </w:pPr>
            <w:r w:rsidRPr="005C0178">
              <w:t>Проблемная ситуация</w:t>
            </w:r>
          </w:p>
        </w:tc>
        <w:tc>
          <w:tcPr>
            <w:tcW w:w="1985"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ind w:left="2" w:hanging="16"/>
            </w:pPr>
            <w:r w:rsidRPr="005C0178">
              <w:t>Беседа</w:t>
            </w:r>
          </w:p>
          <w:p w:rsidR="000A2BA9" w:rsidRPr="005C0178" w:rsidRDefault="000A2BA9" w:rsidP="00BC4ADA">
            <w:pPr>
              <w:ind w:left="2" w:hanging="16"/>
            </w:pPr>
            <w:r w:rsidRPr="005C0178">
              <w:t>Консультации</w:t>
            </w:r>
          </w:p>
          <w:p w:rsidR="000A2BA9" w:rsidRPr="005C0178" w:rsidRDefault="000A2BA9" w:rsidP="00BC4ADA">
            <w:pPr>
              <w:ind w:left="2" w:hanging="16"/>
            </w:pPr>
          </w:p>
        </w:tc>
      </w:tr>
    </w:tbl>
    <w:p w:rsidR="000A2BA9" w:rsidRPr="005C0178" w:rsidRDefault="000A2BA9" w:rsidP="000A2BA9"/>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
        <w:gridCol w:w="245"/>
        <w:gridCol w:w="1984"/>
        <w:gridCol w:w="142"/>
        <w:gridCol w:w="142"/>
        <w:gridCol w:w="1843"/>
        <w:gridCol w:w="283"/>
        <w:gridCol w:w="567"/>
        <w:gridCol w:w="1134"/>
        <w:gridCol w:w="425"/>
        <w:gridCol w:w="1560"/>
      </w:tblGrid>
      <w:tr w:rsidR="000A2BA9" w:rsidRPr="005C0178" w:rsidTr="00BC4ADA">
        <w:trPr>
          <w:trHeight w:val="131"/>
        </w:trPr>
        <w:tc>
          <w:tcPr>
            <w:tcW w:w="10207" w:type="dxa"/>
            <w:gridSpan w:val="11"/>
          </w:tcPr>
          <w:p w:rsidR="000A2BA9" w:rsidRPr="005C0178" w:rsidRDefault="000A2BA9" w:rsidP="00BC4ADA">
            <w:pPr>
              <w:jc w:val="center"/>
              <w:rPr>
                <w:b/>
              </w:rPr>
            </w:pPr>
            <w:r w:rsidRPr="005C0178">
              <w:rPr>
                <w:b/>
              </w:rPr>
              <w:t>Раздел «Слушание»</w:t>
            </w:r>
          </w:p>
        </w:tc>
      </w:tr>
      <w:tr w:rsidR="000A2BA9" w:rsidRPr="005C0178" w:rsidTr="00BC4ADA">
        <w:trPr>
          <w:trHeight w:val="381"/>
        </w:trPr>
        <w:tc>
          <w:tcPr>
            <w:tcW w:w="2127" w:type="dxa"/>
            <w:gridSpan w:val="2"/>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 xml:space="preserve"> Формировать навыки культуры слушания музыки</w:t>
            </w:r>
          </w:p>
          <w:p w:rsidR="000A2BA9" w:rsidRPr="005C0178" w:rsidRDefault="000A2BA9" w:rsidP="00BC4ADA">
            <w:r w:rsidRPr="005C0178">
              <w:t>Учить чувствовать характер музыки, узнавать знакомые произведения</w:t>
            </w:r>
          </w:p>
          <w:p w:rsidR="000A2BA9" w:rsidRPr="005C0178" w:rsidRDefault="000A2BA9" w:rsidP="00BC4ADA">
            <w:r w:rsidRPr="005C0178">
              <w:t xml:space="preserve">Учить замечать выразительные средства музыкального </w:t>
            </w:r>
            <w:r w:rsidRPr="005C0178">
              <w:lastRenderedPageBreak/>
              <w:t>произведения</w:t>
            </w:r>
          </w:p>
          <w:p w:rsidR="000A2BA9" w:rsidRPr="005C0178" w:rsidRDefault="000A2BA9" w:rsidP="00BC4ADA"/>
        </w:tc>
        <w:tc>
          <w:tcPr>
            <w:tcW w:w="1984"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На утренней гимнастике и физкультуре;</w:t>
            </w:r>
          </w:p>
          <w:p w:rsidR="000A2BA9" w:rsidRPr="005C0178" w:rsidRDefault="000A2BA9" w:rsidP="00BC4ADA">
            <w:pPr>
              <w:jc w:val="both"/>
            </w:pPr>
            <w:r w:rsidRPr="005C0178">
              <w:t xml:space="preserve">Во всех видах образовательной деятельности </w:t>
            </w:r>
          </w:p>
          <w:p w:rsidR="000A2BA9" w:rsidRPr="005C0178" w:rsidRDefault="000A2BA9" w:rsidP="00BC4ADA">
            <w:pPr>
              <w:jc w:val="both"/>
            </w:pPr>
            <w:r w:rsidRPr="005C0178">
              <w:t>Во время умывания</w:t>
            </w:r>
          </w:p>
          <w:p w:rsidR="000A2BA9" w:rsidRPr="005C0178" w:rsidRDefault="000A2BA9" w:rsidP="00BC4ADA">
            <w:pPr>
              <w:jc w:val="both"/>
            </w:pPr>
            <w:r w:rsidRPr="005C0178">
              <w:t xml:space="preserve">Во время  прогулки (в теплое время) </w:t>
            </w:r>
          </w:p>
          <w:p w:rsidR="000A2BA9" w:rsidRPr="005C0178" w:rsidRDefault="000A2BA9" w:rsidP="00BC4ADA">
            <w:pPr>
              <w:jc w:val="both"/>
            </w:pPr>
            <w:r w:rsidRPr="005C0178">
              <w:t>В сюжетно-ролевых играх</w:t>
            </w:r>
          </w:p>
          <w:p w:rsidR="000A2BA9" w:rsidRPr="005C0178" w:rsidRDefault="000A2BA9" w:rsidP="00BC4ADA">
            <w:pPr>
              <w:jc w:val="both"/>
            </w:pPr>
            <w:r w:rsidRPr="005C0178">
              <w:lastRenderedPageBreak/>
              <w:t>Перед дневным сном</w:t>
            </w:r>
          </w:p>
          <w:p w:rsidR="000A2BA9" w:rsidRPr="005C0178" w:rsidRDefault="000A2BA9" w:rsidP="00BC4ADA">
            <w:pPr>
              <w:jc w:val="both"/>
            </w:pPr>
            <w:r w:rsidRPr="005C0178">
              <w:t>При пробуждении</w:t>
            </w:r>
          </w:p>
          <w:p w:rsidR="000A2BA9" w:rsidRPr="005C0178" w:rsidRDefault="000A2BA9" w:rsidP="00BC4ADA">
            <w:pPr>
              <w:jc w:val="both"/>
            </w:pPr>
            <w:r w:rsidRPr="005C0178">
              <w:t>На праздниках и развлечениях</w:t>
            </w:r>
          </w:p>
          <w:p w:rsidR="000A2BA9" w:rsidRPr="005C0178" w:rsidRDefault="000A2BA9" w:rsidP="00BC4ADA">
            <w:pPr>
              <w:jc w:val="both"/>
            </w:pPr>
          </w:p>
        </w:tc>
        <w:tc>
          <w:tcPr>
            <w:tcW w:w="2127"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 xml:space="preserve">Образовательная деятельность </w:t>
            </w:r>
          </w:p>
          <w:p w:rsidR="000A2BA9" w:rsidRPr="005C0178" w:rsidRDefault="000A2BA9" w:rsidP="00BC4ADA">
            <w:pPr>
              <w:jc w:val="both"/>
            </w:pPr>
            <w:r w:rsidRPr="005C0178">
              <w:t>Праздники, развлечения</w:t>
            </w:r>
          </w:p>
          <w:p w:rsidR="000A2BA9" w:rsidRPr="005C0178" w:rsidRDefault="000A2BA9" w:rsidP="00BC4ADA">
            <w:pPr>
              <w:jc w:val="both"/>
            </w:pPr>
            <w:r w:rsidRPr="005C0178">
              <w:t xml:space="preserve">Музыка в повседневной жизни: </w:t>
            </w:r>
          </w:p>
          <w:p w:rsidR="000A2BA9" w:rsidRPr="005C0178" w:rsidRDefault="000A2BA9" w:rsidP="00BC4ADA">
            <w:pPr>
              <w:jc w:val="both"/>
            </w:pPr>
            <w:r w:rsidRPr="005C0178">
              <w:t>-Театрализованная деятельность</w:t>
            </w:r>
          </w:p>
          <w:p w:rsidR="000A2BA9" w:rsidRPr="005C0178" w:rsidRDefault="000A2BA9" w:rsidP="00BC4ADA">
            <w:pPr>
              <w:jc w:val="both"/>
            </w:pPr>
            <w:r w:rsidRPr="005C0178">
              <w:t xml:space="preserve">-Слушание музыкальных сказок, </w:t>
            </w:r>
          </w:p>
          <w:p w:rsidR="000A2BA9" w:rsidRPr="005C0178" w:rsidRDefault="000A2BA9" w:rsidP="00BC4ADA">
            <w:pPr>
              <w:jc w:val="both"/>
            </w:pPr>
            <w:r w:rsidRPr="005C0178">
              <w:lastRenderedPageBreak/>
              <w:t xml:space="preserve">-Просмотр мультфильмов, фрагментов детских музыкальных фильмов </w:t>
            </w:r>
          </w:p>
          <w:p w:rsidR="000A2BA9" w:rsidRPr="005C0178" w:rsidRDefault="000A2BA9" w:rsidP="00BC4ADA">
            <w:pPr>
              <w:jc w:val="both"/>
            </w:pPr>
            <w:r w:rsidRPr="005C0178">
              <w:t>- Рассматривание картинок, иллюстраций в детских книгах, репродукций, предметов окружающей действительности;</w:t>
            </w:r>
          </w:p>
          <w:p w:rsidR="000A2BA9" w:rsidRPr="005C0178" w:rsidRDefault="000A2BA9" w:rsidP="00BC4ADA">
            <w:pPr>
              <w:jc w:val="both"/>
            </w:pPr>
            <w:r w:rsidRPr="005C0178">
              <w:t>- Рассматривание портретов композиторов</w:t>
            </w:r>
          </w:p>
          <w:p w:rsidR="000A2BA9" w:rsidRPr="005C0178" w:rsidRDefault="000A2BA9" w:rsidP="00BC4ADA">
            <w:pPr>
              <w:jc w:val="both"/>
            </w:pPr>
          </w:p>
        </w:tc>
        <w:tc>
          <w:tcPr>
            <w:tcW w:w="1984"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w:t>
            </w:r>
            <w:r w:rsidRPr="005C0178">
              <w:lastRenderedPageBreak/>
              <w:t>кукол, атрибутов, элементов костюмов для театрализованной деятельности. ТСО</w:t>
            </w:r>
          </w:p>
          <w:p w:rsidR="000A2BA9" w:rsidRPr="005C0178" w:rsidRDefault="000A2BA9" w:rsidP="00BC4ADA">
            <w:pPr>
              <w:jc w:val="both"/>
            </w:pPr>
            <w:r w:rsidRPr="005C0178">
              <w:t>Игры в «праздники», «концерт», «оркестр»</w:t>
            </w:r>
          </w:p>
          <w:p w:rsidR="000A2BA9" w:rsidRPr="005C0178" w:rsidRDefault="000A2BA9" w:rsidP="00BC4ADA">
            <w:pPr>
              <w:jc w:val="both"/>
            </w:pPr>
          </w:p>
        </w:tc>
        <w:tc>
          <w:tcPr>
            <w:tcW w:w="1985" w:type="dxa"/>
            <w:gridSpan w:val="2"/>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Консультации для родителей</w:t>
            </w:r>
          </w:p>
          <w:p w:rsidR="000A2BA9" w:rsidRPr="005C0178" w:rsidRDefault="000A2BA9" w:rsidP="00BC4ADA">
            <w:pPr>
              <w:jc w:val="both"/>
            </w:pPr>
            <w:r w:rsidRPr="005C0178">
              <w:t>Родительские собрания</w:t>
            </w:r>
          </w:p>
          <w:p w:rsidR="000A2BA9" w:rsidRPr="005C0178" w:rsidRDefault="000A2BA9" w:rsidP="00BC4ADA">
            <w:pPr>
              <w:jc w:val="both"/>
            </w:pPr>
            <w:r w:rsidRPr="005C0178">
              <w:t>Индивидуальные беседы</w:t>
            </w:r>
          </w:p>
          <w:p w:rsidR="000A2BA9" w:rsidRPr="005C0178" w:rsidRDefault="000A2BA9" w:rsidP="00BC4ADA">
            <w:pPr>
              <w:jc w:val="both"/>
            </w:pPr>
            <w:r w:rsidRPr="005C0178">
              <w:t xml:space="preserve">Совместные праздники, развлечения в ДОУ (включение родителей в праздники и подготовку к </w:t>
            </w:r>
            <w:r w:rsidRPr="005C0178">
              <w:lastRenderedPageBreak/>
              <w:t>ним)</w:t>
            </w:r>
          </w:p>
          <w:p w:rsidR="000A2BA9" w:rsidRPr="005C0178" w:rsidRDefault="000A2BA9" w:rsidP="00BC4ADA">
            <w:pPr>
              <w:jc w:val="both"/>
            </w:pPr>
            <w:r w:rsidRPr="005C0178">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0A2BA9" w:rsidRPr="005C0178" w:rsidRDefault="000A2BA9" w:rsidP="00BC4ADA">
            <w:pPr>
              <w:jc w:val="both"/>
            </w:pPr>
            <w:r w:rsidRPr="005C0178">
              <w:t>Создание наглядно-педагогической пропаганды для родителей (стенды, папки или ширмы-передвижки)</w:t>
            </w:r>
          </w:p>
          <w:p w:rsidR="000A2BA9" w:rsidRPr="005C0178" w:rsidRDefault="000A2BA9" w:rsidP="00BC4ADA">
            <w:pPr>
              <w:jc w:val="both"/>
            </w:pPr>
            <w:r w:rsidRPr="005C0178">
              <w:t>Оказание помощи родителям по созданию предметно-музыкальной среды в семье</w:t>
            </w:r>
          </w:p>
          <w:p w:rsidR="000A2BA9" w:rsidRPr="005C0178" w:rsidRDefault="000A2BA9" w:rsidP="00BC4ADA">
            <w:pPr>
              <w:jc w:val="both"/>
            </w:pPr>
          </w:p>
        </w:tc>
      </w:tr>
      <w:tr w:rsidR="000A2BA9" w:rsidRPr="005C0178" w:rsidTr="00BC4ADA">
        <w:trPr>
          <w:trHeight w:val="381"/>
        </w:trPr>
        <w:tc>
          <w:tcPr>
            <w:tcW w:w="10207" w:type="dxa"/>
            <w:gridSpan w:val="11"/>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center"/>
              <w:rPr>
                <w:b/>
              </w:rPr>
            </w:pPr>
          </w:p>
          <w:p w:rsidR="000A2BA9" w:rsidRPr="005C0178" w:rsidRDefault="000A2BA9" w:rsidP="00BC4ADA">
            <w:pPr>
              <w:jc w:val="center"/>
              <w:rPr>
                <w:b/>
              </w:rPr>
            </w:pPr>
            <w:r w:rsidRPr="005C0178">
              <w:rPr>
                <w:b/>
              </w:rPr>
              <w:t>Раздел «Пение»</w:t>
            </w:r>
          </w:p>
        </w:tc>
      </w:tr>
      <w:tr w:rsidR="000A2BA9" w:rsidRPr="005C0178" w:rsidTr="00BC4ADA">
        <w:trPr>
          <w:trHeight w:val="381"/>
        </w:trPr>
        <w:tc>
          <w:tcPr>
            <w:tcW w:w="1882"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Обучать выразительному пению</w:t>
            </w:r>
          </w:p>
          <w:p w:rsidR="000A2BA9" w:rsidRPr="005C0178" w:rsidRDefault="000A2BA9" w:rsidP="00BC4ADA">
            <w:r w:rsidRPr="005C0178">
              <w:t>Формировать умение петь протяжно, подвижно, согласовано</w:t>
            </w:r>
          </w:p>
          <w:p w:rsidR="000A2BA9" w:rsidRPr="005C0178" w:rsidRDefault="000A2BA9" w:rsidP="00BC4ADA">
            <w:r w:rsidRPr="005C0178">
              <w:t>Развивать умение брать дыхание между короткими музыкальными фразами</w:t>
            </w:r>
          </w:p>
          <w:p w:rsidR="000A2BA9" w:rsidRPr="005C0178" w:rsidRDefault="000A2BA9" w:rsidP="00BC4ADA">
            <w:r w:rsidRPr="005C0178">
              <w:t>Учить четко произносить слова</w:t>
            </w:r>
          </w:p>
          <w:p w:rsidR="000A2BA9" w:rsidRPr="005C0178" w:rsidRDefault="000A2BA9" w:rsidP="00BC4ADA">
            <w:r w:rsidRPr="005C0178">
              <w:t>Учить петь с инструментальн</w:t>
            </w:r>
            <w:r w:rsidRPr="005C0178">
              <w:lastRenderedPageBreak/>
              <w:t>ым сопровождением и без него</w:t>
            </w:r>
          </w:p>
        </w:tc>
        <w:tc>
          <w:tcPr>
            <w:tcW w:w="2229" w:type="dxa"/>
            <w:gridSpan w:val="2"/>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 xml:space="preserve">Во всех видах образовательной деятельности </w:t>
            </w:r>
          </w:p>
          <w:p w:rsidR="000A2BA9" w:rsidRPr="005C0178" w:rsidRDefault="000A2BA9" w:rsidP="00BC4ADA">
            <w:pPr>
              <w:jc w:val="both"/>
            </w:pPr>
            <w:r w:rsidRPr="005C0178">
              <w:t xml:space="preserve">Во время  прогулки (в теплое время) </w:t>
            </w:r>
          </w:p>
          <w:p w:rsidR="000A2BA9" w:rsidRPr="005C0178" w:rsidRDefault="000A2BA9" w:rsidP="00BC4ADA">
            <w:pPr>
              <w:jc w:val="both"/>
            </w:pPr>
            <w:r w:rsidRPr="005C0178">
              <w:t>В сюжетно-ролевых играх</w:t>
            </w:r>
          </w:p>
          <w:p w:rsidR="000A2BA9" w:rsidRPr="005C0178" w:rsidRDefault="000A2BA9" w:rsidP="00BC4ADA">
            <w:pPr>
              <w:jc w:val="both"/>
            </w:pPr>
            <w:r w:rsidRPr="005C0178">
              <w:t>В театрализованной деятельности</w:t>
            </w:r>
          </w:p>
          <w:p w:rsidR="000A2BA9" w:rsidRPr="005C0178" w:rsidRDefault="000A2BA9" w:rsidP="00BC4ADA">
            <w:pPr>
              <w:jc w:val="both"/>
            </w:pPr>
            <w:r w:rsidRPr="005C0178">
              <w:t>На праздниках и развлечениях</w:t>
            </w:r>
          </w:p>
          <w:p w:rsidR="000A2BA9" w:rsidRPr="005C0178" w:rsidRDefault="000A2BA9" w:rsidP="00BC4ADA">
            <w:pPr>
              <w:jc w:val="both"/>
            </w:pPr>
          </w:p>
        </w:tc>
        <w:tc>
          <w:tcPr>
            <w:tcW w:w="2127"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 xml:space="preserve">Образовательная деятельность </w:t>
            </w:r>
          </w:p>
          <w:p w:rsidR="000A2BA9" w:rsidRPr="005C0178" w:rsidRDefault="000A2BA9" w:rsidP="00BC4ADA">
            <w:pPr>
              <w:jc w:val="both"/>
            </w:pPr>
            <w:r w:rsidRPr="005C0178">
              <w:t>Праздники, развлечения</w:t>
            </w:r>
          </w:p>
          <w:p w:rsidR="000A2BA9" w:rsidRPr="005C0178" w:rsidRDefault="000A2BA9" w:rsidP="00BC4ADA">
            <w:pPr>
              <w:jc w:val="both"/>
            </w:pPr>
            <w:r w:rsidRPr="005C0178">
              <w:t>Музыка в повседневной жизни:</w:t>
            </w:r>
          </w:p>
          <w:p w:rsidR="000A2BA9" w:rsidRPr="005C0178" w:rsidRDefault="000A2BA9" w:rsidP="00BC4ADA">
            <w:pPr>
              <w:jc w:val="both"/>
            </w:pPr>
            <w:r w:rsidRPr="005C0178">
              <w:t>-Театрализованная деятельность</w:t>
            </w:r>
          </w:p>
          <w:p w:rsidR="000A2BA9" w:rsidRPr="005C0178" w:rsidRDefault="000A2BA9" w:rsidP="00BC4ADA">
            <w:pPr>
              <w:jc w:val="both"/>
            </w:pPr>
            <w:r w:rsidRPr="005C0178">
              <w:t>-Пение знакомых песен во время игр, прогулок в теплую погоду</w:t>
            </w:r>
          </w:p>
          <w:p w:rsidR="000A2BA9" w:rsidRPr="005C0178" w:rsidRDefault="000A2BA9" w:rsidP="00BC4ADA">
            <w:pPr>
              <w:jc w:val="both"/>
            </w:pPr>
            <w:r w:rsidRPr="005C0178">
              <w:t xml:space="preserve">- Подпевание и пение знакомых песен при рассматривании иллюстраций в </w:t>
            </w:r>
            <w:r w:rsidRPr="005C0178">
              <w:lastRenderedPageBreak/>
              <w:t>детских книгах, репродукций, предметов окружающей действительности</w:t>
            </w:r>
          </w:p>
        </w:tc>
        <w:tc>
          <w:tcPr>
            <w:tcW w:w="2409" w:type="dxa"/>
            <w:gridSpan w:val="4"/>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w:t>
            </w:r>
            <w:r w:rsidRPr="005C0178">
              <w:lastRenderedPageBreak/>
              <w:t xml:space="preserve">элементов костюмов различных персонажей. Портреты композиторов. ТСО </w:t>
            </w:r>
          </w:p>
          <w:p w:rsidR="000A2BA9" w:rsidRPr="005C0178" w:rsidRDefault="000A2BA9" w:rsidP="00BC4ADA">
            <w:pPr>
              <w:jc w:val="both"/>
            </w:pPr>
            <w:r w:rsidRPr="005C0178">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0A2BA9" w:rsidRPr="005C0178" w:rsidRDefault="000A2BA9" w:rsidP="00BC4ADA">
            <w:pPr>
              <w:jc w:val="both"/>
            </w:pPr>
            <w:r w:rsidRPr="005C0178">
              <w:t>Игры в «музыкальные занятия», «концерты для кукол», «семью»,  где дети исполняют известные им песни</w:t>
            </w:r>
          </w:p>
          <w:p w:rsidR="000A2BA9" w:rsidRPr="005C0178" w:rsidRDefault="000A2BA9" w:rsidP="00BC4ADA">
            <w:pPr>
              <w:jc w:val="both"/>
            </w:pPr>
            <w:r w:rsidRPr="005C0178">
              <w:t>Музыкально-дидактические игры</w:t>
            </w:r>
          </w:p>
        </w:tc>
        <w:tc>
          <w:tcPr>
            <w:tcW w:w="1560"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Совместные праздники, развлечения в ДОУ (включение родителей в праздники и подготовку к ним)</w:t>
            </w:r>
          </w:p>
          <w:p w:rsidR="000A2BA9" w:rsidRPr="005C0178" w:rsidRDefault="000A2BA9" w:rsidP="00BC4ADA">
            <w:pPr>
              <w:jc w:val="both"/>
            </w:pPr>
            <w:r w:rsidRPr="005C0178">
              <w:t xml:space="preserve">Театрализованная деятельность (концерты родителей для детей, совместные выступления детей и родителей, </w:t>
            </w:r>
            <w:r w:rsidRPr="005C0178">
              <w:lastRenderedPageBreak/>
              <w:t>совместные театрализованные представления, шумовой оркестр)</w:t>
            </w:r>
          </w:p>
          <w:p w:rsidR="000A2BA9" w:rsidRPr="005C0178" w:rsidRDefault="000A2BA9" w:rsidP="00BC4ADA">
            <w:pPr>
              <w:jc w:val="both"/>
            </w:pPr>
            <w:r w:rsidRPr="005C0178">
              <w:t>Создание наглядно-педагогической пропаганды для родителей (стенды, папки или ширмы-передвижки)</w:t>
            </w:r>
          </w:p>
          <w:p w:rsidR="000A2BA9" w:rsidRPr="005C0178" w:rsidRDefault="000A2BA9" w:rsidP="00BC4ADA">
            <w:pPr>
              <w:jc w:val="both"/>
            </w:pPr>
            <w:r w:rsidRPr="005C0178">
              <w:t>Оказание помощи родителям по созданию предметно-музыкальной среды в семье</w:t>
            </w:r>
          </w:p>
          <w:p w:rsidR="000A2BA9" w:rsidRPr="005C0178" w:rsidRDefault="000A2BA9" w:rsidP="00BC4ADA">
            <w:pPr>
              <w:jc w:val="both"/>
            </w:pPr>
            <w:r w:rsidRPr="005C0178">
              <w:t>Посещения детских музыкальных театров</w:t>
            </w:r>
          </w:p>
          <w:p w:rsidR="000A2BA9" w:rsidRPr="005C0178" w:rsidRDefault="000A2BA9" w:rsidP="00BC4ADA">
            <w:pPr>
              <w:jc w:val="both"/>
            </w:pPr>
            <w:r w:rsidRPr="005C0178">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0A2BA9" w:rsidRPr="005C0178" w:rsidRDefault="000A2BA9" w:rsidP="00BC4ADA">
            <w:pPr>
              <w:jc w:val="both"/>
            </w:pPr>
            <w:r w:rsidRPr="005C0178">
              <w:t xml:space="preserve">Создание совместных песенников </w:t>
            </w:r>
          </w:p>
        </w:tc>
      </w:tr>
      <w:tr w:rsidR="000A2BA9" w:rsidRPr="005C0178" w:rsidTr="00BC4ADA">
        <w:trPr>
          <w:trHeight w:val="381"/>
        </w:trPr>
        <w:tc>
          <w:tcPr>
            <w:tcW w:w="10207" w:type="dxa"/>
            <w:gridSpan w:val="11"/>
            <w:tcBorders>
              <w:top w:val="single" w:sz="4" w:space="0" w:color="auto"/>
              <w:left w:val="single" w:sz="4" w:space="0" w:color="auto"/>
              <w:bottom w:val="single" w:sz="4" w:space="0" w:color="auto"/>
              <w:right w:val="single" w:sz="4" w:space="0" w:color="auto"/>
            </w:tcBorders>
          </w:tcPr>
          <w:p w:rsidR="000A2BA9" w:rsidRPr="005C0178" w:rsidRDefault="000A2BA9" w:rsidP="00BC4ADA">
            <w:pPr>
              <w:spacing w:line="276" w:lineRule="auto"/>
              <w:jc w:val="center"/>
              <w:rPr>
                <w:b/>
              </w:rPr>
            </w:pPr>
            <w:r w:rsidRPr="005C0178">
              <w:rPr>
                <w:b/>
              </w:rPr>
              <w:lastRenderedPageBreak/>
              <w:t>Раздел «Музыкально-ритмические движения»</w:t>
            </w:r>
          </w:p>
        </w:tc>
      </w:tr>
      <w:tr w:rsidR="000A2BA9" w:rsidRPr="005C0178" w:rsidTr="00BC4ADA">
        <w:trPr>
          <w:trHeight w:val="381"/>
        </w:trPr>
        <w:tc>
          <w:tcPr>
            <w:tcW w:w="1882"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 xml:space="preserve">Продолжать формировать </w:t>
            </w:r>
            <w:r w:rsidRPr="005C0178">
              <w:lastRenderedPageBreak/>
              <w:t>навык ритмичного движения в соответствии с характером музыка</w:t>
            </w:r>
          </w:p>
          <w:p w:rsidR="000A2BA9" w:rsidRPr="005C0178" w:rsidRDefault="000A2BA9" w:rsidP="00BC4ADA">
            <w:r w:rsidRPr="005C0178">
              <w:t xml:space="preserve">Учит самостоятельно менять движения </w:t>
            </w:r>
          </w:p>
          <w:p w:rsidR="000A2BA9" w:rsidRPr="005C0178" w:rsidRDefault="000A2BA9" w:rsidP="00BC4ADA">
            <w:r w:rsidRPr="005C0178">
              <w:t>Совершенствовать танцевальные движения</w:t>
            </w:r>
          </w:p>
          <w:p w:rsidR="000A2BA9" w:rsidRPr="005C0178" w:rsidRDefault="000A2BA9" w:rsidP="00BC4ADA">
            <w:r w:rsidRPr="005C0178">
              <w:t xml:space="preserve">Учить двигаться в парах </w:t>
            </w:r>
          </w:p>
        </w:tc>
        <w:tc>
          <w:tcPr>
            <w:tcW w:w="2513" w:type="dxa"/>
            <w:gridSpan w:val="4"/>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lastRenderedPageBreak/>
              <w:t xml:space="preserve">На утренней гимнастике и </w:t>
            </w:r>
            <w:r w:rsidRPr="005C0178">
              <w:lastRenderedPageBreak/>
              <w:t>физкультуре;</w:t>
            </w:r>
          </w:p>
          <w:p w:rsidR="000A2BA9" w:rsidRPr="005C0178" w:rsidRDefault="000A2BA9" w:rsidP="00BC4ADA">
            <w:pPr>
              <w:jc w:val="both"/>
            </w:pPr>
            <w:r w:rsidRPr="005C0178">
              <w:t xml:space="preserve">Во всех видах образовательной деятельности </w:t>
            </w:r>
          </w:p>
          <w:p w:rsidR="000A2BA9" w:rsidRPr="005C0178" w:rsidRDefault="000A2BA9" w:rsidP="00BC4ADA">
            <w:r w:rsidRPr="005C0178">
              <w:t xml:space="preserve">во время  прогулки </w:t>
            </w:r>
          </w:p>
          <w:p w:rsidR="000A2BA9" w:rsidRPr="005C0178" w:rsidRDefault="000A2BA9" w:rsidP="00BC4ADA">
            <w:r w:rsidRPr="005C0178">
              <w:t>В сюжетно-ролевых играх</w:t>
            </w:r>
          </w:p>
          <w:p w:rsidR="000A2BA9" w:rsidRPr="005C0178" w:rsidRDefault="000A2BA9" w:rsidP="00BC4ADA">
            <w:r w:rsidRPr="005C0178">
              <w:t>На праздниках и развлечениях</w:t>
            </w:r>
          </w:p>
        </w:tc>
        <w:tc>
          <w:tcPr>
            <w:tcW w:w="2693"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lastRenderedPageBreak/>
              <w:t xml:space="preserve">Образовательная деятельность </w:t>
            </w:r>
          </w:p>
          <w:p w:rsidR="000A2BA9" w:rsidRPr="005C0178" w:rsidRDefault="000A2BA9" w:rsidP="00BC4ADA">
            <w:r w:rsidRPr="005C0178">
              <w:lastRenderedPageBreak/>
              <w:t>Праздники, развлечения</w:t>
            </w:r>
          </w:p>
          <w:p w:rsidR="000A2BA9" w:rsidRPr="005C0178" w:rsidRDefault="000A2BA9" w:rsidP="00BC4ADA">
            <w:r w:rsidRPr="005C0178">
              <w:t>Музыка в повседневной жизни:</w:t>
            </w:r>
          </w:p>
          <w:p w:rsidR="000A2BA9" w:rsidRPr="005C0178" w:rsidRDefault="000A2BA9" w:rsidP="00BC4ADA">
            <w:r w:rsidRPr="005C0178">
              <w:t>-Театрализованная деятельность</w:t>
            </w:r>
          </w:p>
          <w:p w:rsidR="000A2BA9" w:rsidRPr="005C0178" w:rsidRDefault="000A2BA9" w:rsidP="00BC4ADA">
            <w:r w:rsidRPr="005C0178">
              <w:t>-Музыкальные игры, хороводы с пением</w:t>
            </w:r>
          </w:p>
          <w:p w:rsidR="000A2BA9" w:rsidRPr="005C0178" w:rsidRDefault="000A2BA9" w:rsidP="00BC4ADA">
            <w:r w:rsidRPr="005C0178">
              <w:t>- Празднование дней рождения</w:t>
            </w:r>
          </w:p>
          <w:p w:rsidR="000A2BA9" w:rsidRPr="005C0178" w:rsidRDefault="000A2BA9" w:rsidP="00BC4ADA">
            <w:pPr>
              <w:jc w:val="center"/>
            </w:pPr>
          </w:p>
        </w:tc>
        <w:tc>
          <w:tcPr>
            <w:tcW w:w="1559" w:type="dxa"/>
            <w:gridSpan w:val="2"/>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lastRenderedPageBreak/>
              <w:t xml:space="preserve">Создание условий для </w:t>
            </w:r>
            <w:r w:rsidRPr="005C0178">
              <w:lastRenderedPageBreak/>
              <w:t xml:space="preserve">самостоятельной музыкальной деятельности в группе: </w:t>
            </w:r>
          </w:p>
          <w:p w:rsidR="000A2BA9" w:rsidRPr="005C0178" w:rsidRDefault="000A2BA9" w:rsidP="00BC4ADA">
            <w:r w:rsidRPr="005C0178">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0A2BA9" w:rsidRPr="005C0178" w:rsidRDefault="000A2BA9" w:rsidP="00BC4ADA">
            <w:r w:rsidRPr="005C0178">
              <w:t xml:space="preserve">-подбор элементов костюмов различных персонажей для </w:t>
            </w:r>
            <w:proofErr w:type="spellStart"/>
            <w:r w:rsidRPr="005C0178">
              <w:t>инсценирования</w:t>
            </w:r>
            <w:proofErr w:type="spellEnd"/>
            <w:r w:rsidRPr="005C0178">
              <w:t xml:space="preserve"> песен, музыкальных игр и постановок небольших музыкальных спектаклей</w:t>
            </w:r>
          </w:p>
          <w:p w:rsidR="000A2BA9" w:rsidRPr="005C0178" w:rsidRDefault="000A2BA9" w:rsidP="00BC4ADA">
            <w:r w:rsidRPr="005C0178">
              <w:t>Импровизация танцевальных движений в образах животных,</w:t>
            </w:r>
          </w:p>
          <w:p w:rsidR="000A2BA9" w:rsidRPr="005C0178" w:rsidRDefault="000A2BA9" w:rsidP="00BC4ADA">
            <w:r w:rsidRPr="005C0178">
              <w:t>Концерты-</w:t>
            </w:r>
            <w:r w:rsidRPr="005C0178">
              <w:lastRenderedPageBreak/>
              <w:t>импровизации</w:t>
            </w:r>
          </w:p>
        </w:tc>
        <w:tc>
          <w:tcPr>
            <w:tcW w:w="1560"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lastRenderedPageBreak/>
              <w:t xml:space="preserve">Совместные праздники, </w:t>
            </w:r>
            <w:r w:rsidRPr="005C0178">
              <w:lastRenderedPageBreak/>
              <w:t>развлечения в ДОУ (включение родителей в праздники и подготовку к ним)</w:t>
            </w:r>
          </w:p>
          <w:p w:rsidR="000A2BA9" w:rsidRPr="005C0178" w:rsidRDefault="000A2BA9" w:rsidP="00BC4ADA">
            <w:r w:rsidRPr="005C0178">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A2BA9" w:rsidRPr="005C0178" w:rsidRDefault="000A2BA9" w:rsidP="00BC4ADA">
            <w:r w:rsidRPr="005C0178">
              <w:t>Создание наглядно-педагогической пропаганды для родителей (стенды, папки или ширмы-передвижки)</w:t>
            </w:r>
          </w:p>
          <w:p w:rsidR="000A2BA9" w:rsidRPr="005C0178" w:rsidRDefault="000A2BA9" w:rsidP="00BC4ADA">
            <w:r w:rsidRPr="005C0178">
              <w:t>Создание музея любимого композитора</w:t>
            </w:r>
          </w:p>
          <w:p w:rsidR="000A2BA9" w:rsidRPr="005C0178" w:rsidRDefault="000A2BA9" w:rsidP="00BC4ADA">
            <w:r w:rsidRPr="005C0178">
              <w:t>Оказание помощи родителям по созданию предметно-музыкальной среды в семье</w:t>
            </w:r>
          </w:p>
          <w:p w:rsidR="000A2BA9" w:rsidRPr="005C0178" w:rsidRDefault="000A2BA9" w:rsidP="00BC4ADA">
            <w:r w:rsidRPr="005C0178">
              <w:t xml:space="preserve">Посещения детских музыкальных театров </w:t>
            </w:r>
          </w:p>
          <w:p w:rsidR="000A2BA9" w:rsidRPr="005C0178" w:rsidRDefault="000A2BA9" w:rsidP="00BC4ADA"/>
        </w:tc>
      </w:tr>
      <w:tr w:rsidR="000A2BA9" w:rsidRPr="005C0178" w:rsidTr="00BC4ADA">
        <w:trPr>
          <w:trHeight w:val="381"/>
        </w:trPr>
        <w:tc>
          <w:tcPr>
            <w:tcW w:w="10207" w:type="dxa"/>
            <w:gridSpan w:val="11"/>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center"/>
              <w:rPr>
                <w:b/>
              </w:rPr>
            </w:pPr>
            <w:r w:rsidRPr="005C0178">
              <w:rPr>
                <w:b/>
              </w:rPr>
              <w:lastRenderedPageBreak/>
              <w:t>Раздел «Игра на музыкальных инструментах»</w:t>
            </w:r>
          </w:p>
        </w:tc>
      </w:tr>
      <w:tr w:rsidR="000A2BA9" w:rsidRPr="005C0178" w:rsidTr="00BC4ADA">
        <w:trPr>
          <w:trHeight w:val="381"/>
        </w:trPr>
        <w:tc>
          <w:tcPr>
            <w:tcW w:w="1882"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Формировать умение подыгрывать простейшую мелодию на деревянных ложках, погремушках, барабане, металлофоне</w:t>
            </w:r>
          </w:p>
        </w:tc>
        <w:tc>
          <w:tcPr>
            <w:tcW w:w="2229" w:type="dxa"/>
            <w:gridSpan w:val="2"/>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 xml:space="preserve">Во всех видах образовательной деятельности </w:t>
            </w:r>
          </w:p>
          <w:p w:rsidR="000A2BA9" w:rsidRPr="005C0178" w:rsidRDefault="000A2BA9" w:rsidP="00BC4ADA">
            <w:r w:rsidRPr="005C0178">
              <w:t xml:space="preserve">Во время  прогулки </w:t>
            </w:r>
          </w:p>
          <w:p w:rsidR="000A2BA9" w:rsidRPr="005C0178" w:rsidRDefault="000A2BA9" w:rsidP="00BC4ADA">
            <w:r w:rsidRPr="005C0178">
              <w:t>В сюжетно-ролевых играх</w:t>
            </w:r>
          </w:p>
          <w:p w:rsidR="000A2BA9" w:rsidRPr="005C0178" w:rsidRDefault="000A2BA9" w:rsidP="00BC4ADA">
            <w:r w:rsidRPr="005C0178">
              <w:t>На праздниках и развлечениях</w:t>
            </w:r>
          </w:p>
        </w:tc>
        <w:tc>
          <w:tcPr>
            <w:tcW w:w="2410" w:type="dxa"/>
            <w:gridSpan w:val="4"/>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 xml:space="preserve">Образовательная деятельность </w:t>
            </w:r>
          </w:p>
          <w:p w:rsidR="000A2BA9" w:rsidRPr="005C0178" w:rsidRDefault="000A2BA9" w:rsidP="00BC4ADA">
            <w:r w:rsidRPr="005C0178">
              <w:t>Праздники, развлечения</w:t>
            </w:r>
          </w:p>
          <w:p w:rsidR="000A2BA9" w:rsidRPr="005C0178" w:rsidRDefault="000A2BA9" w:rsidP="00BC4ADA">
            <w:r w:rsidRPr="005C0178">
              <w:t>Музыка в повседневной жизни:</w:t>
            </w:r>
          </w:p>
          <w:p w:rsidR="000A2BA9" w:rsidRPr="005C0178" w:rsidRDefault="000A2BA9" w:rsidP="00BC4ADA">
            <w:r w:rsidRPr="005C0178">
              <w:t>-Театрализованная деятельность</w:t>
            </w:r>
          </w:p>
          <w:p w:rsidR="000A2BA9" w:rsidRPr="005C0178" w:rsidRDefault="000A2BA9" w:rsidP="00BC4ADA">
            <w:r w:rsidRPr="005C0178">
              <w:t>-Игры с элементами  аккомпанемента</w:t>
            </w:r>
          </w:p>
          <w:p w:rsidR="000A2BA9" w:rsidRPr="005C0178" w:rsidRDefault="000A2BA9" w:rsidP="00BC4ADA">
            <w:r w:rsidRPr="005C0178">
              <w:t>- Празднование дней рождения</w:t>
            </w:r>
          </w:p>
          <w:p w:rsidR="000A2BA9" w:rsidRPr="005C0178" w:rsidRDefault="000A2BA9" w:rsidP="00BC4ADA">
            <w:pPr>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0A2BA9" w:rsidRPr="005C0178" w:rsidRDefault="000A2BA9" w:rsidP="00BC4ADA">
            <w:pPr>
              <w:jc w:val="both"/>
            </w:pPr>
            <w:r w:rsidRPr="005C0178">
              <w:t>Игра на шумовых музыкальных инструментах; экспериментирование со звуками,</w:t>
            </w:r>
          </w:p>
          <w:p w:rsidR="000A2BA9" w:rsidRPr="005C0178" w:rsidRDefault="000A2BA9" w:rsidP="00BC4ADA">
            <w:pPr>
              <w:jc w:val="both"/>
            </w:pPr>
            <w:r w:rsidRPr="005C0178">
              <w:t>Игра на знакомых музыкальных инструментах</w:t>
            </w:r>
          </w:p>
          <w:p w:rsidR="000A2BA9" w:rsidRPr="005C0178" w:rsidRDefault="000A2BA9" w:rsidP="00BC4ADA">
            <w:pPr>
              <w:jc w:val="both"/>
            </w:pPr>
            <w:r w:rsidRPr="005C0178">
              <w:t>Музыкально-дидактические игры</w:t>
            </w:r>
          </w:p>
          <w:p w:rsidR="000A2BA9" w:rsidRPr="005C0178" w:rsidRDefault="000A2BA9" w:rsidP="00BC4ADA">
            <w:pPr>
              <w:jc w:val="both"/>
            </w:pPr>
            <w:r w:rsidRPr="005C0178">
              <w:t xml:space="preserve">Игры-драматизации </w:t>
            </w:r>
          </w:p>
          <w:p w:rsidR="000A2BA9" w:rsidRPr="005C0178" w:rsidRDefault="000A2BA9" w:rsidP="00BC4ADA">
            <w:pPr>
              <w:jc w:val="both"/>
            </w:pPr>
            <w:r w:rsidRPr="005C0178">
              <w:t>Игра в «концерт», «музыкальные занятия», «оркестр»</w:t>
            </w:r>
          </w:p>
        </w:tc>
        <w:tc>
          <w:tcPr>
            <w:tcW w:w="1560"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Совместные праздники, развлечения в ДОУ (включение родителей в праздники и подготовку к ним)</w:t>
            </w:r>
          </w:p>
          <w:p w:rsidR="000A2BA9" w:rsidRPr="005C0178" w:rsidRDefault="000A2BA9" w:rsidP="00BC4ADA">
            <w:pPr>
              <w:jc w:val="both"/>
            </w:pPr>
            <w:r w:rsidRPr="005C0178">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A2BA9" w:rsidRPr="005C0178" w:rsidRDefault="000A2BA9" w:rsidP="00BC4ADA">
            <w:pPr>
              <w:jc w:val="both"/>
            </w:pPr>
            <w:r w:rsidRPr="005C0178">
              <w:t>Создание наглядно-педагогической пропаганды для родителей (стенды, папки или ширмы-передвижки)</w:t>
            </w:r>
          </w:p>
          <w:p w:rsidR="000A2BA9" w:rsidRPr="005C0178" w:rsidRDefault="000A2BA9" w:rsidP="00BC4ADA">
            <w:pPr>
              <w:jc w:val="both"/>
            </w:pPr>
            <w:r w:rsidRPr="005C0178">
              <w:t>Создание музея любимого композитора</w:t>
            </w:r>
          </w:p>
          <w:p w:rsidR="000A2BA9" w:rsidRPr="005C0178" w:rsidRDefault="000A2BA9" w:rsidP="00BC4ADA">
            <w:pPr>
              <w:jc w:val="both"/>
            </w:pPr>
            <w:r w:rsidRPr="005C0178">
              <w:t>Оказание помощи родителям по созданию предметно-музыкальной среды в семье</w:t>
            </w:r>
          </w:p>
          <w:p w:rsidR="000A2BA9" w:rsidRPr="005C0178" w:rsidRDefault="000A2BA9" w:rsidP="00BC4ADA">
            <w:pPr>
              <w:jc w:val="both"/>
            </w:pPr>
            <w:r w:rsidRPr="005C0178">
              <w:lastRenderedPageBreak/>
              <w:t>Посещения детских музыкальных театров</w:t>
            </w:r>
          </w:p>
          <w:p w:rsidR="000A2BA9" w:rsidRPr="005C0178" w:rsidRDefault="000A2BA9" w:rsidP="00BC4ADA">
            <w:pPr>
              <w:jc w:val="both"/>
            </w:pPr>
            <w:r w:rsidRPr="005C0178">
              <w:t>Совместный ансамбль, оркестр</w:t>
            </w:r>
          </w:p>
        </w:tc>
      </w:tr>
      <w:tr w:rsidR="000A2BA9" w:rsidRPr="005C0178" w:rsidTr="00BC4ADA">
        <w:trPr>
          <w:trHeight w:val="381"/>
        </w:trPr>
        <w:tc>
          <w:tcPr>
            <w:tcW w:w="10207" w:type="dxa"/>
            <w:gridSpan w:val="11"/>
            <w:tcBorders>
              <w:top w:val="single" w:sz="4" w:space="0" w:color="auto"/>
              <w:left w:val="single" w:sz="4" w:space="0" w:color="auto"/>
              <w:bottom w:val="single" w:sz="4" w:space="0" w:color="auto"/>
              <w:right w:val="single" w:sz="4" w:space="0" w:color="auto"/>
            </w:tcBorders>
          </w:tcPr>
          <w:p w:rsidR="000A2BA9" w:rsidRPr="005C0178" w:rsidRDefault="000A2BA9" w:rsidP="00BC4ADA">
            <w:pPr>
              <w:tabs>
                <w:tab w:val="left" w:pos="180"/>
              </w:tabs>
              <w:spacing w:line="276" w:lineRule="auto"/>
              <w:ind w:left="180" w:right="180"/>
              <w:jc w:val="center"/>
              <w:rPr>
                <w:b/>
              </w:rPr>
            </w:pPr>
            <w:r w:rsidRPr="005C0178">
              <w:rPr>
                <w:b/>
              </w:rPr>
              <w:lastRenderedPageBreak/>
              <w:t>Раздел «Творчество» (песенное, танцевально-игровое)</w:t>
            </w:r>
          </w:p>
        </w:tc>
      </w:tr>
      <w:tr w:rsidR="000A2BA9" w:rsidRPr="005C0178" w:rsidTr="00BC4ADA">
        <w:trPr>
          <w:trHeight w:val="381"/>
        </w:trPr>
        <w:tc>
          <w:tcPr>
            <w:tcW w:w="1882" w:type="dxa"/>
            <w:tcBorders>
              <w:top w:val="single" w:sz="4" w:space="0" w:color="auto"/>
              <w:left w:val="single" w:sz="4" w:space="0" w:color="auto"/>
              <w:bottom w:val="single" w:sz="4" w:space="0" w:color="auto"/>
              <w:right w:val="single" w:sz="4" w:space="0" w:color="auto"/>
            </w:tcBorders>
          </w:tcPr>
          <w:p w:rsidR="000A2BA9" w:rsidRPr="005C0178" w:rsidRDefault="000A2BA9" w:rsidP="00BC4ADA">
            <w:r w:rsidRPr="005C0178">
              <w:t>Учить самостоятельно сочинять мелодию колыбельной песни</w:t>
            </w:r>
          </w:p>
          <w:p w:rsidR="000A2BA9" w:rsidRPr="005C0178" w:rsidRDefault="000A2BA9" w:rsidP="00BC4ADA">
            <w:r w:rsidRPr="005C0178">
              <w:t>Способствовать развитию эмоционально-образного исполнения музыкально-игровых упражнений</w:t>
            </w:r>
          </w:p>
          <w:p w:rsidR="000A2BA9" w:rsidRPr="005C0178" w:rsidRDefault="000A2BA9" w:rsidP="00BC4ADA">
            <w:r w:rsidRPr="005C0178">
              <w:t xml:space="preserve">Обучать </w:t>
            </w:r>
            <w:proofErr w:type="spellStart"/>
            <w:r w:rsidRPr="005C0178">
              <w:t>инсценированию</w:t>
            </w:r>
            <w:proofErr w:type="spellEnd"/>
            <w:r w:rsidRPr="005C0178">
              <w:t xml:space="preserve"> песен и постановке небольших </w:t>
            </w:r>
            <w:proofErr w:type="spellStart"/>
            <w:r w:rsidRPr="005C0178">
              <w:t>спектаклкй</w:t>
            </w:r>
            <w:proofErr w:type="spellEnd"/>
          </w:p>
        </w:tc>
        <w:tc>
          <w:tcPr>
            <w:tcW w:w="2371"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 xml:space="preserve"> Во всех видах образовательной деятельности </w:t>
            </w:r>
          </w:p>
          <w:p w:rsidR="000A2BA9" w:rsidRPr="005C0178" w:rsidRDefault="000A2BA9" w:rsidP="00BC4ADA">
            <w:r w:rsidRPr="005C0178">
              <w:t xml:space="preserve">Во время  прогулки </w:t>
            </w:r>
          </w:p>
          <w:p w:rsidR="000A2BA9" w:rsidRPr="005C0178" w:rsidRDefault="000A2BA9" w:rsidP="00BC4ADA">
            <w:r w:rsidRPr="005C0178">
              <w:t>В сюжетно-ролевых играх</w:t>
            </w:r>
          </w:p>
          <w:p w:rsidR="000A2BA9" w:rsidRPr="005C0178" w:rsidRDefault="000A2BA9" w:rsidP="00BC4ADA">
            <w:r w:rsidRPr="005C0178">
              <w:t>На праздниках и развлечениях</w:t>
            </w:r>
          </w:p>
        </w:tc>
        <w:tc>
          <w:tcPr>
            <w:tcW w:w="2268"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 xml:space="preserve">Образовательная деятельность </w:t>
            </w:r>
          </w:p>
          <w:p w:rsidR="000A2BA9" w:rsidRPr="005C0178" w:rsidRDefault="000A2BA9" w:rsidP="00BC4ADA">
            <w:pPr>
              <w:jc w:val="both"/>
            </w:pPr>
            <w:r w:rsidRPr="005C0178">
              <w:t>Праздники, развлечения</w:t>
            </w:r>
          </w:p>
          <w:p w:rsidR="000A2BA9" w:rsidRPr="005C0178" w:rsidRDefault="000A2BA9" w:rsidP="00BC4ADA">
            <w:r w:rsidRPr="005C0178">
              <w:t>В повседневной жизни:</w:t>
            </w:r>
          </w:p>
          <w:p w:rsidR="000A2BA9" w:rsidRPr="005C0178" w:rsidRDefault="000A2BA9" w:rsidP="00BC4ADA">
            <w:pPr>
              <w:jc w:val="both"/>
            </w:pPr>
            <w:r w:rsidRPr="005C0178">
              <w:t>-Театрализованная деятельность</w:t>
            </w:r>
          </w:p>
          <w:p w:rsidR="000A2BA9" w:rsidRPr="005C0178" w:rsidRDefault="000A2BA9" w:rsidP="00BC4ADA">
            <w:pPr>
              <w:jc w:val="both"/>
            </w:pPr>
            <w:r w:rsidRPr="005C0178">
              <w:t xml:space="preserve">-Игры </w:t>
            </w:r>
          </w:p>
          <w:p w:rsidR="000A2BA9" w:rsidRPr="005C0178" w:rsidRDefault="000A2BA9" w:rsidP="00BC4ADA">
            <w:pPr>
              <w:jc w:val="both"/>
            </w:pPr>
            <w:r w:rsidRPr="005C0178">
              <w:t>- Празднование дней рождения</w:t>
            </w:r>
          </w:p>
          <w:p w:rsidR="000A2BA9" w:rsidRPr="005C0178" w:rsidRDefault="000A2BA9" w:rsidP="00BC4ADA">
            <w:pPr>
              <w:jc w:val="center"/>
            </w:pPr>
          </w:p>
        </w:tc>
        <w:tc>
          <w:tcPr>
            <w:tcW w:w="2126" w:type="dxa"/>
            <w:gridSpan w:val="3"/>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C0178">
              <w:t>неозвученных</w:t>
            </w:r>
            <w:proofErr w:type="spellEnd"/>
            <w:r w:rsidRPr="005C0178">
              <w:t xml:space="preserve">), музыкальных игрушек, театральных кукол, атрибутов для </w:t>
            </w:r>
            <w:proofErr w:type="spellStart"/>
            <w:r w:rsidRPr="005C0178">
              <w:t>ряжения</w:t>
            </w:r>
            <w:proofErr w:type="spellEnd"/>
            <w:r w:rsidRPr="005C0178">
              <w:t>, ТСО.</w:t>
            </w:r>
          </w:p>
          <w:p w:rsidR="000A2BA9" w:rsidRPr="005C0178" w:rsidRDefault="000A2BA9" w:rsidP="00BC4ADA">
            <w:pPr>
              <w:jc w:val="both"/>
            </w:pPr>
            <w:r w:rsidRPr="005C0178">
              <w:t>Экспериментирование со звуками, используя музыкальные игрушки и шумовые инструменты</w:t>
            </w:r>
          </w:p>
          <w:p w:rsidR="000A2BA9" w:rsidRPr="005C0178" w:rsidRDefault="000A2BA9" w:rsidP="00BC4ADA">
            <w:pPr>
              <w:jc w:val="both"/>
            </w:pPr>
            <w:r w:rsidRPr="005C0178">
              <w:t>Игры в «праздники», «концерт»</w:t>
            </w:r>
          </w:p>
          <w:p w:rsidR="000A2BA9" w:rsidRPr="005C0178" w:rsidRDefault="000A2BA9" w:rsidP="00BC4ADA">
            <w:pPr>
              <w:jc w:val="both"/>
            </w:pPr>
            <w:r w:rsidRPr="005C0178">
              <w:t xml:space="preserve">Создание предметной среды, способствующей проявлению у детей песенного, игрового творчества,  </w:t>
            </w:r>
            <w:proofErr w:type="spellStart"/>
            <w:r w:rsidRPr="005C0178">
              <w:t>музицирования</w:t>
            </w:r>
            <w:proofErr w:type="spellEnd"/>
          </w:p>
          <w:p w:rsidR="000A2BA9" w:rsidRPr="005C0178" w:rsidRDefault="000A2BA9" w:rsidP="00BC4ADA">
            <w:r w:rsidRPr="005C0178">
              <w:t>Музыкально-дидактические игры</w:t>
            </w:r>
          </w:p>
        </w:tc>
        <w:tc>
          <w:tcPr>
            <w:tcW w:w="1560" w:type="dxa"/>
            <w:tcBorders>
              <w:top w:val="single" w:sz="4" w:space="0" w:color="auto"/>
              <w:left w:val="single" w:sz="4" w:space="0" w:color="auto"/>
              <w:bottom w:val="single" w:sz="4" w:space="0" w:color="auto"/>
              <w:right w:val="single" w:sz="4" w:space="0" w:color="auto"/>
            </w:tcBorders>
          </w:tcPr>
          <w:p w:rsidR="000A2BA9" w:rsidRPr="005C0178" w:rsidRDefault="000A2BA9" w:rsidP="00BC4ADA">
            <w:pPr>
              <w:jc w:val="both"/>
            </w:pPr>
            <w:r w:rsidRPr="005C0178">
              <w:t>Совместные праздники, развлечения в ДОУ (включение родителей в праздники и подготовку к ним)</w:t>
            </w:r>
          </w:p>
          <w:p w:rsidR="000A2BA9" w:rsidRPr="005C0178" w:rsidRDefault="000A2BA9" w:rsidP="00BC4ADA">
            <w:pPr>
              <w:jc w:val="both"/>
            </w:pPr>
            <w:r w:rsidRPr="005C0178">
              <w:t>Театрализованная деятельность (совместные выступления детей и родителей, шумовой оркестр)</w:t>
            </w:r>
          </w:p>
          <w:p w:rsidR="000A2BA9" w:rsidRPr="005C0178" w:rsidRDefault="000A2BA9" w:rsidP="00BC4ADA">
            <w:pPr>
              <w:jc w:val="both"/>
            </w:pPr>
            <w:r w:rsidRPr="005C0178">
              <w:t>Открытые музыкальные занятия для родителей</w:t>
            </w:r>
          </w:p>
          <w:p w:rsidR="000A2BA9" w:rsidRPr="005C0178" w:rsidRDefault="000A2BA9" w:rsidP="00BC4ADA">
            <w:pPr>
              <w:jc w:val="both"/>
            </w:pPr>
            <w:r w:rsidRPr="005C0178">
              <w:t>Создание наглядно-педагогической пропаганды для родителей (стенды, папки или ширмы-передвижки)</w:t>
            </w:r>
          </w:p>
          <w:p w:rsidR="000A2BA9" w:rsidRPr="005C0178" w:rsidRDefault="000A2BA9" w:rsidP="00BC4ADA">
            <w:pPr>
              <w:jc w:val="both"/>
            </w:pPr>
            <w:r w:rsidRPr="005C0178">
              <w:t>Оказание помощи родителям по созданию предметно-музыкальной среды в семье</w:t>
            </w:r>
          </w:p>
        </w:tc>
      </w:tr>
    </w:tbl>
    <w:p w:rsidR="000A2BA9" w:rsidRDefault="000A2BA9" w:rsidP="00905DCC">
      <w:pPr>
        <w:rPr>
          <w:b/>
          <w:sz w:val="28"/>
          <w:szCs w:val="28"/>
        </w:rPr>
      </w:pPr>
    </w:p>
    <w:p w:rsidR="000A2BA9" w:rsidRDefault="000A2BA9" w:rsidP="000A2BA9">
      <w:pPr>
        <w:shd w:val="clear" w:color="auto" w:fill="FFFFFF"/>
        <w:spacing w:line="360" w:lineRule="auto"/>
        <w:rPr>
          <w:b/>
          <w:bCs/>
          <w:spacing w:val="-2"/>
        </w:rPr>
      </w:pPr>
      <w:r>
        <w:rPr>
          <w:b/>
          <w:bCs/>
          <w:spacing w:val="-2"/>
        </w:rPr>
        <w:t>2.12. Особенности психолого-педагогической работы в разных видах детской деятельности ( игровая, двигательная, продуктивная, коммуникативная, трудовая, познавательно-исследовательская, музыкально-художественная, чтение ( восприятие) художественной литературы)</w:t>
      </w:r>
    </w:p>
    <w:p w:rsidR="000A2BA9" w:rsidRPr="003A7657" w:rsidRDefault="000A2BA9" w:rsidP="000A2BA9">
      <w:pPr>
        <w:spacing w:line="276" w:lineRule="auto"/>
        <w:rPr>
          <w:color w:val="000000"/>
        </w:rPr>
      </w:pPr>
      <w:r w:rsidRPr="003A7657">
        <w:rPr>
          <w:color w:val="000000"/>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A7657">
        <w:rPr>
          <w:color w:val="000000"/>
        </w:rPr>
        <w:t>саморегуляции</w:t>
      </w:r>
      <w:proofErr w:type="spellEnd"/>
      <w:r w:rsidRPr="003A7657">
        <w:rPr>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A2BA9" w:rsidRPr="003A7657" w:rsidRDefault="000A2BA9" w:rsidP="000A2BA9">
      <w:pPr>
        <w:spacing w:line="276" w:lineRule="auto"/>
        <w:jc w:val="center"/>
        <w:rPr>
          <w:b/>
          <w:color w:val="000000"/>
        </w:rPr>
      </w:pPr>
      <w:r w:rsidRPr="003A7657">
        <w:rPr>
          <w:b/>
          <w:color w:val="000000"/>
        </w:rPr>
        <w:t>Развитие игровой деятельности детей</w:t>
      </w:r>
    </w:p>
    <w:p w:rsidR="000A2BA9" w:rsidRDefault="000A2BA9" w:rsidP="000A2BA9">
      <w:pPr>
        <w:numPr>
          <w:ilvl w:val="0"/>
          <w:numId w:val="18"/>
        </w:numPr>
        <w:spacing w:line="276" w:lineRule="auto"/>
        <w:rPr>
          <w:b/>
          <w:color w:val="000000"/>
        </w:rPr>
      </w:pPr>
      <w:r w:rsidRPr="003A7657">
        <w:rPr>
          <w:color w:val="000000"/>
        </w:rPr>
        <w:t>Приобщение к элементарным общепринятым норма</w:t>
      </w:r>
      <w:r>
        <w:rPr>
          <w:color w:val="000000"/>
        </w:rPr>
        <w:t xml:space="preserve">м и правилам взаимоотношения со </w:t>
      </w:r>
      <w:r w:rsidRPr="003A7657">
        <w:rPr>
          <w:color w:val="000000"/>
        </w:rPr>
        <w:t>сверстниками и взрослыми (в том числе моральным)</w:t>
      </w:r>
    </w:p>
    <w:p w:rsidR="000A2BA9" w:rsidRPr="003A7657" w:rsidRDefault="000A2BA9" w:rsidP="000A2BA9">
      <w:pPr>
        <w:numPr>
          <w:ilvl w:val="0"/>
          <w:numId w:val="18"/>
        </w:numPr>
        <w:spacing w:line="276" w:lineRule="auto"/>
        <w:rPr>
          <w:b/>
          <w:color w:val="000000"/>
        </w:rPr>
      </w:pPr>
      <w:r w:rsidRPr="003A7657">
        <w:rPr>
          <w:color w:val="000000"/>
        </w:rPr>
        <w:t>Формирование гендерной, семейной, гражданской при</w:t>
      </w:r>
      <w:r>
        <w:rPr>
          <w:color w:val="000000"/>
        </w:rPr>
        <w:t xml:space="preserve">надлежности, патриотических </w:t>
      </w:r>
      <w:r w:rsidRPr="003A7657">
        <w:rPr>
          <w:color w:val="000000"/>
        </w:rPr>
        <w:t>чувств, чувства принадлежности к мировому сообществу</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Задачи Программы</w:t>
      </w:r>
    </w:p>
    <w:p w:rsidR="000A2BA9" w:rsidRPr="003A7657" w:rsidRDefault="000A2BA9" w:rsidP="000A2BA9">
      <w:pPr>
        <w:spacing w:line="276" w:lineRule="auto"/>
        <w:ind w:firstLine="567"/>
        <w:rPr>
          <w:color w:val="000000"/>
        </w:rPr>
      </w:pPr>
      <w:r w:rsidRPr="003A7657">
        <w:rPr>
          <w:color w:val="000000"/>
        </w:rPr>
        <w:t>Обеспечить условия для развития детской самостоятельности, инициативы.</w:t>
      </w:r>
    </w:p>
    <w:p w:rsidR="000A2BA9" w:rsidRPr="003A7657" w:rsidRDefault="000A2BA9" w:rsidP="000A2BA9">
      <w:pPr>
        <w:spacing w:line="276" w:lineRule="auto"/>
        <w:ind w:firstLine="567"/>
        <w:rPr>
          <w:color w:val="000000"/>
        </w:rPr>
      </w:pPr>
      <w:r w:rsidRPr="003A7657">
        <w:rPr>
          <w:color w:val="000000"/>
          <w:shd w:val="clear" w:color="auto" w:fill="FFFFFF"/>
        </w:rPr>
        <w:t>Развивать детскую самостоятельность, инициативу, воспитывать у каждого ребенка чувство собственного достоинства, самоуважения, стремление к активной деятельности и творчеству.</w:t>
      </w:r>
    </w:p>
    <w:p w:rsidR="000A2BA9" w:rsidRPr="003A7657" w:rsidRDefault="000A2BA9" w:rsidP="000A2BA9">
      <w:pPr>
        <w:spacing w:line="276" w:lineRule="auto"/>
        <w:ind w:firstLine="567"/>
        <w:rPr>
          <w:color w:val="000000"/>
        </w:rPr>
      </w:pPr>
      <w:r w:rsidRPr="003A7657">
        <w:rPr>
          <w:color w:val="000000"/>
        </w:rPr>
        <w:t>Развивать интерес к творчеству через создание творческих ситуаций в игровой деятельности</w:t>
      </w:r>
      <w:r w:rsidRPr="003A7657">
        <w:rPr>
          <w:b/>
          <w:bCs/>
          <w:color w:val="000000"/>
        </w:rPr>
        <w:t>.</w:t>
      </w:r>
    </w:p>
    <w:p w:rsidR="000A2BA9" w:rsidRPr="003A7657" w:rsidRDefault="000A2BA9" w:rsidP="000A2BA9">
      <w:pPr>
        <w:spacing w:line="276" w:lineRule="auto"/>
        <w:ind w:firstLine="567"/>
        <w:rPr>
          <w:color w:val="000000"/>
        </w:rPr>
      </w:pPr>
      <w:r w:rsidRPr="003A7657">
        <w:rPr>
          <w:color w:val="000000"/>
          <w:shd w:val="clear" w:color="auto" w:fill="FFFFFF"/>
        </w:rPr>
        <w:t>Воспитывать у детей чувство собственного достоинства, самоуважения, стремления к активной деятельности и творчеству.</w:t>
      </w:r>
    </w:p>
    <w:p w:rsidR="000A2BA9" w:rsidRPr="003A7657" w:rsidRDefault="000A2BA9" w:rsidP="000A2BA9">
      <w:pPr>
        <w:spacing w:line="276" w:lineRule="auto"/>
        <w:ind w:firstLine="567"/>
        <w:rPr>
          <w:color w:val="000000"/>
        </w:rPr>
      </w:pPr>
      <w:r w:rsidRPr="003A7657">
        <w:rPr>
          <w:color w:val="000000"/>
        </w:rPr>
        <w:t>Развивать самостоятельность через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p>
    <w:p w:rsidR="000A2BA9" w:rsidRPr="003A7657" w:rsidRDefault="000A2BA9" w:rsidP="000A2BA9">
      <w:pPr>
        <w:spacing w:line="276" w:lineRule="auto"/>
        <w:ind w:firstLine="567"/>
        <w:rPr>
          <w:color w:val="000000"/>
        </w:rPr>
      </w:pPr>
      <w:r w:rsidRPr="003A7657">
        <w:rPr>
          <w:color w:val="000000"/>
          <w:shd w:val="clear" w:color="auto" w:fill="FFFFFF"/>
        </w:rPr>
        <w:t>Создавать в группе ситуации гуманистической направленности, побуждающие детей к проявлению заботы, внимания, помощи.</w:t>
      </w:r>
    </w:p>
    <w:p w:rsidR="000A2BA9" w:rsidRPr="003A7657" w:rsidRDefault="000A2BA9" w:rsidP="000A2BA9">
      <w:pPr>
        <w:spacing w:line="276" w:lineRule="auto"/>
        <w:ind w:firstLine="567"/>
        <w:rPr>
          <w:color w:val="000000"/>
        </w:rPr>
      </w:pPr>
      <w:r w:rsidRPr="003A7657">
        <w:rPr>
          <w:color w:val="000000"/>
          <w:shd w:val="clear" w:color="auto" w:fill="FFFFFF"/>
        </w:rPr>
        <w:t>Показывать примеры доброго, заботливого отношения к людям,</w:t>
      </w:r>
      <w:r w:rsidRPr="003A7657">
        <w:rPr>
          <w:b/>
          <w:bCs/>
          <w:color w:val="000000"/>
          <w:shd w:val="clear" w:color="auto" w:fill="FFFFFF"/>
        </w:rPr>
        <w:t> </w:t>
      </w:r>
      <w:r w:rsidRPr="003A7657">
        <w:rPr>
          <w:color w:val="000000"/>
        </w:rPr>
        <w:t>побуждать ребят замечать состояние сверстника (обижен, огорчен, скучает) и проявлять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0A2BA9" w:rsidRPr="003A7657" w:rsidRDefault="000A2BA9" w:rsidP="000A2BA9">
      <w:pPr>
        <w:numPr>
          <w:ilvl w:val="0"/>
          <w:numId w:val="7"/>
        </w:numPr>
        <w:spacing w:before="100" w:beforeAutospacing="1" w:after="100" w:afterAutospacing="1" w:line="276" w:lineRule="auto"/>
        <w:rPr>
          <w:color w:val="000000"/>
        </w:rPr>
      </w:pPr>
      <w:r w:rsidRPr="003A7657">
        <w:rPr>
          <w:color w:val="000000"/>
        </w:rPr>
        <w:t xml:space="preserve">Формировать у детей навык самоконтроля, способность к </w:t>
      </w:r>
      <w:proofErr w:type="spellStart"/>
      <w:r w:rsidRPr="003A7657">
        <w:rPr>
          <w:color w:val="000000"/>
        </w:rPr>
        <w:t>саморегуляции</w:t>
      </w:r>
      <w:proofErr w:type="spellEnd"/>
      <w:r w:rsidRPr="003A7657">
        <w:rPr>
          <w:color w:val="000000"/>
        </w:rPr>
        <w:t xml:space="preserve"> своих действий.</w:t>
      </w:r>
    </w:p>
    <w:p w:rsidR="000A2BA9" w:rsidRPr="003A7657" w:rsidRDefault="000A2BA9" w:rsidP="000A2BA9">
      <w:pPr>
        <w:numPr>
          <w:ilvl w:val="0"/>
          <w:numId w:val="7"/>
        </w:numPr>
        <w:spacing w:before="100" w:beforeAutospacing="1" w:after="100" w:afterAutospacing="1" w:line="276" w:lineRule="auto"/>
        <w:rPr>
          <w:color w:val="000000"/>
        </w:rPr>
      </w:pPr>
      <w:r w:rsidRPr="003A7657">
        <w:rPr>
          <w:color w:val="000000"/>
          <w:shd w:val="clear" w:color="auto" w:fill="FFFFFF"/>
        </w:rPr>
        <w:lastRenderedPageBreak/>
        <w:t>Способствовать развитию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0A2BA9" w:rsidRPr="003A7657" w:rsidRDefault="000A2BA9" w:rsidP="000A2BA9">
      <w:pPr>
        <w:numPr>
          <w:ilvl w:val="0"/>
          <w:numId w:val="7"/>
        </w:numPr>
        <w:spacing w:before="100" w:beforeAutospacing="1" w:after="100" w:afterAutospacing="1" w:line="276" w:lineRule="auto"/>
        <w:rPr>
          <w:color w:val="000000"/>
        </w:rPr>
      </w:pPr>
      <w:r w:rsidRPr="003A7657">
        <w:rPr>
          <w:color w:val="000000"/>
          <w:shd w:val="clear" w:color="auto" w:fill="FFFFFF"/>
        </w:rPr>
        <w:t>Способствовать развитию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 и творчеству.</w:t>
      </w:r>
    </w:p>
    <w:p w:rsidR="000A2BA9" w:rsidRPr="003A7657" w:rsidRDefault="000A2BA9" w:rsidP="000A2BA9">
      <w:pPr>
        <w:numPr>
          <w:ilvl w:val="0"/>
          <w:numId w:val="8"/>
        </w:numPr>
        <w:spacing w:before="100" w:beforeAutospacing="1" w:after="100" w:afterAutospacing="1" w:line="276" w:lineRule="auto"/>
        <w:rPr>
          <w:color w:val="000000"/>
        </w:rPr>
      </w:pPr>
      <w:r w:rsidRPr="003A7657">
        <w:rPr>
          <w:color w:val="000000"/>
        </w:rPr>
        <w:t>Воспитывать детей в духе миролюбия, уважения ко всему живому на Земле.</w:t>
      </w:r>
    </w:p>
    <w:p w:rsidR="000A2BA9" w:rsidRPr="003A7657" w:rsidRDefault="000A2BA9" w:rsidP="000A2BA9">
      <w:pPr>
        <w:numPr>
          <w:ilvl w:val="0"/>
          <w:numId w:val="8"/>
        </w:numPr>
        <w:spacing w:before="100" w:beforeAutospacing="1" w:after="100" w:afterAutospacing="1" w:line="276" w:lineRule="auto"/>
        <w:rPr>
          <w:color w:val="000000"/>
        </w:rPr>
      </w:pPr>
      <w:r w:rsidRPr="003A7657">
        <w:rPr>
          <w:color w:val="000000"/>
        </w:rPr>
        <w:t>Воспитывать у детей элементы экологического сознания, ценностные ориентации в поведении и деятельности.</w:t>
      </w:r>
    </w:p>
    <w:p w:rsidR="000A2BA9" w:rsidRPr="003A7657" w:rsidRDefault="000A2BA9" w:rsidP="000A2BA9">
      <w:pPr>
        <w:numPr>
          <w:ilvl w:val="0"/>
          <w:numId w:val="8"/>
        </w:numPr>
        <w:spacing w:before="100" w:beforeAutospacing="1" w:after="100" w:afterAutospacing="1" w:line="276" w:lineRule="auto"/>
        <w:rPr>
          <w:color w:val="000000"/>
        </w:rPr>
      </w:pPr>
      <w:r w:rsidRPr="003A7657">
        <w:rPr>
          <w:color w:val="000000"/>
        </w:rPr>
        <w:t>Закреплять представления детей о людях (взрослых и сверстниках), об особенностях их внешнего вида, половых различиях, о ярко выраженных эмоциональных состояниях, о добрых поступках людей, о семье и родственных отношениях.</w:t>
      </w:r>
    </w:p>
    <w:p w:rsidR="000A2BA9" w:rsidRPr="003A7657" w:rsidRDefault="000A2BA9" w:rsidP="000A2BA9">
      <w:pPr>
        <w:numPr>
          <w:ilvl w:val="0"/>
          <w:numId w:val="8"/>
        </w:numPr>
        <w:spacing w:before="100" w:beforeAutospacing="1" w:after="100" w:afterAutospacing="1" w:line="276" w:lineRule="auto"/>
        <w:rPr>
          <w:color w:val="000000"/>
        </w:rPr>
      </w:pPr>
      <w:r w:rsidRPr="003A7657">
        <w:rPr>
          <w:color w:val="000000"/>
          <w:shd w:val="clear" w:color="auto" w:fill="FFFFFF"/>
        </w:rPr>
        <w:t>Развивать у детей стремление к школьному обучению, интерес к школе, к новой социальной позиции школьника.</w:t>
      </w:r>
    </w:p>
    <w:p w:rsidR="000A2BA9" w:rsidRPr="003A7657" w:rsidRDefault="000A2BA9" w:rsidP="000A2BA9">
      <w:pPr>
        <w:numPr>
          <w:ilvl w:val="0"/>
          <w:numId w:val="8"/>
        </w:numPr>
        <w:spacing w:before="100" w:beforeAutospacing="1" w:after="100" w:afterAutospacing="1" w:line="276" w:lineRule="auto"/>
        <w:rPr>
          <w:color w:val="000000"/>
        </w:rPr>
      </w:pPr>
      <w:r w:rsidRPr="003A7657">
        <w:rPr>
          <w:color w:val="000000"/>
          <w:shd w:val="clear" w:color="auto" w:fill="FFFFFF"/>
        </w:rPr>
        <w:t>Развивать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0A2BA9" w:rsidRPr="003A7657" w:rsidRDefault="000A2BA9" w:rsidP="000A2BA9">
      <w:pPr>
        <w:numPr>
          <w:ilvl w:val="0"/>
          <w:numId w:val="8"/>
        </w:numPr>
        <w:spacing w:line="276" w:lineRule="auto"/>
        <w:rPr>
          <w:color w:val="000000"/>
        </w:rPr>
      </w:pPr>
      <w:r w:rsidRPr="003A7657">
        <w:rPr>
          <w:color w:val="000000"/>
          <w:shd w:val="clear" w:color="auto" w:fill="FFFFFF"/>
        </w:rPr>
        <w:t>Формировать представления и родной стране и родном крае, воспитывать чувство патриотизма.</w:t>
      </w:r>
    </w:p>
    <w:p w:rsidR="000A2BA9" w:rsidRPr="003A7657" w:rsidRDefault="000A2BA9" w:rsidP="000A2BA9">
      <w:pPr>
        <w:spacing w:line="276" w:lineRule="auto"/>
        <w:jc w:val="center"/>
        <w:rPr>
          <w:color w:val="000000"/>
        </w:rPr>
      </w:pPr>
      <w:r w:rsidRPr="003A7657">
        <w:rPr>
          <w:b/>
          <w:bCs/>
          <w:color w:val="000000"/>
        </w:rPr>
        <w:t>Виды деятельности</w:t>
      </w:r>
    </w:p>
    <w:p w:rsidR="000A2BA9" w:rsidRPr="003A7657" w:rsidRDefault="000A2BA9" w:rsidP="000A2BA9">
      <w:pPr>
        <w:spacing w:line="276" w:lineRule="auto"/>
        <w:jc w:val="center"/>
        <w:rPr>
          <w:color w:val="000000"/>
        </w:rPr>
      </w:pPr>
      <w:r w:rsidRPr="003A7657">
        <w:rPr>
          <w:b/>
          <w:bCs/>
          <w:color w:val="000000"/>
        </w:rPr>
        <w:t>Формы организации деятельности</w:t>
      </w:r>
    </w:p>
    <w:p w:rsidR="000A2BA9" w:rsidRPr="003A7657" w:rsidRDefault="000A2BA9" w:rsidP="000A2BA9">
      <w:pPr>
        <w:spacing w:line="276" w:lineRule="auto"/>
        <w:jc w:val="center"/>
        <w:rPr>
          <w:color w:val="000000"/>
        </w:rPr>
      </w:pPr>
      <w:r w:rsidRPr="003A7657">
        <w:rPr>
          <w:b/>
          <w:bCs/>
          <w:color w:val="000000"/>
        </w:rPr>
        <w:t>Непосредственно образовательная деятельность</w:t>
      </w:r>
    </w:p>
    <w:p w:rsidR="000A2BA9" w:rsidRPr="003A7657" w:rsidRDefault="000A2BA9" w:rsidP="000A2BA9">
      <w:pPr>
        <w:numPr>
          <w:ilvl w:val="0"/>
          <w:numId w:val="9"/>
        </w:numPr>
        <w:spacing w:before="100" w:beforeAutospacing="1" w:after="100" w:afterAutospacing="1" w:line="276" w:lineRule="auto"/>
        <w:rPr>
          <w:color w:val="000000"/>
        </w:rPr>
      </w:pPr>
      <w:r w:rsidRPr="003A7657">
        <w:rPr>
          <w:color w:val="000000"/>
        </w:rPr>
        <w:t>Творческие игры (</w:t>
      </w:r>
      <w:r w:rsidRPr="003A7657">
        <w:rPr>
          <w:color w:val="000000"/>
          <w:shd w:val="clear" w:color="auto" w:fill="FFFFFF"/>
        </w:rPr>
        <w:t>сюжетно-ролевые, строительно-конструктивные, театрализованные, хороводные, элементарные режиссерские, игры-имитации, игры-фантазии).</w:t>
      </w:r>
    </w:p>
    <w:p w:rsidR="000A2BA9" w:rsidRPr="003A7657" w:rsidRDefault="000A2BA9" w:rsidP="000A2BA9">
      <w:pPr>
        <w:numPr>
          <w:ilvl w:val="0"/>
          <w:numId w:val="9"/>
        </w:numPr>
        <w:spacing w:before="100" w:beforeAutospacing="1" w:after="100" w:afterAutospacing="1" w:line="276" w:lineRule="auto"/>
        <w:rPr>
          <w:color w:val="000000"/>
        </w:rPr>
      </w:pPr>
      <w:r w:rsidRPr="003A7657">
        <w:rPr>
          <w:color w:val="000000"/>
        </w:rPr>
        <w:t>Дидактические игры.</w:t>
      </w:r>
    </w:p>
    <w:p w:rsidR="000A2BA9" w:rsidRDefault="000A2BA9" w:rsidP="000A2BA9">
      <w:pPr>
        <w:numPr>
          <w:ilvl w:val="0"/>
          <w:numId w:val="9"/>
        </w:numPr>
        <w:spacing w:before="100" w:beforeAutospacing="1" w:after="100" w:afterAutospacing="1" w:line="276" w:lineRule="auto"/>
        <w:rPr>
          <w:color w:val="000000"/>
        </w:rPr>
      </w:pPr>
      <w:r w:rsidRPr="003A7657">
        <w:rPr>
          <w:color w:val="000000"/>
        </w:rPr>
        <w:t>Праздники, развлечения, досуги.</w:t>
      </w:r>
    </w:p>
    <w:p w:rsidR="000A2BA9" w:rsidRDefault="000A2BA9" w:rsidP="000A2BA9">
      <w:pPr>
        <w:numPr>
          <w:ilvl w:val="0"/>
          <w:numId w:val="9"/>
        </w:numPr>
        <w:spacing w:before="100" w:beforeAutospacing="1" w:after="100" w:afterAutospacing="1" w:line="276" w:lineRule="auto"/>
        <w:rPr>
          <w:color w:val="000000"/>
        </w:rPr>
      </w:pPr>
      <w:r w:rsidRPr="006626EB">
        <w:rPr>
          <w:color w:val="000000"/>
        </w:rPr>
        <w:t>Решение проблемных ситуаций.</w:t>
      </w:r>
    </w:p>
    <w:p w:rsidR="000A2BA9" w:rsidRDefault="000A2BA9" w:rsidP="000A2BA9">
      <w:pPr>
        <w:numPr>
          <w:ilvl w:val="0"/>
          <w:numId w:val="9"/>
        </w:numPr>
        <w:spacing w:before="100" w:beforeAutospacing="1" w:after="100" w:afterAutospacing="1" w:line="276" w:lineRule="auto"/>
        <w:rPr>
          <w:color w:val="000000"/>
        </w:rPr>
      </w:pPr>
      <w:r w:rsidRPr="006626EB">
        <w:rPr>
          <w:color w:val="000000"/>
        </w:rPr>
        <w:t>Игры.</w:t>
      </w:r>
    </w:p>
    <w:p w:rsidR="000A2BA9" w:rsidRDefault="000A2BA9" w:rsidP="000A2BA9">
      <w:pPr>
        <w:numPr>
          <w:ilvl w:val="0"/>
          <w:numId w:val="9"/>
        </w:numPr>
        <w:spacing w:before="100" w:beforeAutospacing="1" w:after="100" w:afterAutospacing="1" w:line="276" w:lineRule="auto"/>
        <w:rPr>
          <w:color w:val="000000"/>
        </w:rPr>
      </w:pPr>
      <w:r w:rsidRPr="006626EB">
        <w:rPr>
          <w:color w:val="000000"/>
        </w:rPr>
        <w:t>Чтение.</w:t>
      </w:r>
    </w:p>
    <w:p w:rsidR="000A2BA9" w:rsidRDefault="000A2BA9" w:rsidP="000A2BA9">
      <w:pPr>
        <w:numPr>
          <w:ilvl w:val="0"/>
          <w:numId w:val="9"/>
        </w:numPr>
        <w:spacing w:before="100" w:beforeAutospacing="1" w:after="100" w:afterAutospacing="1" w:line="276" w:lineRule="auto"/>
        <w:rPr>
          <w:color w:val="000000"/>
        </w:rPr>
      </w:pPr>
      <w:r w:rsidRPr="006626EB">
        <w:rPr>
          <w:color w:val="000000"/>
        </w:rPr>
        <w:t>Беседы.</w:t>
      </w:r>
    </w:p>
    <w:p w:rsidR="000A2BA9" w:rsidRDefault="000A2BA9" w:rsidP="000A2BA9">
      <w:pPr>
        <w:numPr>
          <w:ilvl w:val="0"/>
          <w:numId w:val="9"/>
        </w:numPr>
        <w:spacing w:before="100" w:beforeAutospacing="1" w:after="100" w:afterAutospacing="1" w:line="276" w:lineRule="auto"/>
        <w:rPr>
          <w:color w:val="000000"/>
        </w:rPr>
      </w:pPr>
      <w:r w:rsidRPr="006626EB">
        <w:rPr>
          <w:color w:val="000000"/>
        </w:rPr>
        <w:t>Наблюдения.</w:t>
      </w:r>
    </w:p>
    <w:p w:rsidR="000A2BA9" w:rsidRDefault="000A2BA9" w:rsidP="000A2BA9">
      <w:pPr>
        <w:numPr>
          <w:ilvl w:val="0"/>
          <w:numId w:val="9"/>
        </w:numPr>
        <w:spacing w:before="100" w:beforeAutospacing="1" w:after="100" w:afterAutospacing="1" w:line="276" w:lineRule="auto"/>
        <w:rPr>
          <w:color w:val="000000"/>
        </w:rPr>
      </w:pPr>
      <w:r w:rsidRPr="006626EB">
        <w:rPr>
          <w:color w:val="000000"/>
        </w:rPr>
        <w:t>Экскурсии.</w:t>
      </w:r>
    </w:p>
    <w:p w:rsidR="000A2BA9" w:rsidRDefault="000A2BA9" w:rsidP="000A2BA9">
      <w:pPr>
        <w:numPr>
          <w:ilvl w:val="0"/>
          <w:numId w:val="9"/>
        </w:numPr>
        <w:spacing w:before="100" w:beforeAutospacing="1" w:after="100" w:afterAutospacing="1" w:line="276" w:lineRule="auto"/>
        <w:rPr>
          <w:color w:val="000000"/>
        </w:rPr>
      </w:pPr>
      <w:r w:rsidRPr="006626EB">
        <w:rPr>
          <w:color w:val="000000"/>
        </w:rPr>
        <w:t>Ситуации морального выбора.</w:t>
      </w:r>
    </w:p>
    <w:p w:rsidR="000A2BA9" w:rsidRPr="006626EB" w:rsidRDefault="000A2BA9" w:rsidP="000A2BA9">
      <w:pPr>
        <w:numPr>
          <w:ilvl w:val="0"/>
          <w:numId w:val="9"/>
        </w:numPr>
        <w:spacing w:before="100" w:beforeAutospacing="1" w:after="100" w:afterAutospacing="1" w:line="276" w:lineRule="auto"/>
        <w:rPr>
          <w:color w:val="000000"/>
        </w:rPr>
      </w:pPr>
      <w:r w:rsidRPr="006626EB">
        <w:rPr>
          <w:color w:val="000000"/>
        </w:rPr>
        <w:t xml:space="preserve">Рассматривание и обсуждение предметных и сюжетных картинок, иллюстраций к знакомым сказкам и </w:t>
      </w:r>
      <w:proofErr w:type="spellStart"/>
      <w:r w:rsidRPr="006626EB">
        <w:rPr>
          <w:color w:val="000000"/>
        </w:rPr>
        <w:t>потешкам</w:t>
      </w:r>
      <w:proofErr w:type="spellEnd"/>
      <w:r w:rsidRPr="006626EB">
        <w:rPr>
          <w:color w:val="000000"/>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фотографий города, микрорайона, других городов и стран.</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Образовательная деятельность, осуществляемая в ходе режимных моментов</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t>Праздники, развлечения, досуги.</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t>Реализация детских проектов.</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lastRenderedPageBreak/>
        <w:t>Решение проблемных ситуаций.</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t>Ситуативные разговоры с детьми.</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t>Ситуации морального выбора.</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t>Беседы после чтения.</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t>Беседы социально-нравственного содержания.</w:t>
      </w:r>
    </w:p>
    <w:p w:rsidR="000A2BA9" w:rsidRPr="003A7657" w:rsidRDefault="000A2BA9" w:rsidP="000A2BA9">
      <w:pPr>
        <w:numPr>
          <w:ilvl w:val="0"/>
          <w:numId w:val="22"/>
        </w:numPr>
        <w:spacing w:before="100" w:beforeAutospacing="1" w:after="100" w:afterAutospacing="1" w:line="276" w:lineRule="auto"/>
        <w:rPr>
          <w:color w:val="000000"/>
        </w:rPr>
      </w:pPr>
      <w:r w:rsidRPr="003A7657">
        <w:rPr>
          <w:color w:val="000000"/>
        </w:rPr>
        <w:t>Игры.</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Самостоятельная деятельность детей</w:t>
      </w:r>
    </w:p>
    <w:p w:rsidR="000A2BA9" w:rsidRPr="003A7657" w:rsidRDefault="000A2BA9" w:rsidP="000A2BA9">
      <w:pPr>
        <w:spacing w:before="100" w:beforeAutospacing="1" w:after="100" w:afterAutospacing="1" w:line="276" w:lineRule="auto"/>
        <w:ind w:firstLine="567"/>
        <w:rPr>
          <w:color w:val="000000"/>
        </w:rPr>
      </w:pPr>
      <w:r w:rsidRPr="003A7657">
        <w:rPr>
          <w:color w:val="000000"/>
        </w:rPr>
        <w:t>Игры (дидактические, </w:t>
      </w:r>
      <w:r w:rsidRPr="003A7657">
        <w:rPr>
          <w:color w:val="000000"/>
          <w:shd w:val="clear" w:color="auto" w:fill="FFFFFF"/>
        </w:rPr>
        <w:t>сюжетно-ролевые, строительно-ко</w:t>
      </w:r>
      <w:r>
        <w:rPr>
          <w:color w:val="000000"/>
          <w:shd w:val="clear" w:color="auto" w:fill="FFFFFF"/>
        </w:rPr>
        <w:t xml:space="preserve">нструктивные, театрализованные, </w:t>
      </w:r>
      <w:r w:rsidRPr="003A7657">
        <w:rPr>
          <w:color w:val="000000"/>
          <w:shd w:val="clear" w:color="auto" w:fill="FFFFFF"/>
        </w:rPr>
        <w:t>хороводные, элементарные режиссерские, игры-имитации, игры-фантазии)</w:t>
      </w:r>
    </w:p>
    <w:p w:rsidR="000A2BA9" w:rsidRPr="003A7657" w:rsidRDefault="000A2BA9" w:rsidP="000A2BA9">
      <w:pPr>
        <w:numPr>
          <w:ilvl w:val="0"/>
          <w:numId w:val="10"/>
        </w:numPr>
        <w:spacing w:before="100" w:beforeAutospacing="1" w:after="100" w:afterAutospacing="1" w:line="276" w:lineRule="auto"/>
        <w:rPr>
          <w:color w:val="000000"/>
        </w:rPr>
      </w:pPr>
      <w:r w:rsidRPr="003A7657">
        <w:rPr>
          <w:color w:val="000000"/>
        </w:rPr>
        <w:t>Все виды игр.</w:t>
      </w:r>
    </w:p>
    <w:p w:rsidR="000A2BA9" w:rsidRPr="003A7657" w:rsidRDefault="000A2BA9" w:rsidP="000A2BA9">
      <w:pPr>
        <w:numPr>
          <w:ilvl w:val="0"/>
          <w:numId w:val="10"/>
        </w:numPr>
        <w:spacing w:before="100" w:beforeAutospacing="1" w:after="100" w:afterAutospacing="1" w:line="276" w:lineRule="auto"/>
        <w:rPr>
          <w:color w:val="000000"/>
        </w:rPr>
      </w:pPr>
      <w:r>
        <w:rPr>
          <w:color w:val="000000"/>
        </w:rPr>
        <w:t>Просмотр мультфильмов.</w:t>
      </w:r>
    </w:p>
    <w:p w:rsidR="000A2BA9" w:rsidRPr="003A7657" w:rsidRDefault="000A2BA9" w:rsidP="000A2BA9">
      <w:pPr>
        <w:numPr>
          <w:ilvl w:val="0"/>
          <w:numId w:val="10"/>
        </w:numPr>
        <w:spacing w:before="100" w:beforeAutospacing="1" w:after="100" w:afterAutospacing="1" w:line="276" w:lineRule="auto"/>
        <w:rPr>
          <w:color w:val="000000"/>
        </w:rPr>
      </w:pPr>
      <w:r w:rsidRPr="003A7657">
        <w:rPr>
          <w:color w:val="000000"/>
        </w:rPr>
        <w:t>Рассматривание и сравнение предметных и с</w:t>
      </w:r>
      <w:r>
        <w:rPr>
          <w:color w:val="000000"/>
        </w:rPr>
        <w:t xml:space="preserve">южетных картинок, иллюстраций к </w:t>
      </w:r>
      <w:r w:rsidRPr="003A7657">
        <w:rPr>
          <w:color w:val="000000"/>
        </w:rPr>
        <w:t xml:space="preserve">знакомым сказкам и </w:t>
      </w:r>
      <w:proofErr w:type="spellStart"/>
      <w:r w:rsidRPr="003A7657">
        <w:rPr>
          <w:color w:val="000000"/>
        </w:rPr>
        <w:t>потешкам</w:t>
      </w:r>
      <w:proofErr w:type="spellEnd"/>
      <w:r w:rsidRPr="003A7657">
        <w:rPr>
          <w:color w:val="000000"/>
        </w:rPr>
        <w:t>, игрушек, про</w:t>
      </w:r>
      <w:r>
        <w:rPr>
          <w:color w:val="000000"/>
        </w:rPr>
        <w:t xml:space="preserve">изведений искусства (народного, </w:t>
      </w:r>
      <w:r w:rsidRPr="003A7657">
        <w:rPr>
          <w:color w:val="000000"/>
        </w:rPr>
        <w:t>декоративно-прикладного, изобразительного)</w:t>
      </w:r>
    </w:p>
    <w:p w:rsidR="000A2BA9" w:rsidRPr="003A7657" w:rsidRDefault="000A2BA9" w:rsidP="000A2BA9">
      <w:pPr>
        <w:numPr>
          <w:ilvl w:val="0"/>
          <w:numId w:val="10"/>
        </w:numPr>
        <w:spacing w:before="100" w:beforeAutospacing="1" w:after="100" w:afterAutospacing="1" w:line="276" w:lineRule="auto"/>
        <w:rPr>
          <w:color w:val="000000"/>
        </w:rPr>
      </w:pPr>
      <w:r w:rsidRPr="003A7657">
        <w:rPr>
          <w:color w:val="000000"/>
        </w:rPr>
        <w:t xml:space="preserve">Рассматривание фотографий города, </w:t>
      </w:r>
      <w:r>
        <w:rPr>
          <w:color w:val="000000"/>
        </w:rPr>
        <w:t>села</w:t>
      </w:r>
      <w:r w:rsidRPr="003A7657">
        <w:rPr>
          <w:color w:val="000000"/>
        </w:rPr>
        <w:t>, других городов и стран.</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Самообслуживание, самостоятельность трудовое воспитание</w:t>
      </w:r>
    </w:p>
    <w:p w:rsidR="000A2BA9" w:rsidRPr="005B5192" w:rsidRDefault="000A2BA9" w:rsidP="000A2BA9">
      <w:pPr>
        <w:spacing w:before="100" w:beforeAutospacing="1" w:after="100" w:afterAutospacing="1" w:line="276" w:lineRule="auto"/>
        <w:jc w:val="center"/>
        <w:rPr>
          <w:b/>
          <w:color w:val="000000"/>
        </w:rPr>
      </w:pPr>
      <w:r w:rsidRPr="005B5192">
        <w:rPr>
          <w:b/>
          <w:color w:val="000000"/>
        </w:rPr>
        <w:t>Развитие трудовой деятельности</w:t>
      </w:r>
    </w:p>
    <w:p w:rsidR="000A2BA9" w:rsidRDefault="000A2BA9" w:rsidP="000A2BA9">
      <w:pPr>
        <w:numPr>
          <w:ilvl w:val="0"/>
          <w:numId w:val="23"/>
        </w:numPr>
        <w:spacing w:before="100" w:beforeAutospacing="1" w:after="100" w:afterAutospacing="1" w:line="276" w:lineRule="auto"/>
        <w:rPr>
          <w:color w:val="000000"/>
        </w:rPr>
      </w:pPr>
      <w:r w:rsidRPr="003A7657">
        <w:rPr>
          <w:color w:val="000000"/>
        </w:rPr>
        <w:t>Воспитание ценностного</w:t>
      </w:r>
      <w:r>
        <w:rPr>
          <w:color w:val="000000"/>
        </w:rPr>
        <w:t xml:space="preserve"> </w:t>
      </w:r>
      <w:r w:rsidRPr="003A7657">
        <w:rPr>
          <w:color w:val="000000"/>
        </w:rPr>
        <w:t>отношения к</w:t>
      </w:r>
      <w:r>
        <w:rPr>
          <w:color w:val="000000"/>
        </w:rPr>
        <w:t xml:space="preserve"> </w:t>
      </w:r>
      <w:r w:rsidRPr="003A7657">
        <w:rPr>
          <w:color w:val="000000"/>
        </w:rPr>
        <w:t>собственному труду, труду</w:t>
      </w:r>
      <w:r>
        <w:rPr>
          <w:color w:val="000000"/>
        </w:rPr>
        <w:t xml:space="preserve"> </w:t>
      </w:r>
      <w:r w:rsidRPr="003A7657">
        <w:rPr>
          <w:color w:val="000000"/>
        </w:rPr>
        <w:t>других людей и его результатам</w:t>
      </w:r>
    </w:p>
    <w:p w:rsidR="000A2BA9" w:rsidRDefault="000A2BA9" w:rsidP="000A2BA9">
      <w:pPr>
        <w:numPr>
          <w:ilvl w:val="0"/>
          <w:numId w:val="23"/>
        </w:numPr>
        <w:spacing w:before="100" w:beforeAutospacing="1" w:after="100" w:afterAutospacing="1" w:line="276" w:lineRule="auto"/>
        <w:rPr>
          <w:color w:val="000000"/>
        </w:rPr>
      </w:pPr>
      <w:r w:rsidRPr="005B5192">
        <w:rPr>
          <w:color w:val="000000"/>
        </w:rPr>
        <w:t>Формирование</w:t>
      </w:r>
      <w:r>
        <w:rPr>
          <w:color w:val="000000"/>
        </w:rPr>
        <w:t xml:space="preserve"> </w:t>
      </w:r>
      <w:r w:rsidRPr="005B5192">
        <w:rPr>
          <w:color w:val="000000"/>
        </w:rPr>
        <w:t>первичных</w:t>
      </w:r>
      <w:r>
        <w:rPr>
          <w:color w:val="000000"/>
        </w:rPr>
        <w:t xml:space="preserve"> </w:t>
      </w:r>
      <w:r w:rsidRPr="005B5192">
        <w:rPr>
          <w:color w:val="000000"/>
        </w:rPr>
        <w:t>представлений о</w:t>
      </w:r>
      <w:r>
        <w:rPr>
          <w:color w:val="000000"/>
        </w:rPr>
        <w:t xml:space="preserve"> </w:t>
      </w:r>
      <w:r w:rsidRPr="005B5192">
        <w:rPr>
          <w:color w:val="000000"/>
        </w:rPr>
        <w:t>труде взрослых, его</w:t>
      </w:r>
      <w:r>
        <w:rPr>
          <w:color w:val="000000"/>
        </w:rPr>
        <w:t xml:space="preserve"> </w:t>
      </w:r>
      <w:r w:rsidRPr="005B5192">
        <w:rPr>
          <w:color w:val="000000"/>
        </w:rPr>
        <w:t>роли в обществе и</w:t>
      </w:r>
      <w:r>
        <w:rPr>
          <w:color w:val="000000"/>
        </w:rPr>
        <w:t xml:space="preserve"> </w:t>
      </w:r>
      <w:r w:rsidRPr="005B5192">
        <w:rPr>
          <w:color w:val="000000"/>
        </w:rPr>
        <w:t>жизни каждого человека</w:t>
      </w:r>
    </w:p>
    <w:p w:rsidR="000A2BA9" w:rsidRPr="005B5192" w:rsidRDefault="000A2BA9" w:rsidP="000A2BA9">
      <w:pPr>
        <w:numPr>
          <w:ilvl w:val="0"/>
          <w:numId w:val="23"/>
        </w:numPr>
        <w:spacing w:before="100" w:beforeAutospacing="1" w:after="100" w:afterAutospacing="1" w:line="276" w:lineRule="auto"/>
        <w:rPr>
          <w:color w:val="000000"/>
        </w:rPr>
      </w:pPr>
      <w:r w:rsidRPr="005B5192">
        <w:rPr>
          <w:color w:val="000000"/>
        </w:rPr>
        <w:t>Формирование</w:t>
      </w:r>
      <w:r>
        <w:rPr>
          <w:color w:val="000000"/>
        </w:rPr>
        <w:t xml:space="preserve"> </w:t>
      </w:r>
      <w:r w:rsidRPr="005B5192">
        <w:rPr>
          <w:color w:val="000000"/>
        </w:rPr>
        <w:t>первичных представлений о труде</w:t>
      </w:r>
      <w:r>
        <w:rPr>
          <w:color w:val="000000"/>
        </w:rPr>
        <w:t xml:space="preserve"> </w:t>
      </w:r>
      <w:r w:rsidRPr="005B5192">
        <w:rPr>
          <w:color w:val="000000"/>
        </w:rPr>
        <w:t>взрослых, его роли</w:t>
      </w:r>
      <w:r>
        <w:rPr>
          <w:color w:val="000000"/>
        </w:rPr>
        <w:t xml:space="preserve"> </w:t>
      </w:r>
      <w:r w:rsidRPr="005B5192">
        <w:rPr>
          <w:color w:val="000000"/>
        </w:rPr>
        <w:t>в обществе и</w:t>
      </w:r>
      <w:r>
        <w:rPr>
          <w:color w:val="000000"/>
        </w:rPr>
        <w:t xml:space="preserve"> </w:t>
      </w:r>
      <w:r w:rsidRPr="005B5192">
        <w:rPr>
          <w:color w:val="000000"/>
        </w:rPr>
        <w:t>жизни каждого</w:t>
      </w:r>
      <w:r>
        <w:rPr>
          <w:color w:val="000000"/>
        </w:rPr>
        <w:t xml:space="preserve"> </w:t>
      </w:r>
      <w:r w:rsidRPr="005B5192">
        <w:rPr>
          <w:color w:val="000000"/>
        </w:rPr>
        <w:t>человека</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Задачи Программы</w:t>
      </w:r>
    </w:p>
    <w:p w:rsidR="000A2BA9" w:rsidRDefault="000A2BA9" w:rsidP="000A2BA9">
      <w:pPr>
        <w:numPr>
          <w:ilvl w:val="0"/>
          <w:numId w:val="24"/>
        </w:numPr>
        <w:spacing w:before="100" w:beforeAutospacing="1" w:after="100" w:afterAutospacing="1" w:line="276" w:lineRule="auto"/>
        <w:rPr>
          <w:color w:val="000000"/>
        </w:rPr>
      </w:pPr>
      <w:r w:rsidRPr="003A7657">
        <w:rPr>
          <w:color w:val="000000"/>
        </w:rPr>
        <w:t>Способствовать освоению некоторых видов ручного труда.</w:t>
      </w:r>
    </w:p>
    <w:p w:rsidR="000A2BA9" w:rsidRDefault="000A2BA9" w:rsidP="000A2BA9">
      <w:pPr>
        <w:numPr>
          <w:ilvl w:val="0"/>
          <w:numId w:val="24"/>
        </w:numPr>
        <w:spacing w:before="100" w:beforeAutospacing="1" w:after="100" w:afterAutospacing="1" w:line="276" w:lineRule="auto"/>
        <w:rPr>
          <w:color w:val="000000"/>
        </w:rPr>
      </w:pPr>
      <w:r w:rsidRPr="005B5192">
        <w:rPr>
          <w:color w:val="000000"/>
        </w:rPr>
        <w:t>Закреплять умения детей выполнять трудовые процессы целостно</w:t>
      </w:r>
      <w:r w:rsidRPr="005B5192">
        <w:rPr>
          <w:b/>
          <w:bCs/>
          <w:color w:val="000000"/>
        </w:rPr>
        <w:t> </w:t>
      </w:r>
      <w:r w:rsidRPr="005B5192">
        <w:rPr>
          <w:color w:val="000000"/>
          <w:shd w:val="clear" w:color="auto" w:fill="FFFFFF"/>
        </w:rPr>
        <w:t>(от постановки цели до получения результата и уборки рабочего места), использовать рациональные способы трудовых действий, самостоятельно контролировать качество результатов труда.</w:t>
      </w:r>
    </w:p>
    <w:p w:rsidR="000A2BA9" w:rsidRDefault="000A2BA9" w:rsidP="000A2BA9">
      <w:pPr>
        <w:numPr>
          <w:ilvl w:val="0"/>
          <w:numId w:val="24"/>
        </w:numPr>
        <w:spacing w:before="100" w:beforeAutospacing="1" w:after="100" w:afterAutospacing="1" w:line="276" w:lineRule="auto"/>
        <w:rPr>
          <w:color w:val="000000"/>
        </w:rPr>
      </w:pPr>
      <w:r w:rsidRPr="005B5192">
        <w:rPr>
          <w:color w:val="000000"/>
        </w:rPr>
        <w:t>Способствовать закреплению навыков самообслуживания.</w:t>
      </w:r>
    </w:p>
    <w:p w:rsidR="000A2BA9" w:rsidRDefault="000A2BA9" w:rsidP="000A2BA9">
      <w:pPr>
        <w:numPr>
          <w:ilvl w:val="0"/>
          <w:numId w:val="24"/>
        </w:numPr>
        <w:spacing w:before="100" w:beforeAutospacing="1" w:after="100" w:afterAutospacing="1" w:line="276" w:lineRule="auto"/>
        <w:rPr>
          <w:color w:val="000000"/>
        </w:rPr>
      </w:pPr>
      <w:r w:rsidRPr="005B5192">
        <w:rPr>
          <w:color w:val="000000"/>
        </w:rPr>
        <w:t>Побуждать детей помогать младшим в осуществлении микропроцессов самообслуживания.</w:t>
      </w:r>
    </w:p>
    <w:p w:rsidR="000A2BA9" w:rsidRPr="005B5192" w:rsidRDefault="000A2BA9" w:rsidP="000A2BA9">
      <w:pPr>
        <w:numPr>
          <w:ilvl w:val="0"/>
          <w:numId w:val="24"/>
        </w:numPr>
        <w:spacing w:before="100" w:beforeAutospacing="1" w:after="100" w:afterAutospacing="1" w:line="276" w:lineRule="auto"/>
        <w:rPr>
          <w:color w:val="000000"/>
        </w:rPr>
      </w:pPr>
      <w:r w:rsidRPr="005B5192">
        <w:rPr>
          <w:color w:val="000000"/>
        </w:rPr>
        <w:t>Способствовать осознанию детьми значимости</w:t>
      </w:r>
      <w:r>
        <w:rPr>
          <w:color w:val="000000"/>
        </w:rPr>
        <w:t xml:space="preserve"> </w:t>
      </w:r>
      <w:r w:rsidRPr="005B5192">
        <w:rPr>
          <w:color w:val="000000"/>
        </w:rPr>
        <w:t>трудовой деятельности взрослых.</w:t>
      </w:r>
    </w:p>
    <w:p w:rsidR="000A2BA9" w:rsidRDefault="000A2BA9" w:rsidP="000A2BA9">
      <w:pPr>
        <w:numPr>
          <w:ilvl w:val="0"/>
          <w:numId w:val="24"/>
        </w:numPr>
        <w:spacing w:before="100" w:beforeAutospacing="1" w:after="100" w:afterAutospacing="1" w:line="276" w:lineRule="auto"/>
        <w:rPr>
          <w:color w:val="000000"/>
        </w:rPr>
      </w:pPr>
      <w:r w:rsidRPr="003A7657">
        <w:rPr>
          <w:color w:val="000000"/>
          <w:shd w:val="clear" w:color="auto" w:fill="FFFFFF"/>
        </w:rPr>
        <w:t>Помочь детям свободно ориентироваться,</w:t>
      </w:r>
      <w:r>
        <w:rPr>
          <w:color w:val="000000"/>
          <w:shd w:val="clear" w:color="auto" w:fill="FFFFFF"/>
        </w:rPr>
        <w:t xml:space="preserve"> </w:t>
      </w:r>
      <w:r w:rsidRPr="005B5192">
        <w:rPr>
          <w:color w:val="000000"/>
          <w:shd w:val="clear" w:color="auto" w:fill="FFFFFF"/>
        </w:rPr>
        <w:t>правильно использовать по назначению и</w:t>
      </w:r>
      <w:r>
        <w:rPr>
          <w:color w:val="000000"/>
          <w:shd w:val="clear" w:color="auto" w:fill="FFFFFF"/>
        </w:rPr>
        <w:t xml:space="preserve"> ц</w:t>
      </w:r>
      <w:r w:rsidRPr="005B5192">
        <w:rPr>
          <w:color w:val="000000"/>
          <w:shd w:val="clear" w:color="auto" w:fill="FFFFFF"/>
        </w:rPr>
        <w:t>енить</w:t>
      </w:r>
      <w:r w:rsidRPr="005B5192">
        <w:rPr>
          <w:color w:val="000000"/>
        </w:rPr>
        <w:t xml:space="preserve"> </w:t>
      </w:r>
      <w:r w:rsidRPr="005B5192">
        <w:rPr>
          <w:color w:val="000000"/>
          <w:shd w:val="clear" w:color="auto" w:fill="FFFFFF"/>
        </w:rPr>
        <w:t>предметы материальной культуры,</w:t>
      </w:r>
      <w:r w:rsidRPr="005B5192">
        <w:rPr>
          <w:color w:val="000000"/>
        </w:rPr>
        <w:t xml:space="preserve"> </w:t>
      </w:r>
      <w:r w:rsidRPr="005B5192">
        <w:rPr>
          <w:color w:val="000000"/>
          <w:shd w:val="clear" w:color="auto" w:fill="FFFFFF"/>
        </w:rPr>
        <w:t>которые окружают их в повседневной жизни</w:t>
      </w:r>
      <w:r w:rsidRPr="005B5192">
        <w:rPr>
          <w:color w:val="000000"/>
        </w:rPr>
        <w:t xml:space="preserve"> </w:t>
      </w:r>
      <w:r w:rsidRPr="005B5192">
        <w:rPr>
          <w:color w:val="000000"/>
          <w:shd w:val="clear" w:color="auto" w:fill="FFFFFF"/>
        </w:rPr>
        <w:t>дома, в детском саду, на улице.</w:t>
      </w:r>
    </w:p>
    <w:p w:rsidR="000A2BA9" w:rsidRDefault="000A2BA9" w:rsidP="000A2BA9">
      <w:pPr>
        <w:numPr>
          <w:ilvl w:val="0"/>
          <w:numId w:val="24"/>
        </w:numPr>
        <w:spacing w:before="100" w:beforeAutospacing="1" w:after="100" w:afterAutospacing="1" w:line="276" w:lineRule="auto"/>
        <w:rPr>
          <w:color w:val="000000"/>
        </w:rPr>
      </w:pPr>
      <w:r w:rsidRPr="005B5192">
        <w:rPr>
          <w:color w:val="000000"/>
          <w:shd w:val="clear" w:color="auto" w:fill="FFFFFF"/>
        </w:rPr>
        <w:t>Продолжать приобщение детей к миру</w:t>
      </w:r>
      <w:r>
        <w:rPr>
          <w:color w:val="000000"/>
        </w:rPr>
        <w:t xml:space="preserve"> </w:t>
      </w:r>
      <w:r w:rsidRPr="005B5192">
        <w:rPr>
          <w:color w:val="000000"/>
          <w:shd w:val="clear" w:color="auto" w:fill="FFFFFF"/>
        </w:rPr>
        <w:t>взрослых людей и созданных их трудом</w:t>
      </w:r>
      <w:r>
        <w:rPr>
          <w:color w:val="000000"/>
        </w:rPr>
        <w:t xml:space="preserve"> </w:t>
      </w:r>
      <w:r w:rsidRPr="005B5192">
        <w:rPr>
          <w:color w:val="000000"/>
          <w:shd w:val="clear" w:color="auto" w:fill="FFFFFF"/>
        </w:rPr>
        <w:t>предметов.</w:t>
      </w:r>
    </w:p>
    <w:p w:rsidR="000A2BA9" w:rsidRDefault="000A2BA9" w:rsidP="000A2BA9">
      <w:pPr>
        <w:numPr>
          <w:ilvl w:val="0"/>
          <w:numId w:val="24"/>
        </w:numPr>
        <w:spacing w:before="100" w:beforeAutospacing="1" w:after="100" w:afterAutospacing="1" w:line="276" w:lineRule="auto"/>
        <w:rPr>
          <w:color w:val="000000"/>
        </w:rPr>
      </w:pPr>
      <w:r w:rsidRPr="005B5192">
        <w:rPr>
          <w:color w:val="000000"/>
        </w:rPr>
        <w:lastRenderedPageBreak/>
        <w:t>Способствовать осознанию того, что правильным</w:t>
      </w:r>
      <w:r>
        <w:rPr>
          <w:color w:val="000000"/>
        </w:rPr>
        <w:t xml:space="preserve"> </w:t>
      </w:r>
      <w:r w:rsidRPr="005B5192">
        <w:rPr>
          <w:color w:val="000000"/>
        </w:rPr>
        <w:t>выбором профессии определяется</w:t>
      </w:r>
      <w:r>
        <w:rPr>
          <w:color w:val="000000"/>
        </w:rPr>
        <w:t xml:space="preserve"> </w:t>
      </w:r>
      <w:r w:rsidRPr="005B5192">
        <w:rPr>
          <w:color w:val="000000"/>
        </w:rPr>
        <w:t>жизненный успех.</w:t>
      </w:r>
    </w:p>
    <w:p w:rsidR="000A2BA9" w:rsidRDefault="000A2BA9" w:rsidP="000A2BA9">
      <w:pPr>
        <w:numPr>
          <w:ilvl w:val="0"/>
          <w:numId w:val="24"/>
        </w:numPr>
        <w:spacing w:before="100" w:beforeAutospacing="1" w:after="100" w:afterAutospacing="1" w:line="276" w:lineRule="auto"/>
        <w:rPr>
          <w:color w:val="000000"/>
        </w:rPr>
      </w:pPr>
      <w:r w:rsidRPr="005B5192">
        <w:rPr>
          <w:color w:val="000000"/>
        </w:rPr>
        <w:t>Продолжать знакомить</w:t>
      </w:r>
      <w:r>
        <w:rPr>
          <w:color w:val="000000"/>
        </w:rPr>
        <w:t xml:space="preserve"> </w:t>
      </w:r>
      <w:r w:rsidRPr="005B5192">
        <w:rPr>
          <w:color w:val="000000"/>
        </w:rPr>
        <w:t>детей с конкретными трудовыми процессами и их</w:t>
      </w:r>
      <w:r w:rsidRPr="005B5192">
        <w:rPr>
          <w:color w:val="000000"/>
          <w:shd w:val="clear" w:color="auto" w:fill="FFFFFF"/>
        </w:rPr>
        <w:t> компонентами (цель и мотив труда, предмет труда, инструменты и</w:t>
      </w:r>
      <w:r>
        <w:rPr>
          <w:color w:val="000000"/>
        </w:rPr>
        <w:t xml:space="preserve"> </w:t>
      </w:r>
      <w:r w:rsidRPr="005B5192">
        <w:rPr>
          <w:color w:val="000000"/>
          <w:shd w:val="clear" w:color="auto" w:fill="FFFFFF"/>
        </w:rPr>
        <w:t>оборудование,</w:t>
      </w:r>
      <w:r>
        <w:rPr>
          <w:color w:val="000000"/>
        </w:rPr>
        <w:t xml:space="preserve"> </w:t>
      </w:r>
      <w:r w:rsidRPr="005B5192">
        <w:rPr>
          <w:color w:val="000000"/>
          <w:shd w:val="clear" w:color="auto" w:fill="FFFFFF"/>
        </w:rPr>
        <w:t>трудовые действия,</w:t>
      </w:r>
      <w:r>
        <w:rPr>
          <w:color w:val="000000"/>
        </w:rPr>
        <w:t xml:space="preserve"> </w:t>
      </w:r>
      <w:r w:rsidRPr="005B5192">
        <w:rPr>
          <w:color w:val="000000"/>
          <w:shd w:val="clear" w:color="auto" w:fill="FFFFFF"/>
        </w:rPr>
        <w:t>результат).</w:t>
      </w:r>
    </w:p>
    <w:p w:rsidR="000A2BA9" w:rsidRDefault="000A2BA9" w:rsidP="000A2BA9">
      <w:pPr>
        <w:numPr>
          <w:ilvl w:val="0"/>
          <w:numId w:val="24"/>
        </w:numPr>
        <w:spacing w:before="100" w:beforeAutospacing="1" w:after="100" w:afterAutospacing="1" w:line="276" w:lineRule="auto"/>
        <w:rPr>
          <w:color w:val="000000"/>
        </w:rPr>
      </w:pPr>
      <w:r w:rsidRPr="005B5192">
        <w:rPr>
          <w:color w:val="000000"/>
          <w:shd w:val="clear" w:color="auto" w:fill="FFFFFF"/>
        </w:rPr>
        <w:t>Расширять</w:t>
      </w:r>
      <w:r>
        <w:rPr>
          <w:color w:val="000000"/>
        </w:rPr>
        <w:t xml:space="preserve"> </w:t>
      </w:r>
      <w:r w:rsidRPr="005B5192">
        <w:rPr>
          <w:color w:val="000000"/>
          <w:shd w:val="clear" w:color="auto" w:fill="FFFFFF"/>
        </w:rPr>
        <w:t>знания детей</w:t>
      </w:r>
      <w:r>
        <w:rPr>
          <w:color w:val="000000"/>
        </w:rPr>
        <w:t xml:space="preserve"> </w:t>
      </w:r>
      <w:r w:rsidRPr="005B5192">
        <w:rPr>
          <w:color w:val="000000"/>
          <w:shd w:val="clear" w:color="auto" w:fill="FFFFFF"/>
        </w:rPr>
        <w:t>о профессиях.</w:t>
      </w:r>
    </w:p>
    <w:p w:rsidR="000A2BA9" w:rsidRPr="003A7657" w:rsidRDefault="000A2BA9" w:rsidP="00905DCC">
      <w:pPr>
        <w:spacing w:line="276" w:lineRule="auto"/>
        <w:jc w:val="center"/>
        <w:rPr>
          <w:color w:val="000000"/>
        </w:rPr>
      </w:pPr>
      <w:r w:rsidRPr="003A7657">
        <w:rPr>
          <w:b/>
          <w:bCs/>
          <w:color w:val="000000"/>
        </w:rPr>
        <w:t>Виды деятельности</w:t>
      </w:r>
    </w:p>
    <w:p w:rsidR="000A2BA9" w:rsidRPr="003A7657" w:rsidRDefault="000A2BA9" w:rsidP="00905DCC">
      <w:pPr>
        <w:spacing w:line="276" w:lineRule="auto"/>
        <w:jc w:val="center"/>
        <w:rPr>
          <w:color w:val="000000"/>
        </w:rPr>
      </w:pPr>
      <w:r w:rsidRPr="003A7657">
        <w:rPr>
          <w:b/>
          <w:bCs/>
          <w:color w:val="000000"/>
        </w:rPr>
        <w:t>Формы организации деятельности</w:t>
      </w:r>
    </w:p>
    <w:p w:rsidR="000A2BA9" w:rsidRPr="003A7657" w:rsidRDefault="000A2BA9" w:rsidP="00905DCC">
      <w:pPr>
        <w:spacing w:line="276" w:lineRule="auto"/>
        <w:jc w:val="center"/>
        <w:rPr>
          <w:color w:val="000000"/>
        </w:rPr>
      </w:pPr>
      <w:r w:rsidRPr="003A7657">
        <w:rPr>
          <w:b/>
          <w:bCs/>
          <w:color w:val="000000"/>
        </w:rPr>
        <w:t>Непосредственно образовательная деятельность</w:t>
      </w:r>
    </w:p>
    <w:p w:rsidR="000A2BA9" w:rsidRPr="003A7657" w:rsidRDefault="000A2BA9" w:rsidP="000A2BA9">
      <w:pPr>
        <w:numPr>
          <w:ilvl w:val="0"/>
          <w:numId w:val="11"/>
        </w:numPr>
        <w:spacing w:before="100" w:beforeAutospacing="1" w:after="100" w:afterAutospacing="1" w:line="276" w:lineRule="auto"/>
        <w:rPr>
          <w:color w:val="000000"/>
        </w:rPr>
      </w:pPr>
      <w:r w:rsidRPr="003A7657">
        <w:rPr>
          <w:color w:val="000000"/>
        </w:rPr>
        <w:t>Наблюдение за трудом взрослых</w:t>
      </w:r>
    </w:p>
    <w:p w:rsidR="000A2BA9" w:rsidRPr="003A7657" w:rsidRDefault="000A2BA9" w:rsidP="000A2BA9">
      <w:pPr>
        <w:numPr>
          <w:ilvl w:val="0"/>
          <w:numId w:val="11"/>
        </w:numPr>
        <w:spacing w:before="100" w:beforeAutospacing="1" w:after="100" w:afterAutospacing="1" w:line="276" w:lineRule="auto"/>
        <w:rPr>
          <w:color w:val="000000"/>
        </w:rPr>
      </w:pPr>
      <w:r w:rsidRPr="003A7657">
        <w:rPr>
          <w:color w:val="000000"/>
        </w:rPr>
        <w:t>Рассматривание предметов, иллюстраций, фотографий</w:t>
      </w:r>
    </w:p>
    <w:p w:rsidR="000A2BA9" w:rsidRPr="003A7657" w:rsidRDefault="000A2BA9" w:rsidP="000A2BA9">
      <w:pPr>
        <w:numPr>
          <w:ilvl w:val="0"/>
          <w:numId w:val="11"/>
        </w:numPr>
        <w:spacing w:before="100" w:beforeAutospacing="1" w:after="100" w:afterAutospacing="1" w:line="276" w:lineRule="auto"/>
        <w:rPr>
          <w:color w:val="000000"/>
        </w:rPr>
      </w:pPr>
      <w:r w:rsidRPr="003A7657">
        <w:rPr>
          <w:color w:val="000000"/>
        </w:rPr>
        <w:t>Практические действия с предметами или картинками</w:t>
      </w:r>
    </w:p>
    <w:p w:rsidR="000A2BA9" w:rsidRPr="003A7657" w:rsidRDefault="000A2BA9" w:rsidP="000A2BA9">
      <w:pPr>
        <w:numPr>
          <w:ilvl w:val="0"/>
          <w:numId w:val="11"/>
        </w:numPr>
        <w:spacing w:before="100" w:beforeAutospacing="1" w:after="100" w:afterAutospacing="1" w:line="276" w:lineRule="auto"/>
        <w:rPr>
          <w:color w:val="000000"/>
        </w:rPr>
      </w:pPr>
      <w:r w:rsidRPr="003A7657">
        <w:rPr>
          <w:color w:val="000000"/>
        </w:rPr>
        <w:t>Составление описательных рассказов о предметах и трудовых процессах</w:t>
      </w:r>
    </w:p>
    <w:p w:rsidR="000A2BA9" w:rsidRPr="003A7657" w:rsidRDefault="000A2BA9" w:rsidP="000A2BA9">
      <w:pPr>
        <w:numPr>
          <w:ilvl w:val="0"/>
          <w:numId w:val="11"/>
        </w:numPr>
        <w:spacing w:before="100" w:beforeAutospacing="1" w:after="100" w:afterAutospacing="1" w:line="276" w:lineRule="auto"/>
        <w:rPr>
          <w:color w:val="000000"/>
        </w:rPr>
      </w:pPr>
      <w:r w:rsidRPr="003A7657">
        <w:rPr>
          <w:color w:val="000000"/>
        </w:rPr>
        <w:t>Самообслуживание</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Образовательная деятельность, осуществляемая в ходе режимных моментов</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Наблюдение за трудом взрослых</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Рассматривание предметов, иллюстраций, фотографий</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Составление описательных рассказов о предметах и трудовых процессах</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Полив комнатных растений</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Уборка участка от снега и листьев</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Сбор плодов в уголке леса, в саду, в огороде</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Подкормка птиц зимой</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Самообслуживание</w:t>
      </w:r>
    </w:p>
    <w:p w:rsidR="000A2BA9" w:rsidRPr="003A7657" w:rsidRDefault="000A2BA9" w:rsidP="000A2BA9">
      <w:pPr>
        <w:numPr>
          <w:ilvl w:val="0"/>
          <w:numId w:val="12"/>
        </w:numPr>
        <w:spacing w:before="100" w:beforeAutospacing="1" w:after="100" w:afterAutospacing="1" w:line="276" w:lineRule="auto"/>
        <w:rPr>
          <w:color w:val="000000"/>
        </w:rPr>
      </w:pPr>
      <w:r w:rsidRPr="003A7657">
        <w:rPr>
          <w:color w:val="000000"/>
        </w:rPr>
        <w:t>Хозяйственно-бытовой труд</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Самостоятельная деятельность детей</w:t>
      </w:r>
    </w:p>
    <w:p w:rsidR="000A2BA9" w:rsidRPr="003A7657" w:rsidRDefault="000A2BA9" w:rsidP="000A2BA9">
      <w:pPr>
        <w:numPr>
          <w:ilvl w:val="0"/>
          <w:numId w:val="13"/>
        </w:numPr>
        <w:spacing w:before="100" w:beforeAutospacing="1" w:after="100" w:afterAutospacing="1" w:line="276" w:lineRule="auto"/>
        <w:rPr>
          <w:color w:val="000000"/>
        </w:rPr>
      </w:pPr>
      <w:r w:rsidRPr="003A7657">
        <w:rPr>
          <w:color w:val="000000"/>
        </w:rPr>
        <w:t>Наблюдение за трудом взрослых</w:t>
      </w:r>
    </w:p>
    <w:p w:rsidR="000A2BA9" w:rsidRPr="003A7657" w:rsidRDefault="000A2BA9" w:rsidP="000A2BA9">
      <w:pPr>
        <w:numPr>
          <w:ilvl w:val="0"/>
          <w:numId w:val="13"/>
        </w:numPr>
        <w:spacing w:before="100" w:beforeAutospacing="1" w:after="100" w:afterAutospacing="1" w:line="276" w:lineRule="auto"/>
        <w:rPr>
          <w:color w:val="000000"/>
        </w:rPr>
      </w:pPr>
      <w:r w:rsidRPr="003A7657">
        <w:rPr>
          <w:color w:val="000000"/>
        </w:rPr>
        <w:t>Рассматривание предметов, иллюстраций, фотографий</w:t>
      </w:r>
    </w:p>
    <w:p w:rsidR="000A2BA9" w:rsidRPr="003A7657" w:rsidRDefault="000A2BA9" w:rsidP="000A2BA9">
      <w:pPr>
        <w:numPr>
          <w:ilvl w:val="0"/>
          <w:numId w:val="13"/>
        </w:numPr>
        <w:spacing w:before="100" w:beforeAutospacing="1" w:after="100" w:afterAutospacing="1" w:line="276" w:lineRule="auto"/>
        <w:rPr>
          <w:color w:val="000000"/>
        </w:rPr>
      </w:pPr>
      <w:r w:rsidRPr="003A7657">
        <w:rPr>
          <w:color w:val="000000"/>
        </w:rPr>
        <w:t>Практические действия с предметами или картинками</w:t>
      </w:r>
    </w:p>
    <w:p w:rsidR="000A2BA9" w:rsidRPr="003A7657" w:rsidRDefault="000A2BA9" w:rsidP="000A2BA9">
      <w:pPr>
        <w:numPr>
          <w:ilvl w:val="0"/>
          <w:numId w:val="13"/>
        </w:numPr>
        <w:spacing w:before="100" w:beforeAutospacing="1" w:after="100" w:afterAutospacing="1" w:line="276" w:lineRule="auto"/>
        <w:rPr>
          <w:color w:val="000000"/>
        </w:rPr>
      </w:pPr>
      <w:r w:rsidRPr="003A7657">
        <w:rPr>
          <w:color w:val="000000"/>
        </w:rPr>
        <w:t>Просмотр тематических видеофильмов</w:t>
      </w:r>
    </w:p>
    <w:p w:rsidR="000A2BA9" w:rsidRPr="003A7657" w:rsidRDefault="000A2BA9" w:rsidP="000A2BA9">
      <w:pPr>
        <w:numPr>
          <w:ilvl w:val="0"/>
          <w:numId w:val="13"/>
        </w:numPr>
        <w:spacing w:before="100" w:beforeAutospacing="1" w:after="100" w:afterAutospacing="1" w:line="276" w:lineRule="auto"/>
        <w:rPr>
          <w:color w:val="000000"/>
        </w:rPr>
      </w:pPr>
      <w:r w:rsidRPr="003A7657">
        <w:rPr>
          <w:color w:val="000000"/>
        </w:rPr>
        <w:t>Хозяйственно-бытовой труд</w:t>
      </w:r>
    </w:p>
    <w:p w:rsidR="000A2BA9" w:rsidRPr="003A7657" w:rsidRDefault="000A2BA9" w:rsidP="000A2BA9">
      <w:pPr>
        <w:numPr>
          <w:ilvl w:val="0"/>
          <w:numId w:val="13"/>
        </w:numPr>
        <w:spacing w:before="100" w:beforeAutospacing="1" w:after="100" w:afterAutospacing="1" w:line="276" w:lineRule="auto"/>
        <w:rPr>
          <w:color w:val="000000"/>
        </w:rPr>
      </w:pPr>
      <w:r w:rsidRPr="003A7657">
        <w:rPr>
          <w:color w:val="000000"/>
        </w:rPr>
        <w:t>Самообслуживание</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Формирование основ безопасности</w:t>
      </w:r>
    </w:p>
    <w:p w:rsidR="000A2BA9" w:rsidRPr="003A7657" w:rsidRDefault="000A2BA9" w:rsidP="000A2BA9">
      <w:pPr>
        <w:spacing w:line="276" w:lineRule="auto"/>
        <w:ind w:firstLine="567"/>
        <w:rPr>
          <w:color w:val="000000"/>
        </w:rPr>
      </w:pPr>
      <w:r w:rsidRPr="003A7657">
        <w:rPr>
          <w:color w:val="000000"/>
        </w:rPr>
        <w:t>Формирование представлений об опасных для человека и окружающего мира природы ситуациях и способах поведения в них</w:t>
      </w:r>
    </w:p>
    <w:p w:rsidR="000A2BA9" w:rsidRPr="003A7657" w:rsidRDefault="000A2BA9" w:rsidP="000A2BA9">
      <w:pPr>
        <w:spacing w:line="276" w:lineRule="auto"/>
        <w:ind w:firstLine="567"/>
        <w:rPr>
          <w:color w:val="000000"/>
        </w:rPr>
      </w:pPr>
      <w:r w:rsidRPr="003A7657">
        <w:rPr>
          <w:color w:val="000000"/>
        </w:rPr>
        <w:t>Приобщение к правилам безопасного для человека и окружающего мира природы поведения</w:t>
      </w:r>
    </w:p>
    <w:p w:rsidR="000A2BA9" w:rsidRPr="003A7657" w:rsidRDefault="000A2BA9" w:rsidP="000A2BA9">
      <w:pPr>
        <w:spacing w:line="276" w:lineRule="auto"/>
        <w:ind w:firstLine="567"/>
        <w:rPr>
          <w:color w:val="000000"/>
        </w:rPr>
      </w:pPr>
      <w:r w:rsidRPr="003A7657">
        <w:rPr>
          <w:color w:val="000000"/>
        </w:rPr>
        <w:lastRenderedPageBreak/>
        <w:t>Передача детям знаний о правилах безопасности дорожного движения в качестве пешехода и пассажира транспортного средства</w:t>
      </w:r>
    </w:p>
    <w:p w:rsidR="000A2BA9" w:rsidRPr="003A7657" w:rsidRDefault="000A2BA9" w:rsidP="000A2BA9">
      <w:pPr>
        <w:spacing w:line="276" w:lineRule="auto"/>
        <w:ind w:firstLine="567"/>
        <w:rPr>
          <w:color w:val="000000"/>
        </w:rPr>
      </w:pPr>
      <w:r w:rsidRPr="003A7657">
        <w:rPr>
          <w:color w:val="000000"/>
        </w:rPr>
        <w:t>Формирование осторожного и осмотрительного отношения к потенциально опасным для человека и окружающего мира природы ситуациям</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Задачи Программы</w:t>
      </w:r>
    </w:p>
    <w:p w:rsidR="000A2BA9" w:rsidRPr="003A7657" w:rsidRDefault="000A2BA9" w:rsidP="000A2BA9">
      <w:pPr>
        <w:spacing w:line="276" w:lineRule="auto"/>
        <w:rPr>
          <w:color w:val="000000"/>
        </w:rPr>
      </w:pPr>
      <w:r w:rsidRPr="003A7657">
        <w:rPr>
          <w:color w:val="000000"/>
          <w:shd w:val="clear" w:color="auto" w:fill="FFFFFF"/>
        </w:rPr>
        <w:t>-Дать сведения о некоторых возможных травмирующих ситуациях и способах поведения в них.</w:t>
      </w:r>
    </w:p>
    <w:p w:rsidR="000A2BA9" w:rsidRPr="003A7657" w:rsidRDefault="000A2BA9" w:rsidP="000A2BA9">
      <w:pPr>
        <w:spacing w:line="276" w:lineRule="auto"/>
        <w:rPr>
          <w:color w:val="000000"/>
        </w:rPr>
      </w:pPr>
      <w:r>
        <w:rPr>
          <w:color w:val="000000"/>
          <w:shd w:val="clear" w:color="auto" w:fill="FFFFFF"/>
        </w:rPr>
        <w:t>-</w:t>
      </w:r>
      <w:r w:rsidRPr="003A7657">
        <w:rPr>
          <w:color w:val="000000"/>
          <w:shd w:val="clear" w:color="auto" w:fill="FFFFFF"/>
        </w:rPr>
        <w:t>Способствовать освоению приемов элементарной первой помощи при травмах (смазать царапину йодом, перевязать палец, приложить холодное к ушибу и пр.).</w:t>
      </w:r>
    </w:p>
    <w:p w:rsidR="000A2BA9" w:rsidRPr="003A7657" w:rsidRDefault="000A2BA9" w:rsidP="000A2BA9">
      <w:pPr>
        <w:spacing w:line="276" w:lineRule="auto"/>
        <w:rPr>
          <w:color w:val="000000"/>
        </w:rPr>
      </w:pPr>
      <w:r w:rsidRPr="003A7657">
        <w:rPr>
          <w:color w:val="000000"/>
          <w:shd w:val="clear" w:color="auto" w:fill="FFFFFF"/>
        </w:rPr>
        <w:t>-Дать сведения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w:t>
      </w:r>
    </w:p>
    <w:p w:rsidR="000A2BA9" w:rsidRPr="003A7657" w:rsidRDefault="000A2BA9" w:rsidP="000A2BA9">
      <w:pPr>
        <w:spacing w:line="276" w:lineRule="auto"/>
        <w:rPr>
          <w:color w:val="000000"/>
        </w:rPr>
      </w:pPr>
      <w:r w:rsidRPr="003A7657">
        <w:rPr>
          <w:color w:val="000000"/>
          <w:shd w:val="clear" w:color="auto" w:fill="FFFFFF"/>
        </w:rPr>
        <w:t>-Развивать представления о правилах безопасного поведения, </w:t>
      </w:r>
      <w:r w:rsidRPr="003A7657">
        <w:rPr>
          <w:color w:val="000000"/>
        </w:rPr>
        <w:t>о способах предупреждения травматизма.</w:t>
      </w:r>
    </w:p>
    <w:p w:rsidR="000A2BA9" w:rsidRPr="003A7657" w:rsidRDefault="000A2BA9" w:rsidP="000A2BA9">
      <w:pPr>
        <w:spacing w:line="276" w:lineRule="auto"/>
        <w:rPr>
          <w:color w:val="000000"/>
        </w:rPr>
      </w:pPr>
      <w:r w:rsidRPr="003A7657">
        <w:rPr>
          <w:color w:val="000000"/>
          <w:shd w:val="clear" w:color="auto" w:fill="FFFFFF"/>
        </w:rPr>
        <w:t>-Продолжать знакомить с правилами безопасного поведения.</w:t>
      </w:r>
    </w:p>
    <w:p w:rsidR="000A2BA9" w:rsidRPr="003A7657" w:rsidRDefault="000A2BA9" w:rsidP="000A2BA9">
      <w:pPr>
        <w:spacing w:line="276" w:lineRule="auto"/>
        <w:rPr>
          <w:color w:val="000000"/>
        </w:rPr>
      </w:pPr>
      <w:r w:rsidRPr="003A7657">
        <w:rPr>
          <w:color w:val="000000"/>
          <w:shd w:val="clear" w:color="auto" w:fill="FFFFFF"/>
        </w:rPr>
        <w:t>-Дать сведения о некоторых правилах ухода за больным (не шуметь, выполнять просьбы, предложить чай, подать грелку, градусник и пр.).</w:t>
      </w:r>
    </w:p>
    <w:p w:rsidR="000A2BA9" w:rsidRPr="003A7657" w:rsidRDefault="000A2BA9" w:rsidP="000A2BA9">
      <w:pPr>
        <w:spacing w:line="276" w:lineRule="auto"/>
        <w:rPr>
          <w:color w:val="000000"/>
        </w:rPr>
      </w:pPr>
      <w:r w:rsidRPr="003A7657">
        <w:rPr>
          <w:color w:val="000000"/>
        </w:rPr>
        <w:t>-Знакомить с правилами безопасности дорожного движения в качестве пешехода и пассажира транспортного средства.</w:t>
      </w:r>
    </w:p>
    <w:p w:rsidR="000A2BA9" w:rsidRPr="003A7657" w:rsidRDefault="000A2BA9" w:rsidP="000A2BA9">
      <w:pPr>
        <w:spacing w:line="276" w:lineRule="auto"/>
        <w:rPr>
          <w:color w:val="000000"/>
        </w:rPr>
      </w:pPr>
      <w:r w:rsidRPr="003A7657">
        <w:rPr>
          <w:color w:val="000000"/>
          <w:shd w:val="clear" w:color="auto" w:fill="FFFFFF"/>
        </w:rPr>
        <w:t>-Дать сведения о важности охраны органов чувств (зрения, слуха).</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Виды деятельности</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Формы организации деятельности</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Непосредственно образовательная деятельность</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Совместные действия</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Наблюдения</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Игра</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Чтение тематических рассказов</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Просмотр и анализ мультфильмов, видеофильмов, телепередач</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Чтение</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Беседа</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Экспериментирование</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Ситуативный разговор</w:t>
      </w:r>
    </w:p>
    <w:p w:rsidR="000A2BA9" w:rsidRPr="003A7657" w:rsidRDefault="000A2BA9" w:rsidP="000A2BA9">
      <w:pPr>
        <w:numPr>
          <w:ilvl w:val="0"/>
          <w:numId w:val="14"/>
        </w:numPr>
        <w:spacing w:before="100" w:beforeAutospacing="1" w:after="100" w:afterAutospacing="1" w:line="276" w:lineRule="auto"/>
        <w:rPr>
          <w:color w:val="000000"/>
        </w:rPr>
      </w:pPr>
      <w:r w:rsidRPr="003A7657">
        <w:rPr>
          <w:color w:val="000000"/>
        </w:rPr>
        <w:t>Решение проблемных ситуаций</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Образовательная деятельность, осуществляемая в ходе режимных моментов</w:t>
      </w:r>
    </w:p>
    <w:p w:rsidR="000A2BA9" w:rsidRPr="003A7657" w:rsidRDefault="000A2BA9" w:rsidP="000A2BA9">
      <w:pPr>
        <w:numPr>
          <w:ilvl w:val="0"/>
          <w:numId w:val="15"/>
        </w:numPr>
        <w:spacing w:before="100" w:beforeAutospacing="1" w:after="100" w:afterAutospacing="1" w:line="276" w:lineRule="auto"/>
        <w:rPr>
          <w:color w:val="000000"/>
        </w:rPr>
      </w:pPr>
      <w:r w:rsidRPr="003A7657">
        <w:rPr>
          <w:color w:val="000000"/>
        </w:rPr>
        <w:t>Совместные действия</w:t>
      </w:r>
    </w:p>
    <w:p w:rsidR="000A2BA9" w:rsidRPr="003A7657" w:rsidRDefault="000A2BA9" w:rsidP="000A2BA9">
      <w:pPr>
        <w:numPr>
          <w:ilvl w:val="0"/>
          <w:numId w:val="15"/>
        </w:numPr>
        <w:spacing w:before="100" w:beforeAutospacing="1" w:after="100" w:afterAutospacing="1" w:line="276" w:lineRule="auto"/>
        <w:rPr>
          <w:color w:val="000000"/>
        </w:rPr>
      </w:pPr>
      <w:r w:rsidRPr="003A7657">
        <w:rPr>
          <w:color w:val="000000"/>
        </w:rPr>
        <w:t>Наблюдения</w:t>
      </w:r>
    </w:p>
    <w:p w:rsidR="000A2BA9" w:rsidRPr="003A7657" w:rsidRDefault="000A2BA9" w:rsidP="000A2BA9">
      <w:pPr>
        <w:numPr>
          <w:ilvl w:val="0"/>
          <w:numId w:val="15"/>
        </w:numPr>
        <w:spacing w:before="100" w:beforeAutospacing="1" w:after="100" w:afterAutospacing="1" w:line="276" w:lineRule="auto"/>
        <w:rPr>
          <w:color w:val="000000"/>
        </w:rPr>
      </w:pPr>
      <w:r w:rsidRPr="003A7657">
        <w:rPr>
          <w:color w:val="000000"/>
        </w:rPr>
        <w:t>Игры (сюжетно-ролевые, с правилами, дидактические)</w:t>
      </w:r>
    </w:p>
    <w:p w:rsidR="000A2BA9" w:rsidRPr="003A7657" w:rsidRDefault="000A2BA9" w:rsidP="000A2BA9">
      <w:pPr>
        <w:numPr>
          <w:ilvl w:val="0"/>
          <w:numId w:val="15"/>
        </w:numPr>
        <w:spacing w:before="100" w:beforeAutospacing="1" w:after="100" w:afterAutospacing="1" w:line="276" w:lineRule="auto"/>
        <w:rPr>
          <w:color w:val="000000"/>
        </w:rPr>
      </w:pPr>
      <w:r w:rsidRPr="003A7657">
        <w:rPr>
          <w:color w:val="000000"/>
        </w:rPr>
        <w:t>Чтение литературных произведений</w:t>
      </w:r>
    </w:p>
    <w:p w:rsidR="000A2BA9" w:rsidRPr="003A7657" w:rsidRDefault="000A2BA9" w:rsidP="000A2BA9">
      <w:pPr>
        <w:numPr>
          <w:ilvl w:val="0"/>
          <w:numId w:val="15"/>
        </w:numPr>
        <w:spacing w:before="100" w:beforeAutospacing="1" w:after="100" w:afterAutospacing="1" w:line="276" w:lineRule="auto"/>
        <w:rPr>
          <w:color w:val="000000"/>
        </w:rPr>
      </w:pPr>
      <w:r w:rsidRPr="003A7657">
        <w:rPr>
          <w:color w:val="000000"/>
        </w:rPr>
        <w:t>Просмотр и анализ мультфильмов, видеофильмов, телепередач</w:t>
      </w:r>
    </w:p>
    <w:p w:rsidR="000A2BA9" w:rsidRPr="003A7657" w:rsidRDefault="000A2BA9" w:rsidP="000A2BA9">
      <w:pPr>
        <w:numPr>
          <w:ilvl w:val="0"/>
          <w:numId w:val="15"/>
        </w:numPr>
        <w:spacing w:before="100" w:beforeAutospacing="1" w:after="100" w:afterAutospacing="1" w:line="276" w:lineRule="auto"/>
        <w:rPr>
          <w:color w:val="000000"/>
        </w:rPr>
      </w:pPr>
      <w:r w:rsidRPr="003A7657">
        <w:rPr>
          <w:color w:val="000000"/>
        </w:rPr>
        <w:t>Чтение</w:t>
      </w:r>
    </w:p>
    <w:p w:rsidR="000A2BA9" w:rsidRPr="003A7657" w:rsidRDefault="000A2BA9" w:rsidP="000A2BA9">
      <w:pPr>
        <w:numPr>
          <w:ilvl w:val="0"/>
          <w:numId w:val="15"/>
        </w:numPr>
        <w:spacing w:before="100" w:beforeAutospacing="1" w:after="100" w:afterAutospacing="1" w:line="276" w:lineRule="auto"/>
        <w:rPr>
          <w:color w:val="000000"/>
        </w:rPr>
      </w:pPr>
      <w:r w:rsidRPr="003A7657">
        <w:rPr>
          <w:color w:val="000000"/>
        </w:rPr>
        <w:lastRenderedPageBreak/>
        <w:t>Беседа</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Самостоятельная деятельность детей</w:t>
      </w:r>
    </w:p>
    <w:p w:rsidR="000A2BA9" w:rsidRPr="003A7657" w:rsidRDefault="000A2BA9" w:rsidP="000A2BA9">
      <w:pPr>
        <w:spacing w:before="100" w:beforeAutospacing="1" w:after="100" w:afterAutospacing="1" w:line="276" w:lineRule="auto"/>
        <w:rPr>
          <w:color w:val="000000"/>
        </w:rPr>
      </w:pPr>
      <w:r w:rsidRPr="003A7657">
        <w:rPr>
          <w:color w:val="000000"/>
        </w:rPr>
        <w:t>Все виды самостоятельной детской деятельности</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Формирование основ безопасности</w:t>
      </w:r>
    </w:p>
    <w:p w:rsidR="000A2BA9" w:rsidRPr="003A7657" w:rsidRDefault="000A2BA9" w:rsidP="000A2BA9">
      <w:pPr>
        <w:spacing w:before="100" w:beforeAutospacing="1" w:after="100" w:afterAutospacing="1" w:line="276" w:lineRule="auto"/>
        <w:rPr>
          <w:color w:val="000000"/>
        </w:rPr>
      </w:pPr>
      <w:r w:rsidRPr="003A7657">
        <w:rPr>
          <w:color w:val="000000"/>
        </w:rPr>
        <w:t>Формирование представлений об опасных для человека и окружающего мира природы ситуациях и способах поведения в них</w:t>
      </w:r>
    </w:p>
    <w:p w:rsidR="000A2BA9" w:rsidRPr="003A7657" w:rsidRDefault="000A2BA9" w:rsidP="000A2BA9">
      <w:pPr>
        <w:spacing w:before="100" w:beforeAutospacing="1" w:after="100" w:afterAutospacing="1" w:line="276" w:lineRule="auto"/>
        <w:rPr>
          <w:color w:val="000000"/>
        </w:rPr>
      </w:pPr>
      <w:r w:rsidRPr="003A7657">
        <w:rPr>
          <w:b/>
          <w:bCs/>
          <w:color w:val="000000"/>
        </w:rPr>
        <w:t>Виды деятельности</w:t>
      </w:r>
    </w:p>
    <w:p w:rsidR="000A2BA9" w:rsidRPr="003A7657" w:rsidRDefault="000A2BA9" w:rsidP="000A2BA9">
      <w:pPr>
        <w:spacing w:before="100" w:beforeAutospacing="1" w:after="100" w:afterAutospacing="1" w:line="276" w:lineRule="auto"/>
        <w:jc w:val="center"/>
        <w:rPr>
          <w:color w:val="000000"/>
        </w:rPr>
      </w:pPr>
      <w:r w:rsidRPr="003A7657">
        <w:rPr>
          <w:b/>
          <w:bCs/>
          <w:color w:val="000000"/>
        </w:rPr>
        <w:t>Формы организации деятельности</w:t>
      </w:r>
    </w:p>
    <w:p w:rsidR="000A2BA9" w:rsidRPr="003A7657" w:rsidRDefault="000A2BA9" w:rsidP="000A2BA9">
      <w:pPr>
        <w:spacing w:before="100" w:beforeAutospacing="1" w:after="100" w:afterAutospacing="1" w:line="276" w:lineRule="auto"/>
        <w:rPr>
          <w:color w:val="000000"/>
        </w:rPr>
      </w:pPr>
      <w:r w:rsidRPr="003A7657">
        <w:rPr>
          <w:b/>
          <w:bCs/>
          <w:color w:val="000000"/>
        </w:rPr>
        <w:t>Непосредственно образовательная деятельность</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Совместные действия</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Наблюдения</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Игра</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Чтение тематических рассказов</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Просмотр и анализ мультфильмов, видеофильмов, телепередач</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Чтение</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Беседа</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Экспериментирование</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Ситуативный разговор</w:t>
      </w:r>
    </w:p>
    <w:p w:rsidR="000A2BA9" w:rsidRPr="003A7657" w:rsidRDefault="000A2BA9" w:rsidP="000A2BA9">
      <w:pPr>
        <w:numPr>
          <w:ilvl w:val="0"/>
          <w:numId w:val="16"/>
        </w:numPr>
        <w:spacing w:before="100" w:beforeAutospacing="1" w:after="100" w:afterAutospacing="1" w:line="276" w:lineRule="auto"/>
        <w:rPr>
          <w:color w:val="000000"/>
        </w:rPr>
      </w:pPr>
      <w:r w:rsidRPr="003A7657">
        <w:rPr>
          <w:color w:val="000000"/>
        </w:rPr>
        <w:t>Решение проблемных ситуаций</w:t>
      </w:r>
    </w:p>
    <w:p w:rsidR="000A2BA9" w:rsidRPr="003A7657" w:rsidRDefault="000A2BA9" w:rsidP="000A2BA9">
      <w:pPr>
        <w:spacing w:before="100" w:beforeAutospacing="1" w:after="100" w:afterAutospacing="1" w:line="276" w:lineRule="auto"/>
        <w:rPr>
          <w:color w:val="000000"/>
        </w:rPr>
      </w:pPr>
      <w:r w:rsidRPr="003A7657">
        <w:rPr>
          <w:b/>
          <w:bCs/>
          <w:color w:val="000000"/>
        </w:rPr>
        <w:t>Образовательная деятельность, осуществляемая в ходе режимных моментов</w:t>
      </w:r>
    </w:p>
    <w:p w:rsidR="000A2BA9" w:rsidRPr="003A7657" w:rsidRDefault="000A2BA9" w:rsidP="000A2BA9">
      <w:pPr>
        <w:numPr>
          <w:ilvl w:val="0"/>
          <w:numId w:val="17"/>
        </w:numPr>
        <w:spacing w:before="100" w:beforeAutospacing="1" w:after="100" w:afterAutospacing="1" w:line="276" w:lineRule="auto"/>
        <w:rPr>
          <w:color w:val="000000"/>
        </w:rPr>
      </w:pPr>
      <w:r w:rsidRPr="003A7657">
        <w:rPr>
          <w:color w:val="000000"/>
        </w:rPr>
        <w:t>Совместные действия</w:t>
      </w:r>
    </w:p>
    <w:p w:rsidR="000A2BA9" w:rsidRPr="003A7657" w:rsidRDefault="000A2BA9" w:rsidP="000A2BA9">
      <w:pPr>
        <w:numPr>
          <w:ilvl w:val="0"/>
          <w:numId w:val="17"/>
        </w:numPr>
        <w:spacing w:before="100" w:beforeAutospacing="1" w:after="100" w:afterAutospacing="1" w:line="276" w:lineRule="auto"/>
        <w:rPr>
          <w:color w:val="000000"/>
        </w:rPr>
      </w:pPr>
      <w:r w:rsidRPr="003A7657">
        <w:rPr>
          <w:color w:val="000000"/>
        </w:rPr>
        <w:t>Наблюдения</w:t>
      </w:r>
    </w:p>
    <w:p w:rsidR="000A2BA9" w:rsidRPr="003A7657" w:rsidRDefault="000A2BA9" w:rsidP="000A2BA9">
      <w:pPr>
        <w:numPr>
          <w:ilvl w:val="0"/>
          <w:numId w:val="17"/>
        </w:numPr>
        <w:spacing w:before="100" w:beforeAutospacing="1" w:after="100" w:afterAutospacing="1" w:line="276" w:lineRule="auto"/>
        <w:rPr>
          <w:color w:val="000000"/>
        </w:rPr>
      </w:pPr>
      <w:r w:rsidRPr="003A7657">
        <w:rPr>
          <w:color w:val="000000"/>
        </w:rPr>
        <w:t>Игры (сюжетно-ролевые, с правилами, дидактические)</w:t>
      </w:r>
    </w:p>
    <w:p w:rsidR="000A2BA9" w:rsidRPr="003A7657" w:rsidRDefault="000A2BA9" w:rsidP="000A2BA9">
      <w:pPr>
        <w:numPr>
          <w:ilvl w:val="0"/>
          <w:numId w:val="17"/>
        </w:numPr>
        <w:spacing w:before="100" w:beforeAutospacing="1" w:after="100" w:afterAutospacing="1" w:line="276" w:lineRule="auto"/>
        <w:rPr>
          <w:color w:val="000000"/>
        </w:rPr>
      </w:pPr>
      <w:r w:rsidRPr="003A7657">
        <w:rPr>
          <w:color w:val="000000"/>
        </w:rPr>
        <w:t>Чтение литературных произведений</w:t>
      </w:r>
    </w:p>
    <w:p w:rsidR="000A2BA9" w:rsidRPr="003A7657" w:rsidRDefault="000A2BA9" w:rsidP="000A2BA9">
      <w:pPr>
        <w:numPr>
          <w:ilvl w:val="0"/>
          <w:numId w:val="17"/>
        </w:numPr>
        <w:spacing w:before="100" w:beforeAutospacing="1" w:after="100" w:afterAutospacing="1" w:line="276" w:lineRule="auto"/>
        <w:rPr>
          <w:color w:val="000000"/>
        </w:rPr>
      </w:pPr>
      <w:r w:rsidRPr="003A7657">
        <w:rPr>
          <w:color w:val="000000"/>
        </w:rPr>
        <w:t>Просмотр и анализ мультфильмов, видеофильмов, телепередач</w:t>
      </w:r>
    </w:p>
    <w:p w:rsidR="000A2BA9" w:rsidRPr="003A7657" w:rsidRDefault="000A2BA9" w:rsidP="000A2BA9">
      <w:pPr>
        <w:numPr>
          <w:ilvl w:val="0"/>
          <w:numId w:val="17"/>
        </w:numPr>
        <w:spacing w:before="100" w:beforeAutospacing="1" w:after="100" w:afterAutospacing="1" w:line="276" w:lineRule="auto"/>
        <w:rPr>
          <w:color w:val="000000"/>
        </w:rPr>
      </w:pPr>
      <w:r w:rsidRPr="003A7657">
        <w:rPr>
          <w:color w:val="000000"/>
        </w:rPr>
        <w:t>Чтение</w:t>
      </w:r>
    </w:p>
    <w:p w:rsidR="000A2BA9" w:rsidRPr="003A7657" w:rsidRDefault="000A2BA9" w:rsidP="000A2BA9">
      <w:pPr>
        <w:numPr>
          <w:ilvl w:val="0"/>
          <w:numId w:val="17"/>
        </w:numPr>
        <w:spacing w:before="100" w:beforeAutospacing="1" w:after="100" w:afterAutospacing="1" w:line="276" w:lineRule="auto"/>
        <w:rPr>
          <w:color w:val="000000"/>
        </w:rPr>
      </w:pPr>
      <w:r w:rsidRPr="003A7657">
        <w:rPr>
          <w:color w:val="000000"/>
        </w:rPr>
        <w:t>Беседа</w:t>
      </w:r>
    </w:p>
    <w:p w:rsidR="000A2BA9" w:rsidRDefault="000A2BA9" w:rsidP="000A2BA9">
      <w:pPr>
        <w:shd w:val="clear" w:color="auto" w:fill="FFFFFF"/>
        <w:spacing w:line="360" w:lineRule="auto"/>
        <w:jc w:val="center"/>
        <w:rPr>
          <w:b/>
          <w:bCs/>
          <w:spacing w:val="-2"/>
        </w:rPr>
      </w:pPr>
      <w:r>
        <w:rPr>
          <w:b/>
          <w:bCs/>
          <w:spacing w:val="-2"/>
        </w:rPr>
        <w:t>3. Условия реализации рабочей программы</w:t>
      </w:r>
    </w:p>
    <w:p w:rsidR="00B330EA" w:rsidRDefault="00B330EA" w:rsidP="000A2BA9">
      <w:pPr>
        <w:shd w:val="clear" w:color="auto" w:fill="FFFFFF"/>
        <w:spacing w:line="360" w:lineRule="auto"/>
        <w:jc w:val="center"/>
        <w:rPr>
          <w:b/>
          <w:bCs/>
          <w:spacing w:val="-2"/>
        </w:rPr>
      </w:pPr>
    </w:p>
    <w:p w:rsidR="000A2BA9" w:rsidRDefault="000A2BA9" w:rsidP="000A2BA9">
      <w:pPr>
        <w:shd w:val="clear" w:color="auto" w:fill="FFFFFF"/>
        <w:spacing w:line="360" w:lineRule="auto"/>
        <w:jc w:val="center"/>
        <w:rPr>
          <w:b/>
          <w:bCs/>
          <w:spacing w:val="-2"/>
        </w:rPr>
      </w:pPr>
      <w:r>
        <w:rPr>
          <w:b/>
          <w:bCs/>
          <w:spacing w:val="-2"/>
        </w:rPr>
        <w:t>3.1. Материально-техническое оснащение</w:t>
      </w:r>
    </w:p>
    <w:p w:rsidR="000A2BA9" w:rsidRPr="006626EB" w:rsidRDefault="000A2BA9" w:rsidP="000A2BA9">
      <w:pPr>
        <w:rPr>
          <w:szCs w:val="28"/>
        </w:rPr>
      </w:pPr>
      <w:r w:rsidRPr="006626EB">
        <w:rPr>
          <w:szCs w:val="28"/>
        </w:rPr>
        <w:t>-Наглядности в соответствии с образовательными областями</w:t>
      </w:r>
    </w:p>
    <w:p w:rsidR="000A2BA9" w:rsidRDefault="000A2BA9" w:rsidP="000A2BA9">
      <w:pPr>
        <w:rPr>
          <w:szCs w:val="28"/>
        </w:rPr>
      </w:pPr>
      <w:r w:rsidRPr="006626EB">
        <w:rPr>
          <w:szCs w:val="28"/>
        </w:rPr>
        <w:t>-Фотоаппарат</w:t>
      </w:r>
    </w:p>
    <w:p w:rsidR="000A2BA9" w:rsidRDefault="000A2BA9" w:rsidP="000A2BA9">
      <w:pPr>
        <w:rPr>
          <w:szCs w:val="28"/>
        </w:rPr>
      </w:pPr>
      <w:r>
        <w:rPr>
          <w:szCs w:val="28"/>
        </w:rPr>
        <w:t>-Телевизор</w:t>
      </w:r>
    </w:p>
    <w:p w:rsidR="000A2BA9" w:rsidRPr="002A2C0F" w:rsidRDefault="000A2BA9" w:rsidP="000A2BA9">
      <w:pPr>
        <w:rPr>
          <w:szCs w:val="28"/>
        </w:rPr>
      </w:pPr>
      <w:r>
        <w:rPr>
          <w:szCs w:val="28"/>
        </w:rPr>
        <w:t>-</w:t>
      </w:r>
      <w:r>
        <w:rPr>
          <w:szCs w:val="28"/>
          <w:lang w:val="en-US"/>
        </w:rPr>
        <w:t>DVD</w:t>
      </w:r>
    </w:p>
    <w:p w:rsidR="00C73C80" w:rsidRDefault="00C73C80" w:rsidP="000A2BA9">
      <w:pPr>
        <w:rPr>
          <w:szCs w:val="28"/>
        </w:rPr>
      </w:pPr>
      <w:r>
        <w:rPr>
          <w:szCs w:val="28"/>
        </w:rPr>
        <w:t>-Ноутбук</w:t>
      </w:r>
    </w:p>
    <w:p w:rsidR="00C73C80" w:rsidRDefault="00C73C80" w:rsidP="000A2BA9">
      <w:pPr>
        <w:rPr>
          <w:szCs w:val="28"/>
        </w:rPr>
      </w:pPr>
      <w:r>
        <w:rPr>
          <w:szCs w:val="28"/>
        </w:rPr>
        <w:lastRenderedPageBreak/>
        <w:t>-электронная доска</w:t>
      </w:r>
    </w:p>
    <w:p w:rsidR="00C73C80" w:rsidRPr="00C73C80" w:rsidRDefault="00C73C80" w:rsidP="000A2BA9">
      <w:pPr>
        <w:rPr>
          <w:szCs w:val="28"/>
        </w:rPr>
      </w:pPr>
      <w:r>
        <w:rPr>
          <w:szCs w:val="28"/>
        </w:rPr>
        <w:t>-проектор</w:t>
      </w:r>
    </w:p>
    <w:p w:rsidR="000A2BA9" w:rsidRDefault="000A2BA9" w:rsidP="000A2BA9">
      <w:pPr>
        <w:shd w:val="clear" w:color="auto" w:fill="FFFFFF"/>
        <w:spacing w:line="360" w:lineRule="auto"/>
        <w:jc w:val="center"/>
        <w:rPr>
          <w:b/>
          <w:bCs/>
          <w:spacing w:val="-2"/>
        </w:rPr>
      </w:pPr>
    </w:p>
    <w:p w:rsidR="000A2BA9" w:rsidRPr="00F232F9" w:rsidRDefault="000A2BA9" w:rsidP="000A2BA9">
      <w:pPr>
        <w:shd w:val="clear" w:color="auto" w:fill="FFFFFF"/>
        <w:spacing w:line="360" w:lineRule="auto"/>
        <w:jc w:val="center"/>
        <w:rPr>
          <w:b/>
          <w:bCs/>
          <w:spacing w:val="-2"/>
        </w:rPr>
      </w:pPr>
      <w:r>
        <w:rPr>
          <w:b/>
          <w:bCs/>
          <w:spacing w:val="-2"/>
        </w:rPr>
        <w:t>3.2.  Среда группы ( зоны, уголки, центры)</w:t>
      </w:r>
    </w:p>
    <w:p w:rsidR="000A2BA9" w:rsidRPr="00F232F9" w:rsidRDefault="000A2BA9" w:rsidP="000A2BA9">
      <w:pPr>
        <w:shd w:val="clear" w:color="auto" w:fill="FFFFFF"/>
        <w:spacing w:line="276" w:lineRule="auto"/>
        <w:ind w:firstLine="567"/>
        <w:jc w:val="both"/>
      </w:pPr>
      <w:r>
        <w:t xml:space="preserve">Созданная предметно-образовательная среда обеспечивает реализацию потребности ребенка в активной и разноплановой деятельности и обеспечивает максимальную реализацию образовательного потенциала пространства, способствует охране и укреплению здоровья воспитанников четвертого года жизни, учитывает особенности детей, способствует коррекции недостатков их развития. </w:t>
      </w:r>
    </w:p>
    <w:p w:rsidR="000A2BA9" w:rsidRPr="00F232F9" w:rsidRDefault="000A2BA9" w:rsidP="000A2BA9">
      <w:pPr>
        <w:shd w:val="clear" w:color="auto" w:fill="FFFFFF"/>
        <w:spacing w:line="276" w:lineRule="auto"/>
        <w:ind w:firstLine="567"/>
        <w:jc w:val="both"/>
      </w:pPr>
      <w:r>
        <w:t xml:space="preserve">Предметно-пространственная среда учитывает национально-культурные, климатические условия образовательного процесса, позволяет обогатить опыт эмоционально-практического взаимодействия ребенка со сверстниками и педагогом, включая в активную познавательную деятельность всех детей группы. Среда стимулирует развитие самостоятельности, инициативности, в ней дети реализуют свои способности. </w:t>
      </w:r>
    </w:p>
    <w:p w:rsidR="000A2BA9" w:rsidRPr="00F232F9" w:rsidRDefault="000A2BA9" w:rsidP="000A2BA9">
      <w:pPr>
        <w:shd w:val="clear" w:color="auto" w:fill="FFFFFF"/>
        <w:spacing w:line="276" w:lineRule="auto"/>
        <w:ind w:firstLine="567"/>
        <w:jc w:val="both"/>
      </w:pPr>
      <w:r>
        <w:t>В состав предметно-игровой среды входят:</w:t>
      </w:r>
    </w:p>
    <w:p w:rsidR="000A2BA9" w:rsidRPr="000E55CB" w:rsidRDefault="000A2BA9" w:rsidP="000A2BA9">
      <w:pPr>
        <w:numPr>
          <w:ilvl w:val="0"/>
          <w:numId w:val="26"/>
        </w:numPr>
        <w:shd w:val="clear" w:color="auto" w:fill="FFFFFF"/>
        <w:spacing w:line="276" w:lineRule="auto"/>
        <w:ind w:left="567" w:hanging="567"/>
        <w:jc w:val="both"/>
        <w:rPr>
          <w:b/>
          <w:bCs/>
          <w:spacing w:val="-2"/>
        </w:rPr>
      </w:pPr>
      <w:r>
        <w:t xml:space="preserve">Игровое оборудование </w:t>
      </w:r>
    </w:p>
    <w:p w:rsidR="000A2BA9" w:rsidRPr="000E55CB" w:rsidRDefault="000A2BA9" w:rsidP="000A2BA9">
      <w:pPr>
        <w:numPr>
          <w:ilvl w:val="0"/>
          <w:numId w:val="26"/>
        </w:numPr>
        <w:shd w:val="clear" w:color="auto" w:fill="FFFFFF"/>
        <w:spacing w:line="276" w:lineRule="auto"/>
        <w:ind w:left="567" w:hanging="567"/>
        <w:jc w:val="both"/>
        <w:rPr>
          <w:b/>
          <w:bCs/>
          <w:spacing w:val="-2"/>
        </w:rPr>
      </w:pPr>
      <w:r>
        <w:t xml:space="preserve">Игрушки </w:t>
      </w:r>
    </w:p>
    <w:p w:rsidR="000A2BA9" w:rsidRPr="000E55CB" w:rsidRDefault="000A2BA9" w:rsidP="000A2BA9">
      <w:pPr>
        <w:numPr>
          <w:ilvl w:val="0"/>
          <w:numId w:val="26"/>
        </w:numPr>
        <w:shd w:val="clear" w:color="auto" w:fill="FFFFFF"/>
        <w:spacing w:line="276" w:lineRule="auto"/>
        <w:ind w:left="567" w:hanging="567"/>
        <w:jc w:val="both"/>
        <w:rPr>
          <w:b/>
          <w:bCs/>
          <w:spacing w:val="-2"/>
        </w:rPr>
      </w:pPr>
      <w:r>
        <w:t xml:space="preserve">Игровая атрибутика разного рода </w:t>
      </w:r>
    </w:p>
    <w:p w:rsidR="000A2BA9" w:rsidRPr="000E55CB" w:rsidRDefault="000A2BA9" w:rsidP="000A2BA9">
      <w:pPr>
        <w:numPr>
          <w:ilvl w:val="0"/>
          <w:numId w:val="26"/>
        </w:numPr>
        <w:shd w:val="clear" w:color="auto" w:fill="FFFFFF"/>
        <w:spacing w:line="276" w:lineRule="auto"/>
        <w:ind w:left="567" w:hanging="567"/>
        <w:jc w:val="both"/>
        <w:rPr>
          <w:b/>
          <w:bCs/>
          <w:spacing w:val="-2"/>
        </w:rPr>
      </w:pPr>
      <w:r>
        <w:t>Игровые материалы.</w:t>
      </w:r>
    </w:p>
    <w:p w:rsidR="000A2BA9" w:rsidRDefault="000A2BA9" w:rsidP="000A2BA9">
      <w:pPr>
        <w:shd w:val="clear" w:color="auto" w:fill="FFFFFF"/>
        <w:spacing w:line="276" w:lineRule="auto"/>
        <w:ind w:firstLine="567"/>
        <w:jc w:val="both"/>
      </w:pPr>
      <w:r>
        <w:t xml:space="preserve"> Все эти игровые материалы находятся в групповой комнате и участке детского сада. </w:t>
      </w:r>
    </w:p>
    <w:p w:rsidR="000A2BA9" w:rsidRDefault="000A2BA9" w:rsidP="000A2BA9">
      <w:pPr>
        <w:shd w:val="clear" w:color="auto" w:fill="FFFFFF"/>
        <w:spacing w:line="276" w:lineRule="auto"/>
        <w:ind w:firstLine="567"/>
        <w:jc w:val="both"/>
      </w:pPr>
      <w:r>
        <w:t>Развивающая среда группы комфортна и эстетична. Красота формирует человека, поэтому уделяется большое внимание эстетике уголков, их оформлению привлекательно для детей, что вызывает у воспитанников стремление к самостоятельной деятельности.   Игрушки соответствуют возрасту и разным видам игр.</w:t>
      </w:r>
    </w:p>
    <w:p w:rsidR="000A2BA9" w:rsidRDefault="000A2BA9" w:rsidP="000A2BA9">
      <w:pPr>
        <w:shd w:val="clear" w:color="auto" w:fill="FFFFFF"/>
        <w:spacing w:line="276" w:lineRule="auto"/>
        <w:ind w:firstLine="567"/>
        <w:jc w:val="both"/>
      </w:pPr>
      <w:r>
        <w:t xml:space="preserve"> В соответствии с возрастом детей в группе есть различные по своей тематике и назначению игрушки: сюжетные, технические, игрушки-орудия труда, игрушки-забавы, театральные, музыкальные, спортивные. Для развития активности и самостоятельности есть игрушки, которые позволяют ярко выделить специфические функции настоящих предметов, в масштабе соответствующем размеру руки ребенка</w:t>
      </w:r>
      <w:r w:rsidR="00894E66">
        <w:t xml:space="preserve"> </w:t>
      </w:r>
      <w:r>
        <w:t>(для таких игрушек, как ложка, тарелка, утюг, телефон и</w:t>
      </w:r>
      <w:r w:rsidR="00894E66">
        <w:t xml:space="preserve"> </w:t>
      </w:r>
      <w:r>
        <w:t>т</w:t>
      </w:r>
      <w:r w:rsidR="00894E66">
        <w:t>. п), его росту (</w:t>
      </w:r>
      <w:r>
        <w:t xml:space="preserve">кукольная мебель, машины, коляска, </w:t>
      </w:r>
      <w:proofErr w:type="spellStart"/>
      <w:r>
        <w:t>и.т.п</w:t>
      </w:r>
      <w:proofErr w:type="spellEnd"/>
      <w:r>
        <w:t>), игрушки-партнеры(куклы, солдатики).</w:t>
      </w:r>
    </w:p>
    <w:p w:rsidR="000A2BA9" w:rsidRDefault="000A2BA9" w:rsidP="000A2BA9">
      <w:pPr>
        <w:shd w:val="clear" w:color="auto" w:fill="FFFFFF"/>
        <w:spacing w:line="276" w:lineRule="auto"/>
        <w:ind w:firstLine="567"/>
        <w:jc w:val="both"/>
      </w:pPr>
      <w:r>
        <w:t xml:space="preserve"> В группе для каждого ребенка создана разносторонняя развивающая среда, чтобы дать ему возможность проявить себя. Групповая комната представляет собой помещение прямоугольной формы, по периметру которого располагается мебель, детские столики для занятий, настольных игр, приема пищи. Часть игровых уголков находится на ковре, предназначенном для свободной деятельности детей, часть уголков на стеллажах. </w:t>
      </w:r>
    </w:p>
    <w:p w:rsidR="000A2BA9" w:rsidRDefault="000A2BA9" w:rsidP="000A2BA9">
      <w:pPr>
        <w:shd w:val="clear" w:color="auto" w:fill="FFFFFF"/>
        <w:spacing w:line="276" w:lineRule="auto"/>
        <w:ind w:firstLine="567"/>
        <w:jc w:val="both"/>
      </w:pPr>
      <w:r>
        <w:t>Пространство группы, можно трансформировать в зависимости от образовательной ситуации, от меняющихся интересов и возможностей детей. В группе мебель и оборудование соответствуют росту и возрасту воспитанников, и установлены так, что каждый ребенок может найти удобное и комфортное место для занятий с точки зрения его эмоционального состояния :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w:t>
      </w:r>
    </w:p>
    <w:p w:rsidR="000A2BA9" w:rsidRDefault="000A2BA9" w:rsidP="000A2BA9">
      <w:pPr>
        <w:shd w:val="clear" w:color="auto" w:fill="FFFFFF"/>
        <w:spacing w:line="276" w:lineRule="auto"/>
        <w:ind w:firstLine="567"/>
        <w:jc w:val="both"/>
      </w:pPr>
      <w:r>
        <w:t xml:space="preserve">Все групповое пространство распределено на зоны, в которых доступны детям : игрушки, дидактический материал, игры. Дети знают, где взять бумагу, краски, карандаши, природный </w:t>
      </w:r>
      <w:r>
        <w:lastRenderedPageBreak/>
        <w:t>материал, костюмы и атрибуты для игр-инсценировок.</w:t>
      </w:r>
      <w:r w:rsidR="00894E66">
        <w:t xml:space="preserve"> </w:t>
      </w:r>
      <w:r>
        <w:t xml:space="preserve">В группе созданы условия, где воспитанники могут самостоятельно организовать центр уединения, где могут полистать любимую книжку, или просто посидеть и отдохнуть от детского коллектива. </w:t>
      </w:r>
    </w:p>
    <w:p w:rsidR="000A2BA9" w:rsidRDefault="000A2BA9" w:rsidP="000A2BA9">
      <w:pPr>
        <w:shd w:val="clear" w:color="auto" w:fill="FFFFFF"/>
        <w:spacing w:line="276" w:lineRule="auto"/>
        <w:ind w:firstLine="567"/>
        <w:jc w:val="both"/>
      </w:pPr>
      <w:r>
        <w:t xml:space="preserve">Предметно-игровая среда группы организована таким образом, чтобы каждый ребенок имел возможность заниматься любимым делом. </w:t>
      </w:r>
    </w:p>
    <w:p w:rsidR="000A2BA9" w:rsidRDefault="000A2BA9" w:rsidP="000A2BA9">
      <w:pPr>
        <w:shd w:val="clear" w:color="auto" w:fill="FFFFFF"/>
        <w:spacing w:line="276" w:lineRule="auto"/>
        <w:ind w:firstLine="567"/>
        <w:jc w:val="both"/>
      </w:pPr>
      <w:r>
        <w:t xml:space="preserve">В предметно-пространственную среду группы включены не только искусственные объекты, но и естественные, природные. В группе оборудована зона для проведения элементарных опытов и экспериментов. </w:t>
      </w:r>
    </w:p>
    <w:p w:rsidR="000A2BA9" w:rsidRDefault="000A2BA9" w:rsidP="000A2BA9">
      <w:pPr>
        <w:shd w:val="clear" w:color="auto" w:fill="FFFFFF"/>
        <w:spacing w:line="276" w:lineRule="auto"/>
        <w:ind w:firstLine="567"/>
        <w:jc w:val="both"/>
      </w:pPr>
      <w:r>
        <w:t xml:space="preserve">В раздевалке организован уголок с информацией для родителей, в котором есть; режим дня, «Советы родителям» - смена информации не реже 1 раза в месяц. </w:t>
      </w:r>
    </w:p>
    <w:p w:rsidR="000A2BA9" w:rsidRPr="000E55CB" w:rsidRDefault="00894E66" w:rsidP="000A2BA9">
      <w:pPr>
        <w:shd w:val="clear" w:color="auto" w:fill="FFFFFF"/>
        <w:spacing w:line="276" w:lineRule="auto"/>
        <w:ind w:firstLine="567"/>
        <w:jc w:val="both"/>
        <w:rPr>
          <w:b/>
          <w:bCs/>
          <w:spacing w:val="-2"/>
        </w:rPr>
      </w:pPr>
      <w:r>
        <w:t xml:space="preserve">Развивающая </w:t>
      </w:r>
      <w:r w:rsidR="000A2BA9">
        <w:t>предметно</w:t>
      </w:r>
      <w:r>
        <w:t xml:space="preserve">-пространственная среда группы: </w:t>
      </w:r>
      <w:r w:rsidR="000A2BA9">
        <w:t xml:space="preserve">трансформируема, </w:t>
      </w:r>
      <w:proofErr w:type="spellStart"/>
      <w:r w:rsidR="000A2BA9">
        <w:t>полифункциональна</w:t>
      </w:r>
      <w:proofErr w:type="spellEnd"/>
      <w:r w:rsidR="000A2BA9">
        <w:t>, вариативна, доступна и безопасна.</w:t>
      </w:r>
    </w:p>
    <w:p w:rsidR="000A2BA9" w:rsidRPr="00393B9F" w:rsidRDefault="000A2BA9" w:rsidP="000A2BA9">
      <w:pPr>
        <w:rPr>
          <w:b/>
          <w:szCs w:val="28"/>
        </w:rPr>
      </w:pPr>
      <w:r w:rsidRPr="00393B9F">
        <w:rPr>
          <w:b/>
          <w:szCs w:val="28"/>
        </w:rPr>
        <w:t>Предметно-пространственная среда в группе  является:</w:t>
      </w:r>
    </w:p>
    <w:p w:rsidR="000A2BA9" w:rsidRPr="00393B9F" w:rsidRDefault="000A2BA9" w:rsidP="000A2BA9">
      <w:pPr>
        <w:rPr>
          <w:szCs w:val="28"/>
        </w:rPr>
      </w:pPr>
      <w:r w:rsidRPr="00393B9F">
        <w:rPr>
          <w:szCs w:val="28"/>
        </w:rPr>
        <w:t>-содержательно-насыщенной, развивающей;</w:t>
      </w:r>
    </w:p>
    <w:p w:rsidR="000A2BA9" w:rsidRPr="00393B9F" w:rsidRDefault="000A2BA9" w:rsidP="000A2BA9">
      <w:pPr>
        <w:rPr>
          <w:szCs w:val="28"/>
        </w:rPr>
      </w:pPr>
      <w:r w:rsidRPr="00393B9F">
        <w:rPr>
          <w:szCs w:val="28"/>
        </w:rPr>
        <w:t>-трансформируемой;</w:t>
      </w:r>
    </w:p>
    <w:p w:rsidR="000A2BA9" w:rsidRPr="00393B9F" w:rsidRDefault="000A2BA9" w:rsidP="000A2BA9">
      <w:pPr>
        <w:rPr>
          <w:szCs w:val="28"/>
        </w:rPr>
      </w:pPr>
      <w:r w:rsidRPr="00393B9F">
        <w:rPr>
          <w:szCs w:val="28"/>
        </w:rPr>
        <w:t>-вариативной;</w:t>
      </w:r>
    </w:p>
    <w:p w:rsidR="000A2BA9" w:rsidRPr="00393B9F" w:rsidRDefault="000A2BA9" w:rsidP="000A2BA9">
      <w:pPr>
        <w:rPr>
          <w:szCs w:val="28"/>
        </w:rPr>
      </w:pPr>
      <w:r w:rsidRPr="00393B9F">
        <w:rPr>
          <w:szCs w:val="28"/>
        </w:rPr>
        <w:t>-доступной;</w:t>
      </w:r>
    </w:p>
    <w:p w:rsidR="000A2BA9" w:rsidRPr="00393B9F" w:rsidRDefault="000A2BA9" w:rsidP="000A2BA9">
      <w:pPr>
        <w:rPr>
          <w:szCs w:val="28"/>
        </w:rPr>
      </w:pPr>
      <w:r w:rsidRPr="00393B9F">
        <w:rPr>
          <w:szCs w:val="28"/>
        </w:rPr>
        <w:t>-безопасной;</w:t>
      </w:r>
    </w:p>
    <w:p w:rsidR="000A2BA9" w:rsidRPr="00393B9F" w:rsidRDefault="000A2BA9" w:rsidP="000A2BA9">
      <w:pPr>
        <w:rPr>
          <w:szCs w:val="28"/>
        </w:rPr>
      </w:pPr>
      <w:r w:rsidRPr="00393B9F">
        <w:rPr>
          <w:szCs w:val="28"/>
        </w:rPr>
        <w:t>-эстетически-привлекательной.</w:t>
      </w:r>
    </w:p>
    <w:p w:rsidR="000A2BA9" w:rsidRPr="00393B9F" w:rsidRDefault="000A2BA9" w:rsidP="000A2BA9">
      <w:pPr>
        <w:rPr>
          <w:b/>
          <w:szCs w:val="28"/>
        </w:rPr>
      </w:pPr>
      <w:r w:rsidRPr="00393B9F">
        <w:rPr>
          <w:b/>
          <w:szCs w:val="28"/>
        </w:rPr>
        <w:t>В качестве центров развития выступают:</w:t>
      </w:r>
    </w:p>
    <w:p w:rsidR="000A2BA9" w:rsidRPr="00393B9F" w:rsidRDefault="000A2BA9" w:rsidP="000A2BA9">
      <w:pPr>
        <w:rPr>
          <w:szCs w:val="28"/>
        </w:rPr>
      </w:pPr>
      <w:r w:rsidRPr="00393B9F">
        <w:rPr>
          <w:szCs w:val="28"/>
        </w:rPr>
        <w:t>-уголок для сюжетно-ролевых игр;</w:t>
      </w:r>
    </w:p>
    <w:p w:rsidR="000A2BA9" w:rsidRPr="00393B9F" w:rsidRDefault="000A2BA9" w:rsidP="000A2BA9">
      <w:pPr>
        <w:rPr>
          <w:szCs w:val="28"/>
        </w:rPr>
      </w:pPr>
      <w:r w:rsidRPr="00393B9F">
        <w:rPr>
          <w:szCs w:val="28"/>
        </w:rPr>
        <w:t>-книжный уголок;</w:t>
      </w:r>
    </w:p>
    <w:p w:rsidR="000A2BA9" w:rsidRPr="00393B9F" w:rsidRDefault="000A2BA9" w:rsidP="000A2BA9">
      <w:pPr>
        <w:rPr>
          <w:szCs w:val="28"/>
        </w:rPr>
      </w:pPr>
      <w:r w:rsidRPr="00393B9F">
        <w:rPr>
          <w:szCs w:val="28"/>
        </w:rPr>
        <w:t>-зона настольно-печатных игр;</w:t>
      </w:r>
    </w:p>
    <w:p w:rsidR="000A2BA9" w:rsidRPr="00393B9F" w:rsidRDefault="000A2BA9" w:rsidP="000A2BA9">
      <w:pPr>
        <w:rPr>
          <w:szCs w:val="28"/>
        </w:rPr>
      </w:pPr>
      <w:r w:rsidRPr="00393B9F">
        <w:rPr>
          <w:szCs w:val="28"/>
        </w:rPr>
        <w:t>-выставки «Наши рисунки», «Наши поделки»;</w:t>
      </w:r>
    </w:p>
    <w:p w:rsidR="000A2BA9" w:rsidRPr="00393B9F" w:rsidRDefault="000A2BA9" w:rsidP="000A2BA9">
      <w:pPr>
        <w:rPr>
          <w:szCs w:val="28"/>
        </w:rPr>
      </w:pPr>
      <w:r w:rsidRPr="00393B9F">
        <w:rPr>
          <w:szCs w:val="28"/>
        </w:rPr>
        <w:t>-уголок природы;</w:t>
      </w:r>
    </w:p>
    <w:p w:rsidR="000A2BA9" w:rsidRPr="00393B9F" w:rsidRDefault="000A2BA9" w:rsidP="000A2BA9">
      <w:pPr>
        <w:rPr>
          <w:szCs w:val="28"/>
        </w:rPr>
      </w:pPr>
      <w:r w:rsidRPr="00393B9F">
        <w:rPr>
          <w:szCs w:val="28"/>
        </w:rPr>
        <w:t>-спортивный уголок;</w:t>
      </w:r>
    </w:p>
    <w:p w:rsidR="000A2BA9" w:rsidRPr="00393B9F" w:rsidRDefault="000A2BA9" w:rsidP="000A2BA9">
      <w:pPr>
        <w:rPr>
          <w:szCs w:val="28"/>
        </w:rPr>
      </w:pPr>
      <w:r w:rsidRPr="00393B9F">
        <w:rPr>
          <w:szCs w:val="28"/>
        </w:rPr>
        <w:t>-игровые уголки;</w:t>
      </w:r>
    </w:p>
    <w:p w:rsidR="000A2BA9" w:rsidRPr="00393B9F" w:rsidRDefault="000A2BA9" w:rsidP="000A2BA9">
      <w:pPr>
        <w:rPr>
          <w:color w:val="333333"/>
          <w:szCs w:val="28"/>
        </w:rPr>
      </w:pPr>
      <w:r w:rsidRPr="00393B9F">
        <w:rPr>
          <w:szCs w:val="28"/>
        </w:rPr>
        <w:t>-уголок экспериментирования.</w:t>
      </w:r>
    </w:p>
    <w:p w:rsidR="000A2BA9" w:rsidRPr="00393B9F" w:rsidRDefault="000A2BA9" w:rsidP="000A2BA9">
      <w:pPr>
        <w:rPr>
          <w:color w:val="333333"/>
          <w:szCs w:val="28"/>
        </w:rPr>
      </w:pPr>
    </w:p>
    <w:p w:rsidR="000A2BA9" w:rsidRDefault="000A2BA9" w:rsidP="000A2BA9">
      <w:pPr>
        <w:rPr>
          <w:color w:val="333333"/>
          <w:sz w:val="28"/>
          <w:szCs w:val="28"/>
        </w:rPr>
      </w:pPr>
    </w:p>
    <w:p w:rsidR="000A2BA9" w:rsidRDefault="000A2BA9" w:rsidP="000A2BA9">
      <w:pPr>
        <w:shd w:val="clear" w:color="auto" w:fill="FFFFFF"/>
        <w:spacing w:line="360" w:lineRule="auto"/>
        <w:jc w:val="center"/>
        <w:rPr>
          <w:b/>
          <w:bCs/>
          <w:spacing w:val="-2"/>
        </w:rPr>
      </w:pPr>
      <w:r>
        <w:rPr>
          <w:b/>
          <w:bCs/>
          <w:spacing w:val="-2"/>
        </w:rPr>
        <w:t>3.3 . Учебно-методическое обеспечение</w:t>
      </w:r>
    </w:p>
    <w:p w:rsidR="000A2BA9" w:rsidRDefault="000A2BA9" w:rsidP="000A2BA9">
      <w:pPr>
        <w:shd w:val="clear" w:color="auto" w:fill="FFFFFF"/>
        <w:spacing w:line="360" w:lineRule="auto"/>
        <w:jc w:val="center"/>
        <w:rPr>
          <w:b/>
          <w:bCs/>
          <w:spacing w:val="-2"/>
        </w:rPr>
      </w:pPr>
      <w:r>
        <w:rPr>
          <w:b/>
          <w:bCs/>
          <w:spacing w:val="-2"/>
        </w:rPr>
        <w:t>3.3.1. Методическая литература</w:t>
      </w:r>
    </w:p>
    <w:p w:rsidR="000A2BA9" w:rsidRDefault="000A2BA9" w:rsidP="000A2BA9">
      <w:pPr>
        <w:shd w:val="clear" w:color="auto" w:fill="FFFFFF"/>
        <w:spacing w:line="360" w:lineRule="auto"/>
        <w:jc w:val="center"/>
        <w:rPr>
          <w:b/>
          <w:bCs/>
          <w:spacing w:val="-2"/>
        </w:rPr>
      </w:pPr>
      <w:r>
        <w:rPr>
          <w:b/>
          <w:bCs/>
          <w:spacing w:val="-2"/>
        </w:rPr>
        <w:t>3.3.2.Дидактический материал</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3617"/>
        <w:gridCol w:w="4571"/>
      </w:tblGrid>
      <w:tr w:rsidR="000A2BA9" w:rsidRPr="00C35AAE" w:rsidTr="00BC4ADA">
        <w:tc>
          <w:tcPr>
            <w:tcW w:w="1988" w:type="dxa"/>
            <w:shd w:val="clear" w:color="auto" w:fill="auto"/>
          </w:tcPr>
          <w:p w:rsidR="000A2BA9" w:rsidRPr="00C35AAE" w:rsidRDefault="000A2BA9" w:rsidP="00BC4ADA">
            <w:pPr>
              <w:jc w:val="center"/>
              <w:rPr>
                <w:rFonts w:eastAsia="Calibri"/>
                <w:b/>
                <w:lang w:eastAsia="en-US"/>
              </w:rPr>
            </w:pPr>
            <w:r w:rsidRPr="00C35AAE">
              <w:rPr>
                <w:rFonts w:eastAsia="Calibri"/>
                <w:b/>
                <w:lang w:eastAsia="en-US"/>
              </w:rPr>
              <w:t>Образовательные области:</w:t>
            </w:r>
          </w:p>
        </w:tc>
        <w:tc>
          <w:tcPr>
            <w:tcW w:w="3683" w:type="dxa"/>
            <w:shd w:val="clear" w:color="auto" w:fill="auto"/>
          </w:tcPr>
          <w:p w:rsidR="000A2BA9" w:rsidRPr="00C35AAE" w:rsidRDefault="000A2BA9" w:rsidP="00BC4ADA">
            <w:pPr>
              <w:jc w:val="center"/>
              <w:rPr>
                <w:rFonts w:eastAsia="Calibri"/>
                <w:b/>
                <w:lang w:eastAsia="en-US"/>
              </w:rPr>
            </w:pPr>
            <w:r w:rsidRPr="00C35AAE">
              <w:rPr>
                <w:rFonts w:eastAsia="Calibri"/>
                <w:b/>
                <w:lang w:eastAsia="en-US"/>
              </w:rPr>
              <w:t>Программа:</w:t>
            </w:r>
          </w:p>
        </w:tc>
        <w:tc>
          <w:tcPr>
            <w:tcW w:w="4678" w:type="dxa"/>
            <w:shd w:val="clear" w:color="auto" w:fill="auto"/>
          </w:tcPr>
          <w:p w:rsidR="000A2BA9" w:rsidRPr="00C35AAE" w:rsidRDefault="000A2BA9" w:rsidP="00BC4ADA">
            <w:pPr>
              <w:jc w:val="center"/>
              <w:rPr>
                <w:rFonts w:eastAsia="Calibri"/>
                <w:b/>
                <w:lang w:eastAsia="en-US"/>
              </w:rPr>
            </w:pPr>
            <w:r w:rsidRPr="00C35AAE">
              <w:rPr>
                <w:rFonts w:eastAsia="Calibri"/>
                <w:b/>
                <w:lang w:eastAsia="en-US"/>
              </w:rPr>
              <w:t>Методические пособия:</w:t>
            </w:r>
          </w:p>
        </w:tc>
      </w:tr>
      <w:tr w:rsidR="000A2BA9" w:rsidRPr="00C35AAE" w:rsidTr="00BC4ADA">
        <w:tc>
          <w:tcPr>
            <w:tcW w:w="1988" w:type="dxa"/>
            <w:shd w:val="clear" w:color="auto" w:fill="auto"/>
          </w:tcPr>
          <w:p w:rsidR="000A2BA9" w:rsidRPr="00300719" w:rsidRDefault="000A2BA9" w:rsidP="00BC4ADA">
            <w:pPr>
              <w:rPr>
                <w:rFonts w:eastAsia="Calibri"/>
                <w:b/>
                <w:sz w:val="20"/>
                <w:szCs w:val="20"/>
                <w:lang w:eastAsia="en-US"/>
              </w:rPr>
            </w:pPr>
            <w:r w:rsidRPr="00300719">
              <w:rPr>
                <w:rFonts w:eastAsia="Calibri"/>
                <w:b/>
                <w:sz w:val="20"/>
                <w:szCs w:val="20"/>
                <w:lang w:eastAsia="en-US"/>
              </w:rPr>
              <w:t>Социально-коммуникативное развитие</w:t>
            </w:r>
          </w:p>
        </w:tc>
        <w:tc>
          <w:tcPr>
            <w:tcW w:w="3683" w:type="dxa"/>
            <w:shd w:val="clear" w:color="auto" w:fill="auto"/>
          </w:tcPr>
          <w:p w:rsidR="000A2BA9" w:rsidRPr="00300719" w:rsidRDefault="000A2BA9" w:rsidP="00BC4ADA">
            <w:pPr>
              <w:rPr>
                <w:rFonts w:eastAsia="Calibri"/>
                <w:sz w:val="20"/>
                <w:szCs w:val="20"/>
                <w:lang w:eastAsia="en-US"/>
              </w:rPr>
            </w:pPr>
            <w:r w:rsidRPr="00300719">
              <w:rPr>
                <w:rFonts w:eastAsia="Calibri"/>
                <w:sz w:val="20"/>
                <w:szCs w:val="20"/>
                <w:lang w:eastAsia="en-US"/>
              </w:rPr>
              <w:t xml:space="preserve">Примерная общеобразовательная программа « От рождения до школы», соответствует ФГОС (пилотный вариант) под редакцией </w:t>
            </w:r>
            <w:proofErr w:type="spellStart"/>
            <w:r w:rsidRPr="00300719">
              <w:rPr>
                <w:rFonts w:eastAsia="Calibri"/>
                <w:sz w:val="20"/>
                <w:szCs w:val="20"/>
                <w:lang w:eastAsia="en-US"/>
              </w:rPr>
              <w:t>Н.Е.Веракса</w:t>
            </w:r>
            <w:proofErr w:type="spellEnd"/>
            <w:r w:rsidRPr="00300719">
              <w:rPr>
                <w:rFonts w:eastAsia="Calibri"/>
                <w:sz w:val="20"/>
                <w:szCs w:val="20"/>
                <w:lang w:eastAsia="en-US"/>
              </w:rPr>
              <w:t xml:space="preserve"> (Москва: Мозаика-синтез 2014 год)</w:t>
            </w:r>
          </w:p>
        </w:tc>
        <w:tc>
          <w:tcPr>
            <w:tcW w:w="4678" w:type="dxa"/>
            <w:shd w:val="clear" w:color="auto" w:fill="auto"/>
          </w:tcPr>
          <w:p w:rsidR="000A2BA9" w:rsidRPr="00300719" w:rsidRDefault="000A2BA9" w:rsidP="00BC4ADA">
            <w:pPr>
              <w:rPr>
                <w:rFonts w:eastAsia="Calibri"/>
                <w:b/>
                <w:sz w:val="20"/>
                <w:szCs w:val="20"/>
                <w:lang w:eastAsia="en-US"/>
              </w:rPr>
            </w:pPr>
            <w:r w:rsidRPr="00300719">
              <w:rPr>
                <w:rFonts w:eastAsia="Calibri"/>
                <w:b/>
                <w:sz w:val="20"/>
                <w:szCs w:val="20"/>
                <w:lang w:eastAsia="en-US"/>
              </w:rPr>
              <w:t>Методические пособия</w:t>
            </w:r>
          </w:p>
          <w:p w:rsidR="000A2BA9" w:rsidRPr="00300719" w:rsidRDefault="000A2BA9" w:rsidP="00BC4ADA">
            <w:pPr>
              <w:rPr>
                <w:rFonts w:eastAsia="Calibri"/>
                <w:sz w:val="20"/>
                <w:szCs w:val="20"/>
                <w:lang w:eastAsia="en-US"/>
              </w:rPr>
            </w:pPr>
            <w:r w:rsidRPr="00300719">
              <w:rPr>
                <w:rFonts w:eastAsia="Calibri"/>
                <w:sz w:val="20"/>
                <w:szCs w:val="20"/>
                <w:lang w:eastAsia="en-US"/>
              </w:rPr>
              <w:t xml:space="preserve">Губанова Н.Ф. Игровая деятельность в детском </w:t>
            </w:r>
            <w:proofErr w:type="spellStart"/>
            <w:r w:rsidRPr="00300719">
              <w:rPr>
                <w:rFonts w:eastAsia="Calibri"/>
                <w:sz w:val="20"/>
                <w:szCs w:val="20"/>
                <w:lang w:eastAsia="en-US"/>
              </w:rPr>
              <w:t>саду.-М.:Мозаика-Синтез</w:t>
            </w:r>
            <w:proofErr w:type="spellEnd"/>
            <w:r w:rsidRPr="00300719">
              <w:rPr>
                <w:rFonts w:eastAsia="Calibri"/>
                <w:sz w:val="20"/>
                <w:szCs w:val="20"/>
                <w:lang w:eastAsia="en-US"/>
              </w:rPr>
              <w:t>, 2006-2010.</w:t>
            </w:r>
          </w:p>
          <w:p w:rsidR="000A2BA9" w:rsidRPr="00300719" w:rsidRDefault="000A2BA9" w:rsidP="00BC4ADA">
            <w:pPr>
              <w:rPr>
                <w:rFonts w:eastAsia="Calibri"/>
                <w:sz w:val="20"/>
                <w:szCs w:val="20"/>
                <w:lang w:eastAsia="en-US"/>
              </w:rPr>
            </w:pPr>
            <w:r w:rsidRPr="00300719">
              <w:rPr>
                <w:rFonts w:eastAsia="Calibri"/>
                <w:sz w:val="20"/>
                <w:szCs w:val="20"/>
                <w:lang w:eastAsia="en-US"/>
              </w:rPr>
              <w:t>Губанова Н.Ф. Развитие  игровой деятельности. Система  работы в подготовительной</w:t>
            </w:r>
            <w:r w:rsidR="00EE6B22">
              <w:rPr>
                <w:rFonts w:eastAsia="Calibri"/>
                <w:sz w:val="20"/>
                <w:szCs w:val="20"/>
                <w:lang w:eastAsia="en-US"/>
              </w:rPr>
              <w:t>, средней</w:t>
            </w:r>
            <w:r w:rsidRPr="00300719">
              <w:rPr>
                <w:rFonts w:eastAsia="Calibri"/>
                <w:sz w:val="20"/>
                <w:szCs w:val="20"/>
                <w:lang w:eastAsia="en-US"/>
              </w:rPr>
              <w:t xml:space="preserve"> группе детского сада. –М,:Мозаика-Синтез,2009-2010.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Зацепина</w:t>
            </w:r>
            <w:proofErr w:type="spellEnd"/>
            <w:r w:rsidRPr="00300719">
              <w:rPr>
                <w:rFonts w:eastAsia="Calibri"/>
                <w:sz w:val="20"/>
                <w:szCs w:val="20"/>
                <w:lang w:eastAsia="en-US"/>
              </w:rPr>
              <w:t xml:space="preserve"> </w:t>
            </w:r>
            <w:proofErr w:type="spellStart"/>
            <w:r w:rsidRPr="00300719">
              <w:rPr>
                <w:rFonts w:eastAsia="Calibri"/>
                <w:sz w:val="20"/>
                <w:szCs w:val="20"/>
                <w:lang w:eastAsia="en-US"/>
              </w:rPr>
              <w:t>М.Б.Дни</w:t>
            </w:r>
            <w:proofErr w:type="spellEnd"/>
            <w:r w:rsidRPr="00300719">
              <w:rPr>
                <w:rFonts w:eastAsia="Calibri"/>
                <w:sz w:val="20"/>
                <w:szCs w:val="20"/>
                <w:lang w:eastAsia="en-US"/>
              </w:rPr>
              <w:t xml:space="preserve"> воинской славы. Патриотическое воспитание дошкольников.-М.: Мозаика-Синтез, 2008-2010.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Куцакова</w:t>
            </w:r>
            <w:proofErr w:type="spellEnd"/>
            <w:r w:rsidRPr="00300719">
              <w:rPr>
                <w:rFonts w:eastAsia="Calibri"/>
                <w:sz w:val="20"/>
                <w:szCs w:val="20"/>
                <w:lang w:eastAsia="en-US"/>
              </w:rPr>
              <w:t xml:space="preserve"> Л.В. Творим и мастерим. Ручной  труд в детском саду и дома.-М.: Мозаика-Синтез,2007-2010</w:t>
            </w:r>
          </w:p>
          <w:p w:rsidR="000A2BA9" w:rsidRPr="00300719" w:rsidRDefault="000A2BA9" w:rsidP="00BC4ADA">
            <w:pPr>
              <w:rPr>
                <w:rFonts w:eastAsia="Calibri"/>
                <w:sz w:val="20"/>
                <w:szCs w:val="20"/>
                <w:lang w:eastAsia="en-US"/>
              </w:rPr>
            </w:pPr>
            <w:r w:rsidRPr="00300719">
              <w:rPr>
                <w:rFonts w:eastAsia="Calibri"/>
                <w:sz w:val="20"/>
                <w:szCs w:val="20"/>
                <w:lang w:eastAsia="en-US"/>
              </w:rPr>
              <w:t>Петрова В.И.,</w:t>
            </w:r>
            <w:proofErr w:type="spellStart"/>
            <w:r w:rsidRPr="00300719">
              <w:rPr>
                <w:rFonts w:eastAsia="Calibri"/>
                <w:sz w:val="20"/>
                <w:szCs w:val="20"/>
                <w:lang w:eastAsia="en-US"/>
              </w:rPr>
              <w:t>Стульник</w:t>
            </w:r>
            <w:proofErr w:type="spellEnd"/>
            <w:r w:rsidRPr="00300719">
              <w:rPr>
                <w:rFonts w:eastAsia="Calibri"/>
                <w:sz w:val="20"/>
                <w:szCs w:val="20"/>
                <w:lang w:eastAsia="en-US"/>
              </w:rPr>
              <w:t xml:space="preserve"> Т.Д. Нравственное воспитание  в детском саду.-М:Мозаика-</w:t>
            </w:r>
            <w:r w:rsidRPr="00300719">
              <w:rPr>
                <w:rFonts w:eastAsia="Calibri"/>
                <w:sz w:val="20"/>
                <w:szCs w:val="20"/>
                <w:lang w:eastAsia="en-US"/>
              </w:rPr>
              <w:lastRenderedPageBreak/>
              <w:t>Синтез,2006-2010.</w:t>
            </w:r>
          </w:p>
          <w:p w:rsidR="000A2BA9" w:rsidRPr="00300719" w:rsidRDefault="000A2BA9" w:rsidP="00BC4ADA">
            <w:pPr>
              <w:rPr>
                <w:rFonts w:eastAsia="Calibri"/>
                <w:sz w:val="20"/>
                <w:szCs w:val="20"/>
                <w:lang w:eastAsia="en-US"/>
              </w:rPr>
            </w:pPr>
            <w:r w:rsidRPr="00300719">
              <w:rPr>
                <w:rFonts w:eastAsia="Calibri"/>
                <w:sz w:val="20"/>
                <w:szCs w:val="20"/>
                <w:lang w:eastAsia="en-US"/>
              </w:rPr>
              <w:t>Петрова В.И.,</w:t>
            </w:r>
            <w:proofErr w:type="spellStart"/>
            <w:r w:rsidRPr="00300719">
              <w:rPr>
                <w:rFonts w:eastAsia="Calibri"/>
                <w:sz w:val="20"/>
                <w:szCs w:val="20"/>
                <w:lang w:eastAsia="en-US"/>
              </w:rPr>
              <w:t>Стульник</w:t>
            </w:r>
            <w:proofErr w:type="spellEnd"/>
            <w:r w:rsidRPr="00300719">
              <w:rPr>
                <w:rFonts w:eastAsia="Calibri"/>
                <w:sz w:val="20"/>
                <w:szCs w:val="20"/>
                <w:lang w:eastAsia="en-US"/>
              </w:rPr>
              <w:t xml:space="preserve"> Т.Д. Этнические беседы  с детьми 4-7 лет.-Мозаика-Синтез,2007-2010.</w:t>
            </w:r>
          </w:p>
          <w:p w:rsidR="000A2BA9" w:rsidRPr="00300719" w:rsidRDefault="000A2BA9" w:rsidP="00BC4ADA">
            <w:pPr>
              <w:rPr>
                <w:rFonts w:eastAsia="Calibri"/>
                <w:sz w:val="20"/>
                <w:szCs w:val="20"/>
                <w:lang w:eastAsia="en-US"/>
              </w:rPr>
            </w:pPr>
            <w:r w:rsidRPr="00300719">
              <w:rPr>
                <w:rFonts w:eastAsia="Calibri"/>
                <w:sz w:val="20"/>
                <w:szCs w:val="20"/>
                <w:lang w:eastAsia="en-US"/>
              </w:rPr>
              <w:t xml:space="preserve">Комарова </w:t>
            </w:r>
            <w:proofErr w:type="spellStart"/>
            <w:r w:rsidRPr="00300719">
              <w:rPr>
                <w:rFonts w:eastAsia="Calibri"/>
                <w:sz w:val="20"/>
                <w:szCs w:val="20"/>
                <w:lang w:eastAsia="en-US"/>
              </w:rPr>
              <w:t>Т.С,Куцакова</w:t>
            </w:r>
            <w:proofErr w:type="spellEnd"/>
            <w:r w:rsidRPr="00300719">
              <w:rPr>
                <w:rFonts w:eastAsia="Calibri"/>
                <w:sz w:val="20"/>
                <w:szCs w:val="20"/>
                <w:lang w:eastAsia="en-US"/>
              </w:rPr>
              <w:t xml:space="preserve"> Л.В, Павлова Л.Ю. Трудовое  воспитание в детском саду.-М; Мозаика-Синтез,2005-2010.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Куцакова</w:t>
            </w:r>
            <w:proofErr w:type="spellEnd"/>
            <w:r w:rsidRPr="00300719">
              <w:rPr>
                <w:rFonts w:eastAsia="Calibri"/>
                <w:sz w:val="20"/>
                <w:szCs w:val="20"/>
                <w:lang w:eastAsia="en-US"/>
              </w:rPr>
              <w:t xml:space="preserve"> Л.В. Конструирование и ручной труд в детском саду.- М:Мозаика-Синтез,2008-2010.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Куцакова</w:t>
            </w:r>
            <w:proofErr w:type="spellEnd"/>
            <w:r w:rsidRPr="00300719">
              <w:rPr>
                <w:rFonts w:eastAsia="Calibri"/>
                <w:sz w:val="20"/>
                <w:szCs w:val="20"/>
                <w:lang w:eastAsia="en-US"/>
              </w:rPr>
              <w:t xml:space="preserve"> Л.В. Нравственно-трудовое воспитание в детском саду,-М.: Мозаика-Синтез,2007-2010 </w:t>
            </w:r>
          </w:p>
        </w:tc>
      </w:tr>
      <w:tr w:rsidR="000A2BA9" w:rsidRPr="00C35AAE" w:rsidTr="00BC4ADA">
        <w:tc>
          <w:tcPr>
            <w:tcW w:w="1988" w:type="dxa"/>
            <w:shd w:val="clear" w:color="auto" w:fill="auto"/>
          </w:tcPr>
          <w:p w:rsidR="000A2BA9" w:rsidRPr="00300719" w:rsidRDefault="000A2BA9" w:rsidP="00BC4ADA">
            <w:pPr>
              <w:rPr>
                <w:rFonts w:eastAsia="Calibri"/>
                <w:b/>
                <w:sz w:val="20"/>
                <w:szCs w:val="20"/>
                <w:lang w:eastAsia="en-US"/>
              </w:rPr>
            </w:pPr>
            <w:r w:rsidRPr="00300719">
              <w:rPr>
                <w:rFonts w:eastAsia="Calibri"/>
                <w:b/>
                <w:sz w:val="20"/>
                <w:szCs w:val="20"/>
                <w:lang w:eastAsia="en-US"/>
              </w:rPr>
              <w:lastRenderedPageBreak/>
              <w:t>Познавательное развитие</w:t>
            </w:r>
          </w:p>
        </w:tc>
        <w:tc>
          <w:tcPr>
            <w:tcW w:w="3683" w:type="dxa"/>
            <w:shd w:val="clear" w:color="auto" w:fill="auto"/>
          </w:tcPr>
          <w:p w:rsidR="000A2BA9" w:rsidRPr="00300719" w:rsidRDefault="000A2BA9" w:rsidP="00BC4ADA">
            <w:pPr>
              <w:rPr>
                <w:rFonts w:eastAsia="Calibri"/>
                <w:sz w:val="20"/>
                <w:szCs w:val="20"/>
                <w:lang w:eastAsia="en-US"/>
              </w:rPr>
            </w:pPr>
            <w:r w:rsidRPr="00300719">
              <w:rPr>
                <w:rFonts w:eastAsia="Calibri"/>
                <w:sz w:val="20"/>
                <w:szCs w:val="20"/>
                <w:lang w:eastAsia="en-US"/>
              </w:rPr>
              <w:t xml:space="preserve"> Примерная общеобразовательная программа « От рождения до школы», соответствует ФГОС (пилотный вариант) под редакцией </w:t>
            </w:r>
            <w:proofErr w:type="spellStart"/>
            <w:r w:rsidRPr="00300719">
              <w:rPr>
                <w:rFonts w:eastAsia="Calibri"/>
                <w:sz w:val="20"/>
                <w:szCs w:val="20"/>
                <w:lang w:eastAsia="en-US"/>
              </w:rPr>
              <w:t>Н.Е.Веракса</w:t>
            </w:r>
            <w:proofErr w:type="spellEnd"/>
            <w:r w:rsidRPr="00300719">
              <w:rPr>
                <w:rFonts w:eastAsia="Calibri"/>
                <w:sz w:val="20"/>
                <w:szCs w:val="20"/>
                <w:lang w:eastAsia="en-US"/>
              </w:rPr>
              <w:t xml:space="preserve"> (Москва: Мозаика-синтез 2014 год)</w:t>
            </w:r>
          </w:p>
        </w:tc>
        <w:tc>
          <w:tcPr>
            <w:tcW w:w="4678" w:type="dxa"/>
            <w:shd w:val="clear" w:color="auto" w:fill="FFFFFF"/>
          </w:tcPr>
          <w:p w:rsidR="000A2BA9" w:rsidRPr="00300719" w:rsidRDefault="000A2BA9" w:rsidP="00BC4ADA">
            <w:pPr>
              <w:rPr>
                <w:rFonts w:eastAsia="Calibri"/>
                <w:b/>
                <w:sz w:val="20"/>
                <w:szCs w:val="20"/>
                <w:lang w:eastAsia="en-US"/>
              </w:rPr>
            </w:pPr>
            <w:r w:rsidRPr="00300719">
              <w:rPr>
                <w:rFonts w:eastAsia="Calibri"/>
                <w:b/>
                <w:sz w:val="20"/>
                <w:szCs w:val="20"/>
                <w:lang w:eastAsia="en-US"/>
              </w:rPr>
              <w:t>Методические пособия</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Дыбина</w:t>
            </w:r>
            <w:proofErr w:type="spellEnd"/>
            <w:r w:rsidRPr="00300719">
              <w:rPr>
                <w:rFonts w:eastAsia="Calibri"/>
                <w:sz w:val="20"/>
                <w:szCs w:val="20"/>
                <w:lang w:eastAsia="en-US"/>
              </w:rPr>
              <w:t xml:space="preserve"> О.Б. Ребенок и окружающий мир.-М.: Мозаика-Синтез,2005-2010.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Дыбина</w:t>
            </w:r>
            <w:proofErr w:type="spellEnd"/>
            <w:r w:rsidRPr="00300719">
              <w:rPr>
                <w:rFonts w:eastAsia="Calibri"/>
                <w:sz w:val="20"/>
                <w:szCs w:val="20"/>
                <w:lang w:eastAsia="en-US"/>
              </w:rPr>
              <w:t xml:space="preserve"> О.Б. Предметный мир как средство формирования творчества детей. –М.,2002.</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Дыбина</w:t>
            </w:r>
            <w:proofErr w:type="spellEnd"/>
            <w:r w:rsidRPr="00300719">
              <w:rPr>
                <w:rFonts w:eastAsia="Calibri"/>
                <w:sz w:val="20"/>
                <w:szCs w:val="20"/>
                <w:lang w:eastAsia="en-US"/>
              </w:rPr>
              <w:t xml:space="preserve">  О.Б. Что было до… Игры –путешествия в прошлое предметов._ М, 10999.</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Дыбина</w:t>
            </w:r>
            <w:proofErr w:type="spellEnd"/>
            <w:r w:rsidRPr="00300719">
              <w:rPr>
                <w:rFonts w:eastAsia="Calibri"/>
                <w:sz w:val="20"/>
                <w:szCs w:val="20"/>
                <w:lang w:eastAsia="en-US"/>
              </w:rPr>
              <w:t xml:space="preserve"> О.Б. Предметный мир как источник  познания социальной действительности.-Самара,1997.</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lang w:eastAsia="en-US"/>
              </w:rPr>
              <w:t xml:space="preserve"> </w:t>
            </w:r>
            <w:proofErr w:type="spellStart"/>
            <w:r w:rsidRPr="00300719">
              <w:rPr>
                <w:rFonts w:eastAsia="Calibri"/>
                <w:sz w:val="20"/>
                <w:szCs w:val="20"/>
                <w:shd w:val="clear" w:color="auto" w:fill="FFFFFF"/>
                <w:lang w:eastAsia="en-US"/>
              </w:rPr>
              <w:t>Дыбина</w:t>
            </w:r>
            <w:proofErr w:type="spellEnd"/>
            <w:r w:rsidRPr="00300719">
              <w:rPr>
                <w:rFonts w:eastAsia="Calibri"/>
                <w:sz w:val="20"/>
                <w:szCs w:val="20"/>
                <w:shd w:val="clear" w:color="auto" w:fill="FFFFFF"/>
                <w:lang w:eastAsia="en-US"/>
              </w:rPr>
              <w:t xml:space="preserve"> О.Б. Занятия по ознакомлению с окружающим миром в  </w:t>
            </w:r>
            <w:r w:rsidRPr="00300719">
              <w:rPr>
                <w:rFonts w:eastAsia="Calibri"/>
                <w:sz w:val="20"/>
                <w:szCs w:val="20"/>
                <w:lang w:eastAsia="en-US"/>
              </w:rPr>
              <w:t>подготовительной</w:t>
            </w:r>
            <w:r w:rsidR="00EE6B22">
              <w:rPr>
                <w:rFonts w:eastAsia="Calibri"/>
                <w:sz w:val="20"/>
                <w:szCs w:val="20"/>
                <w:lang w:eastAsia="en-US"/>
              </w:rPr>
              <w:t>, средней</w:t>
            </w:r>
            <w:r w:rsidRPr="00300719">
              <w:rPr>
                <w:rFonts w:eastAsia="Calibri"/>
                <w:sz w:val="20"/>
                <w:szCs w:val="20"/>
                <w:shd w:val="clear" w:color="auto" w:fill="FFFFFF"/>
                <w:lang w:eastAsia="en-US"/>
              </w:rPr>
              <w:t xml:space="preserve"> группе детского сада. Конспекты занятий.-М: Мозаика-Синтез,2009-2010.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Ривина Е.К. Знакомим дошкольников с семьей и родословной.-М.:Мозаика-Синтез,2009-2010.</w:t>
            </w:r>
          </w:p>
          <w:p w:rsidR="000A2BA9" w:rsidRPr="00300719" w:rsidRDefault="000A2BA9" w:rsidP="00BC4ADA">
            <w:pPr>
              <w:rPr>
                <w:rFonts w:eastAsia="Calibri"/>
                <w:sz w:val="20"/>
                <w:szCs w:val="20"/>
                <w:shd w:val="clear" w:color="auto" w:fill="FFFFFF"/>
                <w:lang w:eastAsia="en-US"/>
              </w:rPr>
            </w:pPr>
            <w:proofErr w:type="spellStart"/>
            <w:r w:rsidRPr="00300719">
              <w:rPr>
                <w:rFonts w:eastAsia="Calibri"/>
                <w:sz w:val="20"/>
                <w:szCs w:val="20"/>
                <w:shd w:val="clear" w:color="auto" w:fill="FFFFFF"/>
                <w:lang w:eastAsia="en-US"/>
              </w:rPr>
              <w:t>Саулина</w:t>
            </w:r>
            <w:proofErr w:type="spellEnd"/>
            <w:r w:rsidRPr="00300719">
              <w:rPr>
                <w:rFonts w:eastAsia="Calibri"/>
                <w:sz w:val="20"/>
                <w:szCs w:val="20"/>
                <w:shd w:val="clear" w:color="auto" w:fill="FFFFFF"/>
                <w:lang w:eastAsia="en-US"/>
              </w:rPr>
              <w:t xml:space="preserve"> Т.Ф. Три сигнала светофора. Ознакомление дошкольников с правилами дорожного движения.-М.: Мозаика-Синтез,2009-2010.</w:t>
            </w:r>
          </w:p>
          <w:p w:rsidR="000A2BA9" w:rsidRPr="00300719" w:rsidRDefault="000A2BA9" w:rsidP="00BC4ADA">
            <w:pPr>
              <w:rPr>
                <w:rFonts w:eastAsia="Calibri"/>
                <w:sz w:val="20"/>
                <w:szCs w:val="20"/>
                <w:shd w:val="clear" w:color="auto" w:fill="FFFFFF"/>
                <w:lang w:eastAsia="en-US"/>
              </w:rPr>
            </w:pPr>
            <w:proofErr w:type="spellStart"/>
            <w:r w:rsidRPr="00300719">
              <w:rPr>
                <w:rFonts w:eastAsia="Calibri"/>
                <w:sz w:val="20"/>
                <w:szCs w:val="20"/>
                <w:shd w:val="clear" w:color="auto" w:fill="FFFFFF"/>
                <w:lang w:eastAsia="en-US"/>
              </w:rPr>
              <w:t>Соломенникова</w:t>
            </w:r>
            <w:proofErr w:type="spellEnd"/>
            <w:r w:rsidRPr="00300719">
              <w:rPr>
                <w:rFonts w:eastAsia="Calibri"/>
                <w:sz w:val="20"/>
                <w:szCs w:val="20"/>
                <w:shd w:val="clear" w:color="auto" w:fill="FFFFFF"/>
                <w:lang w:eastAsia="en-US"/>
              </w:rPr>
              <w:t xml:space="preserve"> О.А. Экологическое воспитание в детском саду.-М.: Мозаика-Синтез, 2005-2010.</w:t>
            </w:r>
          </w:p>
          <w:p w:rsidR="000A2BA9" w:rsidRPr="00300719" w:rsidRDefault="000A2BA9" w:rsidP="00BC4ADA">
            <w:pPr>
              <w:rPr>
                <w:rFonts w:eastAsia="Calibri"/>
                <w:sz w:val="20"/>
                <w:szCs w:val="20"/>
                <w:shd w:val="clear" w:color="auto" w:fill="FFFFFF"/>
                <w:lang w:eastAsia="en-US"/>
              </w:rPr>
            </w:pPr>
            <w:proofErr w:type="spellStart"/>
            <w:r w:rsidRPr="00300719">
              <w:rPr>
                <w:rFonts w:eastAsia="Calibri"/>
                <w:sz w:val="20"/>
                <w:szCs w:val="20"/>
                <w:shd w:val="clear" w:color="auto" w:fill="FFFFFF"/>
                <w:lang w:eastAsia="en-US"/>
              </w:rPr>
              <w:t>Соломенникова</w:t>
            </w:r>
            <w:proofErr w:type="spellEnd"/>
            <w:r w:rsidRPr="00300719">
              <w:rPr>
                <w:rFonts w:eastAsia="Calibri"/>
                <w:sz w:val="20"/>
                <w:szCs w:val="20"/>
                <w:shd w:val="clear" w:color="auto" w:fill="FFFFFF"/>
                <w:lang w:eastAsia="en-US"/>
              </w:rPr>
              <w:t xml:space="preserve"> О.А.  Занятия по формированию  элементарных экологических  представлений в </w:t>
            </w:r>
            <w:proofErr w:type="spellStart"/>
            <w:r w:rsidRPr="00300719">
              <w:rPr>
                <w:rFonts w:eastAsia="Calibri"/>
                <w:sz w:val="20"/>
                <w:szCs w:val="20"/>
                <w:lang w:eastAsia="en-US"/>
              </w:rPr>
              <w:t>подготовительной</w:t>
            </w:r>
            <w:r w:rsidR="00EE6B22">
              <w:rPr>
                <w:rFonts w:eastAsia="Calibri"/>
                <w:sz w:val="20"/>
                <w:szCs w:val="20"/>
                <w:lang w:eastAsia="en-US"/>
              </w:rPr>
              <w:t>,средней</w:t>
            </w:r>
            <w:proofErr w:type="spellEnd"/>
            <w:r w:rsidRPr="00300719">
              <w:rPr>
                <w:rFonts w:eastAsia="Calibri"/>
                <w:sz w:val="20"/>
                <w:szCs w:val="20"/>
                <w:shd w:val="clear" w:color="auto" w:fill="FFFFFF"/>
                <w:lang w:eastAsia="en-US"/>
              </w:rPr>
              <w:t xml:space="preserve"> группе детского </w:t>
            </w:r>
            <w:proofErr w:type="spellStart"/>
            <w:r w:rsidRPr="00300719">
              <w:rPr>
                <w:rFonts w:eastAsia="Calibri"/>
                <w:sz w:val="20"/>
                <w:szCs w:val="20"/>
                <w:shd w:val="clear" w:color="auto" w:fill="FFFFFF"/>
                <w:lang w:eastAsia="en-US"/>
              </w:rPr>
              <w:t>сада.-М.:Мозаика-Синтез</w:t>
            </w:r>
            <w:proofErr w:type="spellEnd"/>
            <w:r w:rsidRPr="00300719">
              <w:rPr>
                <w:rFonts w:eastAsia="Calibri"/>
                <w:sz w:val="20"/>
                <w:szCs w:val="20"/>
                <w:shd w:val="clear" w:color="auto" w:fill="FFFFFF"/>
                <w:lang w:eastAsia="en-US"/>
              </w:rPr>
              <w:t>, 2009-2010.</w:t>
            </w:r>
          </w:p>
          <w:p w:rsidR="000A2BA9" w:rsidRPr="00300719" w:rsidRDefault="000A2BA9" w:rsidP="00BC4ADA">
            <w:pPr>
              <w:rPr>
                <w:rFonts w:eastAsia="Calibri"/>
                <w:sz w:val="20"/>
                <w:szCs w:val="20"/>
                <w:shd w:val="clear" w:color="auto" w:fill="FFFFFF"/>
                <w:lang w:eastAsia="en-US"/>
              </w:rPr>
            </w:pPr>
            <w:proofErr w:type="spellStart"/>
            <w:r w:rsidRPr="00300719">
              <w:rPr>
                <w:rFonts w:eastAsia="Calibri"/>
                <w:sz w:val="20"/>
                <w:szCs w:val="20"/>
                <w:shd w:val="clear" w:color="auto" w:fill="FFFFFF"/>
                <w:lang w:eastAsia="en-US"/>
              </w:rPr>
              <w:t>Веракса</w:t>
            </w:r>
            <w:proofErr w:type="spellEnd"/>
            <w:r w:rsidRPr="00300719">
              <w:rPr>
                <w:rFonts w:eastAsia="Calibri"/>
                <w:sz w:val="20"/>
                <w:szCs w:val="20"/>
                <w:shd w:val="clear" w:color="auto" w:fill="FFFFFF"/>
                <w:lang w:eastAsia="en-US"/>
              </w:rPr>
              <w:t xml:space="preserve"> Н.Е, </w:t>
            </w:r>
            <w:proofErr w:type="spellStart"/>
            <w:r w:rsidRPr="00300719">
              <w:rPr>
                <w:rFonts w:eastAsia="Calibri"/>
                <w:sz w:val="20"/>
                <w:szCs w:val="20"/>
                <w:shd w:val="clear" w:color="auto" w:fill="FFFFFF"/>
                <w:lang w:eastAsia="en-US"/>
              </w:rPr>
              <w:t>Веракса</w:t>
            </w:r>
            <w:proofErr w:type="spellEnd"/>
            <w:r w:rsidRPr="00300719">
              <w:rPr>
                <w:rFonts w:eastAsia="Calibri"/>
                <w:sz w:val="20"/>
                <w:szCs w:val="20"/>
                <w:shd w:val="clear" w:color="auto" w:fill="FFFFFF"/>
                <w:lang w:eastAsia="en-US"/>
              </w:rPr>
              <w:t xml:space="preserve"> А.Н. Проектная деятельность дошкольников.-М.: Мозаика-Синтез ,2008-2010.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 xml:space="preserve"> </w:t>
            </w:r>
            <w:proofErr w:type="spellStart"/>
            <w:r w:rsidRPr="00300719">
              <w:rPr>
                <w:rFonts w:eastAsia="Calibri"/>
                <w:sz w:val="20"/>
                <w:szCs w:val="20"/>
                <w:shd w:val="clear" w:color="auto" w:fill="FFFFFF"/>
                <w:lang w:eastAsia="en-US"/>
              </w:rPr>
              <w:t>Куцакова</w:t>
            </w:r>
            <w:proofErr w:type="spellEnd"/>
            <w:r w:rsidRPr="00300719">
              <w:rPr>
                <w:rFonts w:eastAsia="Calibri"/>
                <w:sz w:val="20"/>
                <w:szCs w:val="20"/>
                <w:shd w:val="clear" w:color="auto" w:fill="FFFFFF"/>
                <w:lang w:eastAsia="en-US"/>
              </w:rPr>
              <w:t xml:space="preserve"> </w:t>
            </w:r>
            <w:proofErr w:type="spellStart"/>
            <w:r w:rsidRPr="00300719">
              <w:rPr>
                <w:rFonts w:eastAsia="Calibri"/>
                <w:sz w:val="20"/>
                <w:szCs w:val="20"/>
                <w:shd w:val="clear" w:color="auto" w:fill="FFFFFF"/>
                <w:lang w:eastAsia="en-US"/>
              </w:rPr>
              <w:t>Л.В.Занятия</w:t>
            </w:r>
            <w:proofErr w:type="spellEnd"/>
            <w:r w:rsidRPr="00300719">
              <w:rPr>
                <w:rFonts w:eastAsia="Calibri"/>
                <w:sz w:val="20"/>
                <w:szCs w:val="20"/>
                <w:shd w:val="clear" w:color="auto" w:fill="FFFFFF"/>
                <w:lang w:eastAsia="en-US"/>
              </w:rPr>
              <w:t xml:space="preserve"> по конструированию из строительного материала в</w:t>
            </w:r>
            <w:r w:rsidRPr="00300719">
              <w:rPr>
                <w:rFonts w:eastAsia="Calibri"/>
                <w:sz w:val="20"/>
                <w:szCs w:val="20"/>
                <w:lang w:eastAsia="en-US"/>
              </w:rPr>
              <w:t xml:space="preserve"> подготовительной</w:t>
            </w:r>
            <w:r w:rsidR="00EE6B22">
              <w:rPr>
                <w:rFonts w:eastAsia="Calibri"/>
                <w:sz w:val="20"/>
                <w:szCs w:val="20"/>
                <w:shd w:val="clear" w:color="auto" w:fill="FFFFFF"/>
                <w:lang w:eastAsia="en-US"/>
              </w:rPr>
              <w:t xml:space="preserve">, средней </w:t>
            </w:r>
            <w:r w:rsidRPr="00300719">
              <w:rPr>
                <w:rFonts w:eastAsia="Calibri"/>
                <w:sz w:val="20"/>
                <w:szCs w:val="20"/>
                <w:shd w:val="clear" w:color="auto" w:fill="FFFFFF"/>
                <w:lang w:eastAsia="en-US"/>
              </w:rPr>
              <w:t>группе детского сада.-М.: Мозаика-Синтез,2006-2010.</w:t>
            </w:r>
          </w:p>
          <w:p w:rsidR="000A2BA9" w:rsidRPr="00300719" w:rsidRDefault="000A2BA9" w:rsidP="00BC4ADA">
            <w:pPr>
              <w:rPr>
                <w:rFonts w:eastAsia="Calibri"/>
                <w:sz w:val="20"/>
                <w:szCs w:val="20"/>
                <w:shd w:val="clear" w:color="auto" w:fill="FFFFFF"/>
                <w:lang w:eastAsia="en-US"/>
              </w:rPr>
            </w:pPr>
            <w:proofErr w:type="spellStart"/>
            <w:r w:rsidRPr="00300719">
              <w:rPr>
                <w:rFonts w:eastAsia="Calibri"/>
                <w:sz w:val="20"/>
                <w:szCs w:val="20"/>
                <w:shd w:val="clear" w:color="auto" w:fill="FFFFFF"/>
                <w:lang w:eastAsia="en-US"/>
              </w:rPr>
              <w:t>Помораева</w:t>
            </w:r>
            <w:proofErr w:type="spellEnd"/>
            <w:r w:rsidRPr="00300719">
              <w:rPr>
                <w:rFonts w:eastAsia="Calibri"/>
                <w:sz w:val="20"/>
                <w:szCs w:val="20"/>
                <w:shd w:val="clear" w:color="auto" w:fill="FFFFFF"/>
                <w:lang w:eastAsia="en-US"/>
              </w:rPr>
              <w:t xml:space="preserve"> И.А, </w:t>
            </w:r>
            <w:proofErr w:type="spellStart"/>
            <w:r w:rsidRPr="00300719">
              <w:rPr>
                <w:rFonts w:eastAsia="Calibri"/>
                <w:sz w:val="20"/>
                <w:szCs w:val="20"/>
                <w:shd w:val="clear" w:color="auto" w:fill="FFFFFF"/>
                <w:lang w:eastAsia="en-US"/>
              </w:rPr>
              <w:t>Позина</w:t>
            </w:r>
            <w:proofErr w:type="spellEnd"/>
            <w:r w:rsidRPr="00300719">
              <w:rPr>
                <w:rFonts w:eastAsia="Calibri"/>
                <w:sz w:val="20"/>
                <w:szCs w:val="20"/>
                <w:shd w:val="clear" w:color="auto" w:fill="FFFFFF"/>
                <w:lang w:eastAsia="en-US"/>
              </w:rPr>
              <w:t xml:space="preserve"> В.А .Занятие по формированию элементарных математических представлений в </w:t>
            </w:r>
            <w:proofErr w:type="spellStart"/>
            <w:r w:rsidRPr="00300719">
              <w:rPr>
                <w:rFonts w:eastAsia="Calibri"/>
                <w:sz w:val="20"/>
                <w:szCs w:val="20"/>
                <w:lang w:eastAsia="en-US"/>
              </w:rPr>
              <w:t>подготовительной</w:t>
            </w:r>
            <w:r w:rsidR="00EE6B22">
              <w:rPr>
                <w:rFonts w:eastAsia="Calibri"/>
                <w:sz w:val="20"/>
                <w:szCs w:val="20"/>
                <w:lang w:eastAsia="en-US"/>
              </w:rPr>
              <w:t>,средней</w:t>
            </w:r>
            <w:proofErr w:type="spellEnd"/>
            <w:r w:rsidRPr="00300719">
              <w:rPr>
                <w:rFonts w:eastAsia="Calibri"/>
                <w:sz w:val="20"/>
                <w:szCs w:val="20"/>
                <w:shd w:val="clear" w:color="auto" w:fill="FFFFFF"/>
                <w:lang w:eastAsia="en-US"/>
              </w:rPr>
              <w:t xml:space="preserve"> группе детского сада: планы занятий.-М.: Мозаика-Синтез, 2006-2010.</w:t>
            </w:r>
          </w:p>
          <w:p w:rsidR="000A2BA9" w:rsidRPr="00300719" w:rsidRDefault="000A2BA9" w:rsidP="00BC4ADA">
            <w:pPr>
              <w:rPr>
                <w:rFonts w:eastAsia="Calibri"/>
                <w:b/>
                <w:sz w:val="20"/>
                <w:szCs w:val="20"/>
                <w:shd w:val="clear" w:color="auto" w:fill="FFFFFF"/>
                <w:lang w:eastAsia="en-US"/>
              </w:rPr>
            </w:pPr>
            <w:r w:rsidRPr="00300719">
              <w:rPr>
                <w:rFonts w:eastAsia="Calibri"/>
                <w:b/>
                <w:sz w:val="20"/>
                <w:szCs w:val="20"/>
                <w:shd w:val="clear" w:color="auto" w:fill="FFFFFF"/>
                <w:lang w:eastAsia="en-US"/>
              </w:rPr>
              <w:t>Наглядно-дидактические пособия.</w:t>
            </w:r>
          </w:p>
          <w:p w:rsidR="000A2BA9" w:rsidRPr="00300719" w:rsidRDefault="000A2BA9" w:rsidP="00BC4ADA">
            <w:pPr>
              <w:rPr>
                <w:rFonts w:eastAsia="Calibri"/>
                <w:b/>
                <w:sz w:val="20"/>
                <w:szCs w:val="20"/>
                <w:shd w:val="clear" w:color="auto" w:fill="FFFFFF"/>
                <w:lang w:eastAsia="en-US"/>
              </w:rPr>
            </w:pPr>
            <w:r w:rsidRPr="00300719">
              <w:rPr>
                <w:rFonts w:eastAsia="Calibri"/>
                <w:b/>
                <w:sz w:val="20"/>
                <w:szCs w:val="20"/>
                <w:shd w:val="clear" w:color="auto" w:fill="FFFFFF"/>
                <w:lang w:eastAsia="en-US"/>
              </w:rPr>
              <w:t>Плакаты большого формата.</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Цвет. М.: Мозаика-Синтез,2010.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Форма. М.: Мозаика-Синтез,2010.</w:t>
            </w:r>
          </w:p>
          <w:p w:rsidR="000A2BA9" w:rsidRPr="00300719" w:rsidRDefault="000A2BA9" w:rsidP="00BC4ADA">
            <w:pPr>
              <w:rPr>
                <w:rFonts w:eastAsia="Calibri"/>
                <w:b/>
                <w:sz w:val="20"/>
                <w:szCs w:val="20"/>
                <w:shd w:val="clear" w:color="auto" w:fill="FFFFFF"/>
                <w:lang w:eastAsia="en-US"/>
              </w:rPr>
            </w:pPr>
            <w:r w:rsidRPr="00300719">
              <w:rPr>
                <w:rFonts w:eastAsia="Calibri"/>
                <w:b/>
                <w:sz w:val="20"/>
                <w:szCs w:val="20"/>
                <w:shd w:val="clear" w:color="auto" w:fill="FFFFFF"/>
                <w:lang w:eastAsia="en-US"/>
              </w:rPr>
              <w:t>Серия « Мир в картинках» ( предметный мир).</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Авиация. –М.:Мозаика-Синтез,2005-2010.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Автомобильный транспорт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Бытовая техника.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Водный транспорт.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Музыкальные инструменты.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lastRenderedPageBreak/>
              <w:t>Посуда.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Спортивный инвентарь.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День Победы. М.: Мозаика-Синтез,2005-2010.</w:t>
            </w:r>
          </w:p>
          <w:p w:rsidR="000A2BA9" w:rsidRPr="00300719" w:rsidRDefault="000A2BA9" w:rsidP="00BC4ADA">
            <w:pPr>
              <w:rPr>
                <w:rFonts w:eastAsia="Calibri"/>
                <w:b/>
                <w:sz w:val="20"/>
                <w:szCs w:val="20"/>
                <w:shd w:val="clear" w:color="auto" w:fill="FFFFFF"/>
                <w:lang w:eastAsia="en-US"/>
              </w:rPr>
            </w:pPr>
            <w:r w:rsidRPr="00300719">
              <w:rPr>
                <w:rFonts w:eastAsia="Calibri"/>
                <w:b/>
                <w:sz w:val="20"/>
                <w:szCs w:val="20"/>
                <w:shd w:val="clear" w:color="auto" w:fill="FFFFFF"/>
                <w:lang w:eastAsia="en-US"/>
              </w:rPr>
              <w:t>Серия « Мир в картинках» ( мир природы).</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Арктика и Антарктида.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Высоко в горах.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Деревья и листья.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Домашние животные.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Домашние птицы.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Животные жарких стран.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Животные средней полосы.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Космос.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Морские обитатели.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Насекомые. М.: Мозаика-Синтез,2005-2010.</w:t>
            </w:r>
          </w:p>
          <w:p w:rsidR="000A2BA9" w:rsidRPr="00300719" w:rsidRDefault="000A2BA9" w:rsidP="00BC4ADA">
            <w:pPr>
              <w:rPr>
                <w:rFonts w:eastAsia="Calibri"/>
                <w:sz w:val="20"/>
                <w:szCs w:val="20"/>
                <w:shd w:val="clear" w:color="auto" w:fill="FFFFFF"/>
                <w:lang w:eastAsia="en-US"/>
              </w:rPr>
            </w:pPr>
            <w:proofErr w:type="spellStart"/>
            <w:r w:rsidRPr="00300719">
              <w:rPr>
                <w:rFonts w:eastAsia="Calibri"/>
                <w:sz w:val="20"/>
                <w:szCs w:val="20"/>
                <w:shd w:val="clear" w:color="auto" w:fill="FFFFFF"/>
                <w:lang w:eastAsia="en-US"/>
              </w:rPr>
              <w:t>Овощи.М</w:t>
            </w:r>
            <w:proofErr w:type="spellEnd"/>
            <w:r w:rsidRPr="00300719">
              <w:rPr>
                <w:rFonts w:eastAsia="Calibri"/>
                <w:sz w:val="20"/>
                <w:szCs w:val="20"/>
                <w:shd w:val="clear" w:color="auto" w:fill="FFFFFF"/>
                <w:lang w:eastAsia="en-US"/>
              </w:rPr>
              <w:t>.: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Фрукты.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Цветы.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Ягоды лесные.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Ягоды садовые. М.: Мозаика-синтез,2005-2010.</w:t>
            </w:r>
          </w:p>
          <w:p w:rsidR="000A2BA9" w:rsidRPr="00300719" w:rsidRDefault="000A2BA9" w:rsidP="00BC4ADA">
            <w:pPr>
              <w:rPr>
                <w:rFonts w:eastAsia="Calibri"/>
                <w:b/>
                <w:sz w:val="20"/>
                <w:szCs w:val="20"/>
                <w:shd w:val="clear" w:color="auto" w:fill="FFFFFF"/>
                <w:lang w:eastAsia="en-US"/>
              </w:rPr>
            </w:pPr>
            <w:r w:rsidRPr="00300719">
              <w:rPr>
                <w:rFonts w:eastAsia="Calibri"/>
                <w:b/>
                <w:sz w:val="20"/>
                <w:szCs w:val="20"/>
                <w:shd w:val="clear" w:color="auto" w:fill="FFFFFF"/>
                <w:lang w:eastAsia="en-US"/>
              </w:rPr>
              <w:t>Серия «Расскажи по картинкам».</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Времена года.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Зима.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Осень.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Весна.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Лето.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Колобок.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Курочка Ряба.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Теремок.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Репка.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Зимние виды спорта.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Летние виды спорта.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Великая Отечественная война в произведениях художников.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Защитники Отечества.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Кем быть.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Профессии.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Мой дом.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Родная природа. М.: Мозаика-Синтез,2005-2010.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В деревне. М.: Мозаика-Синтез,2005-2010.</w:t>
            </w:r>
          </w:p>
          <w:p w:rsidR="000A2BA9" w:rsidRPr="00300719" w:rsidRDefault="000A2BA9" w:rsidP="00BC4ADA">
            <w:pPr>
              <w:rPr>
                <w:rFonts w:eastAsia="Calibri"/>
                <w:b/>
                <w:sz w:val="20"/>
                <w:szCs w:val="20"/>
                <w:shd w:val="clear" w:color="auto" w:fill="FFFFFF"/>
                <w:lang w:eastAsia="en-US"/>
              </w:rPr>
            </w:pPr>
            <w:r w:rsidRPr="00300719">
              <w:rPr>
                <w:rFonts w:eastAsia="Calibri"/>
                <w:b/>
                <w:sz w:val="20"/>
                <w:szCs w:val="20"/>
                <w:shd w:val="clear" w:color="auto" w:fill="FFFFFF"/>
                <w:lang w:eastAsia="en-US"/>
              </w:rPr>
              <w:t>Плакаты большого формата.</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Овощи. М.: Мозаика-Синтез, 2010.</w:t>
            </w:r>
          </w:p>
          <w:p w:rsidR="000A2BA9" w:rsidRPr="00300719" w:rsidRDefault="000A2BA9" w:rsidP="00BC4ADA">
            <w:pPr>
              <w:rPr>
                <w:rFonts w:eastAsia="Calibri"/>
                <w:sz w:val="20"/>
                <w:szCs w:val="20"/>
                <w:shd w:val="clear" w:color="auto" w:fill="FFFFFF"/>
                <w:lang w:eastAsia="en-US"/>
              </w:rPr>
            </w:pPr>
            <w:r w:rsidRPr="00300719">
              <w:rPr>
                <w:rFonts w:eastAsia="Calibri"/>
                <w:sz w:val="20"/>
                <w:szCs w:val="20"/>
                <w:shd w:val="clear" w:color="auto" w:fill="FFFFFF"/>
                <w:lang w:eastAsia="en-US"/>
              </w:rPr>
              <w:t>Фрукты. М.: Мозаика-Синтез, 2010.</w:t>
            </w:r>
          </w:p>
          <w:p w:rsidR="000A2BA9" w:rsidRPr="00300719" w:rsidRDefault="000A2BA9" w:rsidP="00BC4ADA">
            <w:pPr>
              <w:rPr>
                <w:rFonts w:eastAsia="Calibri"/>
                <w:sz w:val="20"/>
                <w:szCs w:val="20"/>
                <w:lang w:eastAsia="en-US"/>
              </w:rPr>
            </w:pPr>
          </w:p>
        </w:tc>
      </w:tr>
      <w:tr w:rsidR="000A2BA9" w:rsidRPr="00C35AAE" w:rsidTr="00BC4ADA">
        <w:tblPrEx>
          <w:tblLook w:val="0000" w:firstRow="0" w:lastRow="0" w:firstColumn="0" w:lastColumn="0" w:noHBand="0" w:noVBand="0"/>
        </w:tblPrEx>
        <w:trPr>
          <w:trHeight w:val="1505"/>
        </w:trPr>
        <w:tc>
          <w:tcPr>
            <w:tcW w:w="1988" w:type="dxa"/>
            <w:shd w:val="clear" w:color="auto" w:fill="auto"/>
          </w:tcPr>
          <w:p w:rsidR="000A2BA9" w:rsidRPr="00300719" w:rsidRDefault="000A2BA9" w:rsidP="00BC4ADA">
            <w:pPr>
              <w:ind w:left="284"/>
              <w:rPr>
                <w:rFonts w:eastAsia="Calibri"/>
                <w:b/>
                <w:sz w:val="20"/>
                <w:szCs w:val="20"/>
                <w:lang w:eastAsia="en-US"/>
              </w:rPr>
            </w:pPr>
            <w:r w:rsidRPr="00300719">
              <w:rPr>
                <w:rFonts w:eastAsia="Calibri"/>
                <w:b/>
                <w:sz w:val="20"/>
                <w:szCs w:val="20"/>
                <w:lang w:eastAsia="en-US"/>
              </w:rPr>
              <w:lastRenderedPageBreak/>
              <w:t>Речевое развитие</w:t>
            </w:r>
          </w:p>
        </w:tc>
        <w:tc>
          <w:tcPr>
            <w:tcW w:w="3683" w:type="dxa"/>
            <w:shd w:val="clear" w:color="auto" w:fill="auto"/>
          </w:tcPr>
          <w:p w:rsidR="000A2BA9" w:rsidRPr="00300719" w:rsidRDefault="000A2BA9" w:rsidP="00BC4ADA">
            <w:pPr>
              <w:ind w:left="284"/>
              <w:rPr>
                <w:rFonts w:eastAsia="Calibri"/>
                <w:sz w:val="20"/>
                <w:szCs w:val="20"/>
                <w:lang w:eastAsia="en-US"/>
              </w:rPr>
            </w:pPr>
            <w:r w:rsidRPr="00300719">
              <w:rPr>
                <w:rFonts w:eastAsia="Calibri"/>
                <w:sz w:val="20"/>
                <w:szCs w:val="20"/>
                <w:lang w:eastAsia="en-US"/>
              </w:rPr>
              <w:t xml:space="preserve">Примерная общеобразовательная программа « От рождения до школы», соответствует ФГОС (пилотный вариант) под редакцией </w:t>
            </w:r>
            <w:proofErr w:type="spellStart"/>
            <w:r w:rsidRPr="00300719">
              <w:rPr>
                <w:rFonts w:eastAsia="Calibri"/>
                <w:sz w:val="20"/>
                <w:szCs w:val="20"/>
                <w:lang w:eastAsia="en-US"/>
              </w:rPr>
              <w:t>Н.Е.Веракса</w:t>
            </w:r>
            <w:proofErr w:type="spellEnd"/>
            <w:r w:rsidRPr="00300719">
              <w:rPr>
                <w:rFonts w:eastAsia="Calibri"/>
                <w:sz w:val="20"/>
                <w:szCs w:val="20"/>
                <w:lang w:eastAsia="en-US"/>
              </w:rPr>
              <w:t xml:space="preserve"> (Москва: Мозаика-синтез 2014 год)</w:t>
            </w:r>
          </w:p>
        </w:tc>
        <w:tc>
          <w:tcPr>
            <w:tcW w:w="4678" w:type="dxa"/>
            <w:shd w:val="clear" w:color="auto" w:fill="auto"/>
          </w:tcPr>
          <w:p w:rsidR="000A2BA9" w:rsidRPr="00300719" w:rsidRDefault="000A2BA9" w:rsidP="00BC4ADA">
            <w:pPr>
              <w:ind w:left="284"/>
              <w:rPr>
                <w:rFonts w:eastAsia="Calibri"/>
                <w:b/>
                <w:sz w:val="20"/>
                <w:szCs w:val="20"/>
                <w:lang w:eastAsia="en-US"/>
              </w:rPr>
            </w:pPr>
            <w:r w:rsidRPr="00300719">
              <w:rPr>
                <w:rFonts w:eastAsia="Calibri"/>
                <w:b/>
                <w:sz w:val="20"/>
                <w:szCs w:val="20"/>
                <w:lang w:eastAsia="en-US"/>
              </w:rPr>
              <w:t>Методические пособия</w:t>
            </w:r>
          </w:p>
          <w:p w:rsidR="000A2BA9" w:rsidRPr="00300719" w:rsidRDefault="000A2BA9" w:rsidP="00BC4ADA">
            <w:pPr>
              <w:ind w:left="34"/>
              <w:rPr>
                <w:rFonts w:eastAsia="Calibri"/>
                <w:sz w:val="20"/>
                <w:szCs w:val="20"/>
                <w:lang w:eastAsia="en-US"/>
              </w:rPr>
            </w:pPr>
            <w:proofErr w:type="spellStart"/>
            <w:r w:rsidRPr="00300719">
              <w:rPr>
                <w:rFonts w:eastAsia="Calibri"/>
                <w:sz w:val="20"/>
                <w:szCs w:val="20"/>
                <w:lang w:eastAsia="en-US"/>
              </w:rPr>
              <w:t>Гербова</w:t>
            </w:r>
            <w:proofErr w:type="spellEnd"/>
            <w:r w:rsidRPr="00300719">
              <w:rPr>
                <w:rFonts w:eastAsia="Calibri"/>
                <w:sz w:val="20"/>
                <w:szCs w:val="20"/>
                <w:lang w:eastAsia="en-US"/>
              </w:rPr>
              <w:t xml:space="preserve"> В.В. Занятия по развитию речи в подготовительной</w:t>
            </w:r>
            <w:r w:rsidR="00EE6B22">
              <w:rPr>
                <w:rFonts w:eastAsia="Calibri"/>
                <w:sz w:val="20"/>
                <w:szCs w:val="20"/>
                <w:lang w:eastAsia="en-US"/>
              </w:rPr>
              <w:t xml:space="preserve">, средней </w:t>
            </w:r>
            <w:r w:rsidRPr="00300719">
              <w:rPr>
                <w:rFonts w:eastAsia="Calibri"/>
                <w:sz w:val="20"/>
                <w:szCs w:val="20"/>
                <w:lang w:eastAsia="en-US"/>
              </w:rPr>
              <w:t xml:space="preserve"> группе детского </w:t>
            </w:r>
            <w:proofErr w:type="spellStart"/>
            <w:r w:rsidRPr="00300719">
              <w:rPr>
                <w:rFonts w:eastAsia="Calibri"/>
                <w:sz w:val="20"/>
                <w:szCs w:val="20"/>
                <w:lang w:eastAsia="en-US"/>
              </w:rPr>
              <w:t>сада.М.:Мозаика-Синтез</w:t>
            </w:r>
            <w:proofErr w:type="spellEnd"/>
            <w:r w:rsidRPr="00300719">
              <w:rPr>
                <w:rFonts w:eastAsia="Calibri"/>
                <w:sz w:val="20"/>
                <w:szCs w:val="20"/>
                <w:lang w:eastAsia="en-US"/>
              </w:rPr>
              <w:t>, 2008-2010.</w:t>
            </w:r>
          </w:p>
          <w:p w:rsidR="000A2BA9" w:rsidRPr="00300719" w:rsidRDefault="000A2BA9" w:rsidP="00BC4ADA">
            <w:pPr>
              <w:ind w:left="34"/>
              <w:rPr>
                <w:rFonts w:eastAsia="Calibri"/>
                <w:sz w:val="20"/>
                <w:szCs w:val="20"/>
                <w:lang w:eastAsia="en-US"/>
              </w:rPr>
            </w:pPr>
            <w:r w:rsidRPr="00300719">
              <w:rPr>
                <w:rFonts w:eastAsia="Calibri"/>
                <w:sz w:val="20"/>
                <w:szCs w:val="20"/>
                <w:lang w:eastAsia="en-US"/>
              </w:rPr>
              <w:t>Максаков А.И. Правильно ли говорит ваш ребенок. М.: Мозаика-Синтез, 2005-2010.</w:t>
            </w:r>
          </w:p>
          <w:p w:rsidR="000A2BA9" w:rsidRPr="00300719" w:rsidRDefault="000A2BA9" w:rsidP="00BC4ADA">
            <w:pPr>
              <w:ind w:left="34"/>
              <w:rPr>
                <w:rFonts w:eastAsia="Calibri"/>
                <w:sz w:val="20"/>
                <w:szCs w:val="20"/>
                <w:lang w:eastAsia="en-US"/>
              </w:rPr>
            </w:pPr>
            <w:r w:rsidRPr="00300719">
              <w:rPr>
                <w:rFonts w:eastAsia="Calibri"/>
                <w:sz w:val="20"/>
                <w:szCs w:val="20"/>
                <w:lang w:eastAsia="en-US"/>
              </w:rPr>
              <w:t>Максаков А.И. Воспитание звуковой культуры речи дошкольников .М.: Мозаика-Синтез, 2005-2010.</w:t>
            </w:r>
          </w:p>
          <w:p w:rsidR="000A2BA9" w:rsidRPr="00300719" w:rsidRDefault="000A2BA9" w:rsidP="00BC4ADA">
            <w:pPr>
              <w:ind w:left="34"/>
              <w:rPr>
                <w:rFonts w:eastAsia="Calibri"/>
                <w:sz w:val="20"/>
                <w:szCs w:val="20"/>
                <w:lang w:eastAsia="en-US"/>
              </w:rPr>
            </w:pPr>
            <w:proofErr w:type="spellStart"/>
            <w:r w:rsidRPr="00300719">
              <w:rPr>
                <w:rFonts w:eastAsia="Calibri"/>
                <w:sz w:val="20"/>
                <w:szCs w:val="20"/>
                <w:lang w:eastAsia="en-US"/>
              </w:rPr>
              <w:lastRenderedPageBreak/>
              <w:t>Гербова</w:t>
            </w:r>
            <w:proofErr w:type="spellEnd"/>
            <w:r w:rsidRPr="00300719">
              <w:rPr>
                <w:rFonts w:eastAsia="Calibri"/>
                <w:sz w:val="20"/>
                <w:szCs w:val="20"/>
                <w:lang w:eastAsia="en-US"/>
              </w:rPr>
              <w:t xml:space="preserve"> В.В. Приобщение детей к художественной литературе. М.: Мозаика-Синтез, 2008-2010.</w:t>
            </w:r>
          </w:p>
          <w:p w:rsidR="000A2BA9" w:rsidRPr="00300719" w:rsidRDefault="000A2BA9" w:rsidP="00BC4ADA">
            <w:pPr>
              <w:ind w:left="34"/>
              <w:rPr>
                <w:rFonts w:eastAsia="Calibri"/>
                <w:b/>
                <w:sz w:val="20"/>
                <w:szCs w:val="20"/>
                <w:lang w:eastAsia="en-US"/>
              </w:rPr>
            </w:pPr>
            <w:r w:rsidRPr="00300719">
              <w:rPr>
                <w:rFonts w:eastAsia="Calibri"/>
                <w:b/>
                <w:sz w:val="20"/>
                <w:szCs w:val="20"/>
                <w:lang w:eastAsia="en-US"/>
              </w:rPr>
              <w:t>Серия «Грамматика в картинках»</w:t>
            </w:r>
          </w:p>
          <w:p w:rsidR="000A2BA9" w:rsidRPr="00300719" w:rsidRDefault="000A2BA9" w:rsidP="00BC4ADA">
            <w:pPr>
              <w:ind w:left="34"/>
              <w:rPr>
                <w:rFonts w:eastAsia="Calibri"/>
                <w:sz w:val="20"/>
                <w:szCs w:val="20"/>
                <w:lang w:eastAsia="en-US"/>
              </w:rPr>
            </w:pPr>
            <w:r w:rsidRPr="00300719">
              <w:rPr>
                <w:rFonts w:eastAsia="Calibri"/>
                <w:sz w:val="20"/>
                <w:szCs w:val="20"/>
                <w:lang w:eastAsia="en-US"/>
              </w:rPr>
              <w:t>Говори правильно. М.: Мозаика-Синтез, 2007-2010.</w:t>
            </w:r>
          </w:p>
          <w:p w:rsidR="000A2BA9" w:rsidRPr="00300719" w:rsidRDefault="000A2BA9" w:rsidP="00BC4ADA">
            <w:pPr>
              <w:ind w:left="34"/>
              <w:rPr>
                <w:rFonts w:eastAsia="Calibri"/>
                <w:sz w:val="20"/>
                <w:szCs w:val="20"/>
                <w:lang w:eastAsia="en-US"/>
              </w:rPr>
            </w:pPr>
            <w:r w:rsidRPr="00300719">
              <w:rPr>
                <w:rFonts w:eastAsia="Calibri"/>
                <w:sz w:val="20"/>
                <w:szCs w:val="20"/>
                <w:lang w:eastAsia="en-US"/>
              </w:rPr>
              <w:t>Множественное число. М.: Мозаика-Синтез, 2007-2010.</w:t>
            </w:r>
          </w:p>
          <w:p w:rsidR="000A2BA9" w:rsidRPr="00300719" w:rsidRDefault="000A2BA9" w:rsidP="00BC4ADA">
            <w:pPr>
              <w:ind w:left="34"/>
              <w:rPr>
                <w:rFonts w:eastAsia="Calibri"/>
                <w:sz w:val="20"/>
                <w:szCs w:val="20"/>
                <w:lang w:eastAsia="en-US"/>
              </w:rPr>
            </w:pPr>
            <w:r w:rsidRPr="00300719">
              <w:rPr>
                <w:rFonts w:eastAsia="Calibri"/>
                <w:sz w:val="20"/>
                <w:szCs w:val="20"/>
                <w:lang w:eastAsia="en-US"/>
              </w:rPr>
              <w:t>Многозначные слова.  М.: Мозаика-Синтез, 2007-2010.</w:t>
            </w:r>
          </w:p>
          <w:p w:rsidR="000A2BA9" w:rsidRPr="00300719" w:rsidRDefault="000A2BA9" w:rsidP="00BC4ADA">
            <w:pPr>
              <w:ind w:left="34"/>
              <w:rPr>
                <w:rFonts w:eastAsia="Calibri"/>
                <w:sz w:val="20"/>
                <w:szCs w:val="20"/>
                <w:lang w:eastAsia="en-US"/>
              </w:rPr>
            </w:pPr>
            <w:r w:rsidRPr="00300719">
              <w:rPr>
                <w:rFonts w:eastAsia="Calibri"/>
                <w:sz w:val="20"/>
                <w:szCs w:val="20"/>
                <w:lang w:eastAsia="en-US"/>
              </w:rPr>
              <w:t>Один- много. М.: Мозаика-Синтез, 2007-2010.</w:t>
            </w:r>
          </w:p>
          <w:p w:rsidR="000A2BA9" w:rsidRPr="00300719" w:rsidRDefault="000A2BA9" w:rsidP="00BC4ADA">
            <w:pPr>
              <w:ind w:left="34"/>
              <w:rPr>
                <w:rFonts w:eastAsia="Calibri"/>
                <w:b/>
                <w:sz w:val="20"/>
                <w:szCs w:val="20"/>
                <w:lang w:eastAsia="en-US"/>
              </w:rPr>
            </w:pPr>
            <w:r w:rsidRPr="00300719">
              <w:rPr>
                <w:rFonts w:eastAsia="Calibri"/>
                <w:b/>
                <w:sz w:val="20"/>
                <w:szCs w:val="20"/>
                <w:lang w:eastAsia="en-US"/>
              </w:rPr>
              <w:t>Книги для чтения</w:t>
            </w:r>
          </w:p>
          <w:p w:rsidR="000A2BA9" w:rsidRPr="00300719" w:rsidRDefault="000A2BA9" w:rsidP="00BC4ADA">
            <w:pPr>
              <w:rPr>
                <w:rFonts w:eastAsia="Calibri"/>
                <w:sz w:val="20"/>
                <w:szCs w:val="20"/>
                <w:lang w:eastAsia="en-US"/>
              </w:rPr>
            </w:pPr>
            <w:r w:rsidRPr="00300719">
              <w:rPr>
                <w:rFonts w:eastAsia="Calibri"/>
                <w:sz w:val="20"/>
                <w:szCs w:val="20"/>
                <w:lang w:eastAsia="en-US"/>
              </w:rPr>
              <w:t>Хрестомат</w:t>
            </w:r>
            <w:r w:rsidR="00EE6B22">
              <w:rPr>
                <w:rFonts w:eastAsia="Calibri"/>
                <w:sz w:val="20"/>
                <w:szCs w:val="20"/>
                <w:lang w:eastAsia="en-US"/>
              </w:rPr>
              <w:t xml:space="preserve">ия  для детей  подготовительной, средней </w:t>
            </w:r>
            <w:r w:rsidRPr="00300719">
              <w:rPr>
                <w:rFonts w:eastAsia="Calibri"/>
                <w:sz w:val="20"/>
                <w:szCs w:val="20"/>
                <w:lang w:eastAsia="en-US"/>
              </w:rPr>
              <w:t>группы-М. В. Юдаева-ООО «Самовар»2015г.</w:t>
            </w:r>
          </w:p>
        </w:tc>
      </w:tr>
      <w:tr w:rsidR="000A2BA9" w:rsidRPr="00C35AAE" w:rsidTr="00BC4ADA">
        <w:tblPrEx>
          <w:tblLook w:val="0000" w:firstRow="0" w:lastRow="0" w:firstColumn="0" w:lastColumn="0" w:noHBand="0" w:noVBand="0"/>
        </w:tblPrEx>
        <w:trPr>
          <w:trHeight w:val="10742"/>
        </w:trPr>
        <w:tc>
          <w:tcPr>
            <w:tcW w:w="1988" w:type="dxa"/>
            <w:shd w:val="clear" w:color="auto" w:fill="auto"/>
          </w:tcPr>
          <w:p w:rsidR="000A2BA9" w:rsidRPr="00300719" w:rsidRDefault="000A2BA9" w:rsidP="00BC4ADA">
            <w:pPr>
              <w:rPr>
                <w:rFonts w:eastAsia="Calibri"/>
                <w:b/>
                <w:sz w:val="20"/>
                <w:szCs w:val="20"/>
                <w:lang w:eastAsia="en-US"/>
              </w:rPr>
            </w:pPr>
            <w:r w:rsidRPr="00300719">
              <w:rPr>
                <w:rFonts w:eastAsia="Calibri"/>
                <w:b/>
                <w:sz w:val="20"/>
                <w:szCs w:val="20"/>
                <w:lang w:eastAsia="en-US"/>
              </w:rPr>
              <w:lastRenderedPageBreak/>
              <w:t>Художественно-эстетическое развитие</w:t>
            </w:r>
          </w:p>
        </w:tc>
        <w:tc>
          <w:tcPr>
            <w:tcW w:w="3683" w:type="dxa"/>
            <w:shd w:val="clear" w:color="auto" w:fill="auto"/>
          </w:tcPr>
          <w:p w:rsidR="000A2BA9" w:rsidRPr="00300719" w:rsidRDefault="000A2BA9" w:rsidP="00BC4ADA">
            <w:pPr>
              <w:rPr>
                <w:rFonts w:eastAsia="Calibri"/>
                <w:b/>
                <w:sz w:val="20"/>
                <w:szCs w:val="20"/>
                <w:lang w:eastAsia="en-US"/>
              </w:rPr>
            </w:pPr>
            <w:r w:rsidRPr="00300719">
              <w:rPr>
                <w:rFonts w:eastAsia="Calibri"/>
                <w:sz w:val="20"/>
                <w:szCs w:val="20"/>
                <w:lang w:eastAsia="en-US"/>
              </w:rPr>
              <w:t xml:space="preserve">Примерная общеобразовательная программа « От рождения до школы», соответствует ФГОС (пилотный вариант) под редакцией </w:t>
            </w:r>
            <w:proofErr w:type="spellStart"/>
            <w:r w:rsidRPr="00300719">
              <w:rPr>
                <w:rFonts w:eastAsia="Calibri"/>
                <w:sz w:val="20"/>
                <w:szCs w:val="20"/>
                <w:lang w:eastAsia="en-US"/>
              </w:rPr>
              <w:t>Н.Е.Веракса</w:t>
            </w:r>
            <w:proofErr w:type="spellEnd"/>
            <w:r w:rsidRPr="00300719">
              <w:rPr>
                <w:rFonts w:eastAsia="Calibri"/>
                <w:sz w:val="20"/>
                <w:szCs w:val="20"/>
                <w:lang w:eastAsia="en-US"/>
              </w:rPr>
              <w:t xml:space="preserve"> (Москва: Мозаика-синтез 2014 год)</w:t>
            </w:r>
          </w:p>
        </w:tc>
        <w:tc>
          <w:tcPr>
            <w:tcW w:w="4678" w:type="dxa"/>
            <w:shd w:val="clear" w:color="auto" w:fill="auto"/>
          </w:tcPr>
          <w:p w:rsidR="000A2BA9" w:rsidRPr="00300719" w:rsidRDefault="000A2BA9" w:rsidP="00BC4ADA">
            <w:pPr>
              <w:rPr>
                <w:rFonts w:eastAsia="Calibri"/>
                <w:sz w:val="20"/>
                <w:szCs w:val="20"/>
                <w:lang w:eastAsia="en-US"/>
              </w:rPr>
            </w:pPr>
            <w:r w:rsidRPr="00300719">
              <w:rPr>
                <w:rFonts w:eastAsia="Calibri"/>
                <w:sz w:val="20"/>
                <w:szCs w:val="20"/>
                <w:lang w:eastAsia="en-US"/>
              </w:rPr>
              <w:t>Методические пособия</w:t>
            </w:r>
          </w:p>
          <w:p w:rsidR="000A2BA9" w:rsidRPr="00300719" w:rsidRDefault="000A2BA9" w:rsidP="00BC4ADA">
            <w:pPr>
              <w:rPr>
                <w:rFonts w:eastAsia="Calibri"/>
                <w:sz w:val="20"/>
                <w:szCs w:val="20"/>
                <w:lang w:eastAsia="en-US"/>
              </w:rPr>
            </w:pPr>
            <w:r w:rsidRPr="00300719">
              <w:rPr>
                <w:rFonts w:eastAsia="Calibri"/>
                <w:sz w:val="20"/>
                <w:szCs w:val="20"/>
                <w:lang w:eastAsia="en-US"/>
              </w:rPr>
              <w:t>Баранова Е.В, Савельева А.М. От навыков к творчеству: обучение 2-7 лет технике рисования. М.: Мозаика-Синтез, 2009-2010.</w:t>
            </w:r>
          </w:p>
          <w:p w:rsidR="000A2BA9" w:rsidRPr="00300719" w:rsidRDefault="000A2BA9" w:rsidP="00BC4ADA">
            <w:pPr>
              <w:rPr>
                <w:rFonts w:eastAsia="Calibri"/>
                <w:sz w:val="20"/>
                <w:szCs w:val="20"/>
                <w:lang w:eastAsia="en-US"/>
              </w:rPr>
            </w:pPr>
            <w:r w:rsidRPr="00300719">
              <w:rPr>
                <w:rFonts w:eastAsia="Calibri"/>
                <w:sz w:val="20"/>
                <w:szCs w:val="20"/>
                <w:lang w:eastAsia="en-US"/>
              </w:rPr>
              <w:t>Комарова Т.С. Занятия по изобразительной группе детского сада. Конспекты занятий. М.: Мозаика-Синтез, 2007-2010.</w:t>
            </w:r>
          </w:p>
          <w:p w:rsidR="000A2BA9" w:rsidRPr="00300719" w:rsidRDefault="000A2BA9" w:rsidP="00BC4ADA">
            <w:pPr>
              <w:rPr>
                <w:rFonts w:eastAsia="Calibri"/>
                <w:sz w:val="20"/>
                <w:szCs w:val="20"/>
                <w:lang w:eastAsia="en-US"/>
              </w:rPr>
            </w:pPr>
            <w:r w:rsidRPr="00300719">
              <w:rPr>
                <w:rFonts w:eastAsia="Calibri"/>
                <w:sz w:val="20"/>
                <w:szCs w:val="20"/>
                <w:lang w:eastAsia="en-US"/>
              </w:rPr>
              <w:t>Комарова Т.С. Детское художественное творчество. М.: Мозаика-Синтез, 2010.</w:t>
            </w:r>
          </w:p>
          <w:p w:rsidR="000A2BA9" w:rsidRPr="00300719" w:rsidRDefault="000A2BA9" w:rsidP="00BC4ADA">
            <w:pPr>
              <w:rPr>
                <w:rFonts w:eastAsia="Calibri"/>
                <w:sz w:val="20"/>
                <w:szCs w:val="20"/>
                <w:lang w:eastAsia="en-US"/>
              </w:rPr>
            </w:pPr>
            <w:r w:rsidRPr="00300719">
              <w:rPr>
                <w:rFonts w:eastAsia="Calibri"/>
                <w:sz w:val="20"/>
                <w:szCs w:val="20"/>
                <w:lang w:eastAsia="en-US"/>
              </w:rPr>
              <w:t>Комарова Т.С. Савенков А.И. Коллективное творчество дошкольников. М,2005.</w:t>
            </w:r>
          </w:p>
          <w:p w:rsidR="000A2BA9" w:rsidRPr="00300719" w:rsidRDefault="000A2BA9" w:rsidP="00BC4ADA">
            <w:pPr>
              <w:rPr>
                <w:rFonts w:eastAsia="Calibri"/>
                <w:sz w:val="20"/>
                <w:szCs w:val="20"/>
                <w:lang w:eastAsia="en-US"/>
              </w:rPr>
            </w:pPr>
            <w:r w:rsidRPr="00300719">
              <w:rPr>
                <w:rFonts w:eastAsia="Calibri"/>
                <w:sz w:val="20"/>
                <w:szCs w:val="20"/>
                <w:lang w:eastAsia="en-US"/>
              </w:rPr>
              <w:t>Комарова Т.С. Народное искусство в воспитании детей.М,2005.</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Чалеэонова</w:t>
            </w:r>
            <w:proofErr w:type="spellEnd"/>
            <w:r w:rsidRPr="00300719">
              <w:rPr>
                <w:rFonts w:eastAsia="Calibri"/>
                <w:sz w:val="20"/>
                <w:szCs w:val="20"/>
                <w:lang w:eastAsia="en-US"/>
              </w:rPr>
              <w:t xml:space="preserve"> Н.Б, </w:t>
            </w:r>
            <w:proofErr w:type="spellStart"/>
            <w:r w:rsidRPr="00300719">
              <w:rPr>
                <w:rFonts w:eastAsia="Calibri"/>
                <w:sz w:val="20"/>
                <w:szCs w:val="20"/>
                <w:lang w:eastAsia="en-US"/>
              </w:rPr>
              <w:t>Зацепина</w:t>
            </w:r>
            <w:proofErr w:type="spellEnd"/>
            <w:r w:rsidRPr="00300719">
              <w:rPr>
                <w:rFonts w:eastAsia="Calibri"/>
                <w:sz w:val="20"/>
                <w:szCs w:val="20"/>
                <w:lang w:eastAsia="en-US"/>
              </w:rPr>
              <w:t xml:space="preserve"> М.Б. Декоративная лепка в детском саду. М,2005.</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Зацепина</w:t>
            </w:r>
            <w:proofErr w:type="spellEnd"/>
            <w:r w:rsidRPr="00300719">
              <w:rPr>
                <w:rFonts w:eastAsia="Calibri"/>
                <w:sz w:val="20"/>
                <w:szCs w:val="20"/>
                <w:lang w:eastAsia="en-US"/>
              </w:rPr>
              <w:t xml:space="preserve"> М.Б. Музыкальное воспитание в детском саду. М.: Мозаика-Синтез, 2005-2010.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Зацепина</w:t>
            </w:r>
            <w:proofErr w:type="spellEnd"/>
            <w:r w:rsidRPr="00300719">
              <w:rPr>
                <w:rFonts w:eastAsia="Calibri"/>
                <w:sz w:val="20"/>
                <w:szCs w:val="20"/>
                <w:lang w:eastAsia="en-US"/>
              </w:rPr>
              <w:t xml:space="preserve"> М.Б. Культурно-досуговая деятельность в детском саду. М.: Мозаика-Синтез, 2005-2010.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Зацепина</w:t>
            </w:r>
            <w:proofErr w:type="spellEnd"/>
            <w:r w:rsidRPr="00300719">
              <w:rPr>
                <w:rFonts w:eastAsia="Calibri"/>
                <w:sz w:val="20"/>
                <w:szCs w:val="20"/>
                <w:lang w:eastAsia="en-US"/>
              </w:rPr>
              <w:t xml:space="preserve"> М.Б. Антонова Т.В. Народные праздники в детском саду. М.: Мозаика-Синтез, 2005-2010.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Зацепина</w:t>
            </w:r>
            <w:proofErr w:type="spellEnd"/>
            <w:r w:rsidRPr="00300719">
              <w:rPr>
                <w:rFonts w:eastAsia="Calibri"/>
                <w:sz w:val="20"/>
                <w:szCs w:val="20"/>
                <w:lang w:eastAsia="en-US"/>
              </w:rPr>
              <w:t xml:space="preserve"> М.Б, Антонова Т.В. Праздники и развлечения в детском саду.</w:t>
            </w:r>
          </w:p>
          <w:p w:rsidR="000A2BA9" w:rsidRPr="00300719" w:rsidRDefault="000A2BA9" w:rsidP="00BC4ADA">
            <w:pPr>
              <w:rPr>
                <w:rFonts w:eastAsia="Calibri"/>
                <w:sz w:val="20"/>
                <w:szCs w:val="20"/>
                <w:lang w:eastAsia="en-US"/>
              </w:rPr>
            </w:pPr>
            <w:r w:rsidRPr="00300719">
              <w:rPr>
                <w:rFonts w:eastAsia="Calibri"/>
                <w:sz w:val="20"/>
                <w:szCs w:val="20"/>
                <w:lang w:eastAsia="en-US"/>
              </w:rPr>
              <w:t>М.: Мозаика-Синтез, 2005-2010.</w:t>
            </w:r>
          </w:p>
          <w:p w:rsidR="000A2BA9" w:rsidRPr="00300719" w:rsidRDefault="000A2BA9" w:rsidP="00BC4ADA">
            <w:pPr>
              <w:rPr>
                <w:rFonts w:eastAsia="Calibri"/>
                <w:b/>
                <w:sz w:val="20"/>
                <w:szCs w:val="20"/>
                <w:lang w:eastAsia="en-US"/>
              </w:rPr>
            </w:pPr>
            <w:r w:rsidRPr="00300719">
              <w:rPr>
                <w:rFonts w:eastAsia="Calibri"/>
                <w:b/>
                <w:sz w:val="20"/>
                <w:szCs w:val="20"/>
                <w:lang w:eastAsia="en-US"/>
              </w:rPr>
              <w:t>Наглядно- дидактические пособия</w:t>
            </w:r>
          </w:p>
          <w:p w:rsidR="000A2BA9" w:rsidRPr="00300719" w:rsidRDefault="000A2BA9" w:rsidP="00BC4ADA">
            <w:pPr>
              <w:rPr>
                <w:rFonts w:eastAsia="Calibri"/>
                <w:b/>
                <w:sz w:val="20"/>
                <w:szCs w:val="20"/>
                <w:lang w:eastAsia="en-US"/>
              </w:rPr>
            </w:pPr>
            <w:r w:rsidRPr="00300719">
              <w:rPr>
                <w:rFonts w:eastAsia="Calibri"/>
                <w:b/>
                <w:sz w:val="20"/>
                <w:szCs w:val="20"/>
                <w:lang w:eastAsia="en-US"/>
              </w:rPr>
              <w:t>Серия «Мир в картинках»</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Филимоновская</w:t>
            </w:r>
            <w:proofErr w:type="spellEnd"/>
            <w:r w:rsidRPr="00300719">
              <w:rPr>
                <w:rFonts w:eastAsia="Calibri"/>
                <w:sz w:val="20"/>
                <w:szCs w:val="20"/>
                <w:lang w:eastAsia="en-US"/>
              </w:rPr>
              <w:t xml:space="preserve"> народная игрушка. М.: Мозаика-Синтез, 2005-2010.</w:t>
            </w:r>
          </w:p>
          <w:p w:rsidR="000A2BA9" w:rsidRPr="00300719" w:rsidRDefault="000A2BA9" w:rsidP="00BC4ADA">
            <w:pPr>
              <w:rPr>
                <w:rFonts w:eastAsia="Calibri"/>
                <w:sz w:val="20"/>
                <w:szCs w:val="20"/>
                <w:lang w:eastAsia="en-US"/>
              </w:rPr>
            </w:pPr>
            <w:r w:rsidRPr="00300719">
              <w:rPr>
                <w:rFonts w:eastAsia="Calibri"/>
                <w:sz w:val="20"/>
                <w:szCs w:val="20"/>
                <w:lang w:eastAsia="en-US"/>
              </w:rPr>
              <w:t>Городецкая роспись по дереву. М.: Мозаика-Синтез, 2005-2010.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Полхов</w:t>
            </w:r>
            <w:proofErr w:type="spellEnd"/>
            <w:r w:rsidRPr="00300719">
              <w:rPr>
                <w:rFonts w:eastAsia="Calibri"/>
                <w:sz w:val="20"/>
                <w:szCs w:val="20"/>
                <w:lang w:eastAsia="en-US"/>
              </w:rPr>
              <w:t>-Майдан. М.: Мозаика-Синтез, 2005-2010.</w:t>
            </w:r>
          </w:p>
          <w:p w:rsidR="000A2BA9" w:rsidRPr="00300719" w:rsidRDefault="000A2BA9" w:rsidP="00BC4ADA">
            <w:pPr>
              <w:rPr>
                <w:rFonts w:eastAsia="Calibri"/>
                <w:sz w:val="20"/>
                <w:szCs w:val="20"/>
                <w:lang w:eastAsia="en-US"/>
              </w:rPr>
            </w:pPr>
            <w:r w:rsidRPr="00300719">
              <w:rPr>
                <w:rFonts w:eastAsia="Calibri"/>
                <w:sz w:val="20"/>
                <w:szCs w:val="20"/>
                <w:lang w:eastAsia="en-US"/>
              </w:rPr>
              <w:t>Каргополь- народная игрушка. М.: Мозаика-Синтез, 2005-2010.</w:t>
            </w:r>
          </w:p>
          <w:p w:rsidR="000A2BA9" w:rsidRPr="00300719" w:rsidRDefault="000A2BA9" w:rsidP="00BC4ADA">
            <w:pPr>
              <w:rPr>
                <w:rFonts w:eastAsia="Calibri"/>
                <w:sz w:val="20"/>
                <w:szCs w:val="20"/>
                <w:lang w:eastAsia="en-US"/>
              </w:rPr>
            </w:pPr>
            <w:r w:rsidRPr="00300719">
              <w:rPr>
                <w:rFonts w:eastAsia="Calibri"/>
                <w:sz w:val="20"/>
                <w:szCs w:val="20"/>
                <w:lang w:eastAsia="en-US"/>
              </w:rPr>
              <w:t>Дымковская игрушка. М.: Мозаика-Синтез, 2005-2010.</w:t>
            </w:r>
          </w:p>
          <w:p w:rsidR="000A2BA9" w:rsidRPr="00300719" w:rsidRDefault="000A2BA9" w:rsidP="00BC4ADA">
            <w:pPr>
              <w:rPr>
                <w:rFonts w:eastAsia="Calibri"/>
                <w:sz w:val="20"/>
                <w:szCs w:val="20"/>
                <w:lang w:eastAsia="en-US"/>
              </w:rPr>
            </w:pPr>
            <w:r w:rsidRPr="00300719">
              <w:rPr>
                <w:rFonts w:eastAsia="Calibri"/>
                <w:sz w:val="20"/>
                <w:szCs w:val="20"/>
                <w:lang w:eastAsia="en-US"/>
              </w:rPr>
              <w:t>Хохлома. М.: Мозаика-Синтез, 2005-2010.</w:t>
            </w:r>
          </w:p>
          <w:p w:rsidR="000A2BA9" w:rsidRPr="00300719" w:rsidRDefault="000A2BA9" w:rsidP="00BC4ADA">
            <w:pPr>
              <w:rPr>
                <w:rFonts w:eastAsia="Calibri"/>
                <w:sz w:val="20"/>
                <w:szCs w:val="20"/>
                <w:lang w:eastAsia="en-US"/>
              </w:rPr>
            </w:pPr>
            <w:r w:rsidRPr="00300719">
              <w:rPr>
                <w:rFonts w:eastAsia="Calibri"/>
                <w:sz w:val="20"/>
                <w:szCs w:val="20"/>
                <w:lang w:eastAsia="en-US"/>
              </w:rPr>
              <w:t>Гжель. М.: Мозаика-Синтез, 2005-2010.</w:t>
            </w:r>
          </w:p>
        </w:tc>
      </w:tr>
      <w:tr w:rsidR="000A2BA9" w:rsidRPr="00C35AAE" w:rsidTr="00BC4ADA">
        <w:tblPrEx>
          <w:tblLook w:val="0000" w:firstRow="0" w:lastRow="0" w:firstColumn="0" w:lastColumn="0" w:noHBand="0" w:noVBand="0"/>
        </w:tblPrEx>
        <w:trPr>
          <w:trHeight w:val="3360"/>
        </w:trPr>
        <w:tc>
          <w:tcPr>
            <w:tcW w:w="1988" w:type="dxa"/>
            <w:shd w:val="clear" w:color="auto" w:fill="auto"/>
          </w:tcPr>
          <w:p w:rsidR="000A2BA9" w:rsidRPr="00300719" w:rsidRDefault="000A2BA9" w:rsidP="00BC4ADA">
            <w:pPr>
              <w:rPr>
                <w:rFonts w:eastAsia="Calibri"/>
                <w:b/>
                <w:sz w:val="20"/>
                <w:szCs w:val="20"/>
                <w:lang w:eastAsia="en-US"/>
              </w:rPr>
            </w:pPr>
            <w:r w:rsidRPr="00300719">
              <w:rPr>
                <w:rFonts w:eastAsia="Calibri"/>
                <w:b/>
                <w:sz w:val="20"/>
                <w:szCs w:val="20"/>
                <w:lang w:eastAsia="en-US"/>
              </w:rPr>
              <w:lastRenderedPageBreak/>
              <w:t>Физическое развитие</w:t>
            </w:r>
          </w:p>
        </w:tc>
        <w:tc>
          <w:tcPr>
            <w:tcW w:w="3683" w:type="dxa"/>
            <w:shd w:val="clear" w:color="auto" w:fill="auto"/>
          </w:tcPr>
          <w:p w:rsidR="000A2BA9" w:rsidRPr="00300719" w:rsidRDefault="000A2BA9" w:rsidP="00BC4ADA">
            <w:pPr>
              <w:rPr>
                <w:rFonts w:eastAsia="Calibri"/>
                <w:b/>
                <w:sz w:val="20"/>
                <w:szCs w:val="20"/>
                <w:lang w:eastAsia="en-US"/>
              </w:rPr>
            </w:pPr>
            <w:r w:rsidRPr="00300719">
              <w:rPr>
                <w:rFonts w:eastAsia="Calibri"/>
                <w:sz w:val="20"/>
                <w:szCs w:val="20"/>
                <w:lang w:eastAsia="en-US"/>
              </w:rPr>
              <w:t xml:space="preserve">Примерная общеобразовательная программа « От рождения до школы», соответствует ФГОС (пилотный вариант) под редакцией </w:t>
            </w:r>
            <w:proofErr w:type="spellStart"/>
            <w:r w:rsidRPr="00300719">
              <w:rPr>
                <w:rFonts w:eastAsia="Calibri"/>
                <w:sz w:val="20"/>
                <w:szCs w:val="20"/>
                <w:lang w:eastAsia="en-US"/>
              </w:rPr>
              <w:t>Н.Е.Веракса</w:t>
            </w:r>
            <w:proofErr w:type="spellEnd"/>
            <w:r w:rsidRPr="00300719">
              <w:rPr>
                <w:rFonts w:eastAsia="Calibri"/>
                <w:sz w:val="20"/>
                <w:szCs w:val="20"/>
                <w:lang w:eastAsia="en-US"/>
              </w:rPr>
              <w:t xml:space="preserve"> (Москва: Мозаика-синтез 2014 год)</w:t>
            </w:r>
          </w:p>
        </w:tc>
        <w:tc>
          <w:tcPr>
            <w:tcW w:w="4678" w:type="dxa"/>
            <w:shd w:val="clear" w:color="auto" w:fill="auto"/>
          </w:tcPr>
          <w:p w:rsidR="000A2BA9" w:rsidRPr="00300719" w:rsidRDefault="000A2BA9" w:rsidP="00BC4ADA">
            <w:pPr>
              <w:rPr>
                <w:rFonts w:eastAsia="Calibri"/>
                <w:sz w:val="20"/>
                <w:szCs w:val="20"/>
                <w:lang w:eastAsia="en-US"/>
              </w:rPr>
            </w:pPr>
            <w:r w:rsidRPr="00300719">
              <w:rPr>
                <w:rFonts w:eastAsia="Calibri"/>
                <w:sz w:val="20"/>
                <w:szCs w:val="20"/>
                <w:lang w:eastAsia="en-US"/>
              </w:rPr>
              <w:t>Методические пособия</w:t>
            </w:r>
          </w:p>
          <w:p w:rsidR="000A2BA9" w:rsidRPr="00300719" w:rsidRDefault="000A2BA9" w:rsidP="00BC4ADA">
            <w:pPr>
              <w:rPr>
                <w:rFonts w:eastAsia="Calibri"/>
                <w:sz w:val="20"/>
                <w:szCs w:val="20"/>
                <w:lang w:eastAsia="en-US"/>
              </w:rPr>
            </w:pPr>
            <w:r w:rsidRPr="00300719">
              <w:rPr>
                <w:rFonts w:eastAsia="Calibri"/>
                <w:sz w:val="20"/>
                <w:szCs w:val="20"/>
                <w:lang w:eastAsia="en-US"/>
              </w:rPr>
              <w:t>Новикова И.М. Формирование представлений о здоровом образе жизни у дошкольников. М.: Мозаика-Синтез, 2009-2010.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Пензулаева</w:t>
            </w:r>
            <w:proofErr w:type="spellEnd"/>
            <w:r w:rsidRPr="00300719">
              <w:rPr>
                <w:rFonts w:eastAsia="Calibri"/>
                <w:sz w:val="20"/>
                <w:szCs w:val="20"/>
                <w:lang w:eastAsia="en-US"/>
              </w:rPr>
              <w:t xml:space="preserve"> Л.И. Оздоровительная гимнастика для детей 3-7 лет. М.: Мозаика-Синтез, 2009-2010.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Пензулаева</w:t>
            </w:r>
            <w:proofErr w:type="spellEnd"/>
            <w:r w:rsidRPr="00300719">
              <w:rPr>
                <w:rFonts w:eastAsia="Calibri"/>
                <w:sz w:val="20"/>
                <w:szCs w:val="20"/>
                <w:lang w:eastAsia="en-US"/>
              </w:rPr>
              <w:t xml:space="preserve"> Л.И. Физкульту</w:t>
            </w:r>
            <w:r w:rsidR="00EE6B22">
              <w:rPr>
                <w:rFonts w:eastAsia="Calibri"/>
                <w:sz w:val="20"/>
                <w:szCs w:val="20"/>
                <w:lang w:eastAsia="en-US"/>
              </w:rPr>
              <w:t xml:space="preserve">рные занятия в подготовительной, средней </w:t>
            </w:r>
            <w:r w:rsidRPr="00300719">
              <w:rPr>
                <w:rFonts w:eastAsia="Calibri"/>
                <w:sz w:val="20"/>
                <w:szCs w:val="20"/>
                <w:lang w:eastAsia="en-US"/>
              </w:rPr>
              <w:t>группе детского сада. : Мозаика-Синтез, 2009-2010.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Степаненкова</w:t>
            </w:r>
            <w:proofErr w:type="spellEnd"/>
            <w:r w:rsidRPr="00300719">
              <w:rPr>
                <w:rFonts w:eastAsia="Calibri"/>
                <w:sz w:val="20"/>
                <w:szCs w:val="20"/>
                <w:lang w:eastAsia="en-US"/>
              </w:rPr>
              <w:t xml:space="preserve"> Э.Я. Методика физического развития. М,2005</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Степаненкова</w:t>
            </w:r>
            <w:proofErr w:type="spellEnd"/>
            <w:r w:rsidRPr="00300719">
              <w:rPr>
                <w:rFonts w:eastAsia="Calibri"/>
                <w:sz w:val="20"/>
                <w:szCs w:val="20"/>
                <w:lang w:eastAsia="en-US"/>
              </w:rPr>
              <w:t xml:space="preserve"> Э.Я. Методика проведения подвижных игр. : Мозаика-Синтез, 2008-2010.</w:t>
            </w:r>
          </w:p>
          <w:p w:rsidR="000A2BA9" w:rsidRPr="00300719" w:rsidRDefault="000A2BA9" w:rsidP="00BC4ADA">
            <w:pPr>
              <w:rPr>
                <w:rFonts w:eastAsia="Calibri"/>
                <w:sz w:val="20"/>
                <w:szCs w:val="20"/>
                <w:lang w:eastAsia="en-US"/>
              </w:rPr>
            </w:pPr>
            <w:proofErr w:type="spellStart"/>
            <w:r w:rsidRPr="00300719">
              <w:rPr>
                <w:rFonts w:eastAsia="Calibri"/>
                <w:sz w:val="20"/>
                <w:szCs w:val="20"/>
                <w:lang w:eastAsia="en-US"/>
              </w:rPr>
              <w:t>Степаненкова</w:t>
            </w:r>
            <w:proofErr w:type="spellEnd"/>
            <w:r w:rsidRPr="00300719">
              <w:rPr>
                <w:rFonts w:eastAsia="Calibri"/>
                <w:sz w:val="20"/>
                <w:szCs w:val="20"/>
                <w:lang w:eastAsia="en-US"/>
              </w:rPr>
              <w:t xml:space="preserve"> Э.Я. Физическое воспитание в детском саду. : Мозаика-Синтез, 2009-2010.</w:t>
            </w:r>
          </w:p>
        </w:tc>
      </w:tr>
    </w:tbl>
    <w:p w:rsidR="000A2BA9" w:rsidRDefault="000A2BA9" w:rsidP="00905DCC">
      <w:pPr>
        <w:shd w:val="clear" w:color="auto" w:fill="FFFFFF"/>
        <w:spacing w:line="360" w:lineRule="auto"/>
        <w:jc w:val="center"/>
        <w:rPr>
          <w:b/>
          <w:bCs/>
          <w:spacing w:val="-2"/>
        </w:rPr>
      </w:pPr>
      <w:r>
        <w:rPr>
          <w:b/>
          <w:bCs/>
          <w:spacing w:val="-2"/>
        </w:rPr>
        <w:t>3.3.3 Интернет-ресурсы</w:t>
      </w:r>
    </w:p>
    <w:p w:rsidR="000A2BA9" w:rsidRDefault="000A2BA9" w:rsidP="000A2BA9">
      <w:pPr>
        <w:shd w:val="clear" w:color="auto" w:fill="FFFFFF"/>
        <w:spacing w:line="360" w:lineRule="auto"/>
        <w:jc w:val="center"/>
        <w:rPr>
          <w:b/>
          <w:bCs/>
          <w:spacing w:val="-2"/>
        </w:rPr>
      </w:pPr>
      <w:r>
        <w:rPr>
          <w:b/>
          <w:bCs/>
          <w:spacing w:val="-2"/>
        </w:rPr>
        <w:t>3.4. Взаимодействие с семьями воспитанников ( период, содержание, форма работы)</w:t>
      </w:r>
    </w:p>
    <w:p w:rsidR="000A2BA9" w:rsidRPr="006626EB" w:rsidRDefault="000A2BA9" w:rsidP="000A2BA9">
      <w:pPr>
        <w:rPr>
          <w:szCs w:val="28"/>
        </w:rPr>
      </w:pPr>
      <w:r w:rsidRPr="006626EB">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A2BA9" w:rsidRPr="006626EB" w:rsidRDefault="000A2BA9" w:rsidP="000A2BA9">
      <w:pPr>
        <w:rPr>
          <w:szCs w:val="28"/>
        </w:rPr>
      </w:pPr>
      <w:r w:rsidRPr="006626EB">
        <w:rPr>
          <w:szCs w:val="28"/>
        </w:rPr>
        <w:t xml:space="preserve">  В основу совместной деятельности семьи и дошкольного учреждения заложены следующие принципы:</w:t>
      </w:r>
    </w:p>
    <w:p w:rsidR="000A2BA9" w:rsidRPr="006626EB" w:rsidRDefault="000A2BA9" w:rsidP="000A2BA9">
      <w:pPr>
        <w:numPr>
          <w:ilvl w:val="0"/>
          <w:numId w:val="19"/>
        </w:numPr>
        <w:rPr>
          <w:szCs w:val="28"/>
        </w:rPr>
      </w:pPr>
      <w:r w:rsidRPr="006626EB">
        <w:rPr>
          <w:szCs w:val="28"/>
        </w:rPr>
        <w:t>Единый подход к процессу воспитания ребёнка;</w:t>
      </w:r>
    </w:p>
    <w:p w:rsidR="000A2BA9" w:rsidRPr="006626EB" w:rsidRDefault="000A2BA9" w:rsidP="000A2BA9">
      <w:pPr>
        <w:numPr>
          <w:ilvl w:val="0"/>
          <w:numId w:val="19"/>
        </w:numPr>
        <w:rPr>
          <w:szCs w:val="28"/>
        </w:rPr>
      </w:pPr>
      <w:r w:rsidRPr="006626EB">
        <w:rPr>
          <w:szCs w:val="28"/>
        </w:rPr>
        <w:t>Открытость дошкольного учреждения для родителей;</w:t>
      </w:r>
    </w:p>
    <w:p w:rsidR="000A2BA9" w:rsidRPr="006626EB" w:rsidRDefault="000A2BA9" w:rsidP="000A2BA9">
      <w:pPr>
        <w:numPr>
          <w:ilvl w:val="0"/>
          <w:numId w:val="19"/>
        </w:numPr>
        <w:rPr>
          <w:szCs w:val="28"/>
        </w:rPr>
      </w:pPr>
      <w:r w:rsidRPr="006626EB">
        <w:rPr>
          <w:szCs w:val="28"/>
        </w:rPr>
        <w:t>Взаимное доверие во взаимоотношениях педагогов и родителей;</w:t>
      </w:r>
    </w:p>
    <w:p w:rsidR="000A2BA9" w:rsidRPr="006626EB" w:rsidRDefault="000A2BA9" w:rsidP="000A2BA9">
      <w:pPr>
        <w:numPr>
          <w:ilvl w:val="0"/>
          <w:numId w:val="19"/>
        </w:numPr>
        <w:rPr>
          <w:szCs w:val="28"/>
        </w:rPr>
      </w:pPr>
      <w:r w:rsidRPr="006626EB">
        <w:rPr>
          <w:szCs w:val="28"/>
        </w:rPr>
        <w:t>Уважение и доброжелательность друг к другу;</w:t>
      </w:r>
    </w:p>
    <w:p w:rsidR="000A2BA9" w:rsidRPr="006626EB" w:rsidRDefault="000A2BA9" w:rsidP="000A2BA9">
      <w:pPr>
        <w:numPr>
          <w:ilvl w:val="0"/>
          <w:numId w:val="19"/>
        </w:numPr>
        <w:rPr>
          <w:szCs w:val="28"/>
        </w:rPr>
      </w:pPr>
      <w:r w:rsidRPr="006626EB">
        <w:rPr>
          <w:szCs w:val="28"/>
        </w:rPr>
        <w:t>Дифференцированный подход к каждой семье;</w:t>
      </w:r>
    </w:p>
    <w:p w:rsidR="000A2BA9" w:rsidRPr="006626EB" w:rsidRDefault="000A2BA9" w:rsidP="000A2BA9">
      <w:pPr>
        <w:numPr>
          <w:ilvl w:val="0"/>
          <w:numId w:val="19"/>
        </w:numPr>
        <w:rPr>
          <w:szCs w:val="28"/>
        </w:rPr>
      </w:pPr>
      <w:r w:rsidRPr="006626EB">
        <w:rPr>
          <w:szCs w:val="28"/>
        </w:rPr>
        <w:t>Равно ответственность родителей и педагогов.</w:t>
      </w:r>
    </w:p>
    <w:p w:rsidR="000A2BA9" w:rsidRPr="006626EB" w:rsidRDefault="00EE6B22" w:rsidP="000A2BA9">
      <w:pPr>
        <w:rPr>
          <w:szCs w:val="28"/>
        </w:rPr>
      </w:pPr>
      <w:r>
        <w:rPr>
          <w:szCs w:val="28"/>
        </w:rPr>
        <w:t>На сегодняшний день в ДО</w:t>
      </w:r>
      <w:r w:rsidR="000A2BA9" w:rsidRPr="006626EB">
        <w:rPr>
          <w:szCs w:val="28"/>
        </w:rPr>
        <w:t xml:space="preserve"> осуществляется интеграция общественного и семейного воспитания.</w:t>
      </w:r>
    </w:p>
    <w:p w:rsidR="000A2BA9" w:rsidRPr="006626EB" w:rsidRDefault="000A2BA9" w:rsidP="000A2BA9">
      <w:pPr>
        <w:rPr>
          <w:szCs w:val="28"/>
        </w:rPr>
      </w:pPr>
      <w:r w:rsidRPr="006626EB">
        <w:rPr>
          <w:b/>
          <w:szCs w:val="28"/>
        </w:rPr>
        <w:t>Задачи</w:t>
      </w:r>
      <w:r w:rsidRPr="006626EB">
        <w:rPr>
          <w:szCs w:val="28"/>
        </w:rPr>
        <w:t>:</w:t>
      </w:r>
    </w:p>
    <w:p w:rsidR="000A2BA9" w:rsidRPr="006626EB" w:rsidRDefault="000A2BA9" w:rsidP="000A2BA9">
      <w:pPr>
        <w:numPr>
          <w:ilvl w:val="0"/>
          <w:numId w:val="20"/>
        </w:numPr>
        <w:rPr>
          <w:szCs w:val="28"/>
        </w:rPr>
      </w:pPr>
      <w:r w:rsidRPr="006626EB">
        <w:rPr>
          <w:szCs w:val="28"/>
        </w:rPr>
        <w:t>Формирование психолого - педагогических знаний родителей;</w:t>
      </w:r>
    </w:p>
    <w:p w:rsidR="000A2BA9" w:rsidRPr="006626EB" w:rsidRDefault="000A2BA9" w:rsidP="000A2BA9">
      <w:pPr>
        <w:numPr>
          <w:ilvl w:val="0"/>
          <w:numId w:val="20"/>
        </w:numPr>
        <w:rPr>
          <w:szCs w:val="28"/>
        </w:rPr>
      </w:pPr>
      <w:r w:rsidRPr="006626EB">
        <w:rPr>
          <w:szCs w:val="28"/>
        </w:rPr>
        <w:t>Приобщение</w:t>
      </w:r>
      <w:r w:rsidR="0099258A">
        <w:rPr>
          <w:szCs w:val="28"/>
        </w:rPr>
        <w:t xml:space="preserve"> родителей к участию в жизни дошкольного учреждения</w:t>
      </w:r>
      <w:r w:rsidRPr="006626EB">
        <w:rPr>
          <w:szCs w:val="28"/>
        </w:rPr>
        <w:t>;</w:t>
      </w:r>
    </w:p>
    <w:p w:rsidR="000A2BA9" w:rsidRPr="006626EB" w:rsidRDefault="000A2BA9" w:rsidP="000A2BA9">
      <w:pPr>
        <w:numPr>
          <w:ilvl w:val="0"/>
          <w:numId w:val="20"/>
        </w:numPr>
        <w:rPr>
          <w:szCs w:val="28"/>
        </w:rPr>
      </w:pPr>
      <w:r w:rsidRPr="006626EB">
        <w:rPr>
          <w:szCs w:val="28"/>
        </w:rPr>
        <w:t xml:space="preserve"> Оказание помощи семьям воспитанников в развитии, воспитании и обучении детей;</w:t>
      </w:r>
    </w:p>
    <w:p w:rsidR="000A2BA9" w:rsidRPr="006626EB" w:rsidRDefault="000A2BA9" w:rsidP="000A2BA9">
      <w:pPr>
        <w:numPr>
          <w:ilvl w:val="0"/>
          <w:numId w:val="20"/>
        </w:numPr>
        <w:rPr>
          <w:szCs w:val="28"/>
        </w:rPr>
      </w:pPr>
      <w:r w:rsidRPr="006626EB">
        <w:rPr>
          <w:szCs w:val="28"/>
        </w:rPr>
        <w:t xml:space="preserve"> Изучение и пропаганда лучшего семейного опыта.</w:t>
      </w:r>
    </w:p>
    <w:p w:rsidR="000A2BA9" w:rsidRPr="006626EB" w:rsidRDefault="000A2BA9" w:rsidP="000A2BA9">
      <w:pPr>
        <w:rPr>
          <w:b/>
          <w:szCs w:val="28"/>
        </w:rPr>
      </w:pPr>
      <w:r w:rsidRPr="006626EB">
        <w:rPr>
          <w:b/>
          <w:szCs w:val="28"/>
        </w:rPr>
        <w:t>Система  взаимодействия  с родителями  включает:</w:t>
      </w:r>
    </w:p>
    <w:p w:rsidR="000A2BA9" w:rsidRPr="006626EB" w:rsidRDefault="000A2BA9" w:rsidP="000A2BA9">
      <w:pPr>
        <w:numPr>
          <w:ilvl w:val="0"/>
          <w:numId w:val="21"/>
        </w:numPr>
        <w:rPr>
          <w:szCs w:val="28"/>
        </w:rPr>
      </w:pPr>
      <w:r w:rsidRPr="006626EB">
        <w:rPr>
          <w:szCs w:val="28"/>
        </w:rPr>
        <w:t>Ознакомление род</w:t>
      </w:r>
      <w:r w:rsidR="00EE6B22">
        <w:rPr>
          <w:szCs w:val="28"/>
        </w:rPr>
        <w:t>ителей с результатами работы ДО</w:t>
      </w:r>
      <w:r w:rsidRPr="006626EB">
        <w:rPr>
          <w:szCs w:val="28"/>
        </w:rPr>
        <w:t xml:space="preserve"> на общих родительских собраниях, анализом участия родител</w:t>
      </w:r>
      <w:r w:rsidR="0099258A">
        <w:rPr>
          <w:szCs w:val="28"/>
        </w:rPr>
        <w:t>ьской общественности в жизни дошкольного учреждения</w:t>
      </w:r>
      <w:r w:rsidRPr="006626EB">
        <w:rPr>
          <w:szCs w:val="28"/>
        </w:rPr>
        <w:t>;</w:t>
      </w:r>
    </w:p>
    <w:p w:rsidR="000A2BA9" w:rsidRPr="006626EB" w:rsidRDefault="000A2BA9" w:rsidP="000A2BA9">
      <w:pPr>
        <w:numPr>
          <w:ilvl w:val="0"/>
          <w:numId w:val="21"/>
        </w:numPr>
        <w:rPr>
          <w:szCs w:val="28"/>
        </w:rPr>
      </w:pPr>
      <w:r w:rsidRPr="006626EB">
        <w:rPr>
          <w:szCs w:val="28"/>
        </w:rPr>
        <w:t>Ознакомление ро</w:t>
      </w:r>
      <w:r w:rsidR="00EE6B22">
        <w:rPr>
          <w:szCs w:val="28"/>
        </w:rPr>
        <w:t>дителей с содержанием работы ДО</w:t>
      </w:r>
      <w:r w:rsidRPr="006626EB">
        <w:rPr>
          <w:szCs w:val="28"/>
        </w:rPr>
        <w:t>, направленной на физическое, психическое и социальное развитие ребенка;</w:t>
      </w:r>
    </w:p>
    <w:p w:rsidR="000A2BA9" w:rsidRPr="006626EB" w:rsidRDefault="000A2BA9" w:rsidP="000A2BA9">
      <w:pPr>
        <w:numPr>
          <w:ilvl w:val="0"/>
          <w:numId w:val="21"/>
        </w:numPr>
        <w:rPr>
          <w:szCs w:val="28"/>
        </w:rPr>
      </w:pPr>
      <w:r w:rsidRPr="006626EB">
        <w:rPr>
          <w:szCs w:val="28"/>
        </w:rPr>
        <w:t xml:space="preserve">Участие в составлении планов: спортивных и культурно-массовых мероприятий, работы родительского комитета </w:t>
      </w:r>
    </w:p>
    <w:p w:rsidR="000A2BA9" w:rsidRPr="006626EB" w:rsidRDefault="000A2BA9" w:rsidP="000A2BA9">
      <w:pPr>
        <w:numPr>
          <w:ilvl w:val="0"/>
          <w:numId w:val="21"/>
        </w:numPr>
        <w:rPr>
          <w:szCs w:val="28"/>
        </w:rPr>
      </w:pPr>
      <w:r w:rsidRPr="006626EB">
        <w:rPr>
          <w:szCs w:val="28"/>
        </w:rPr>
        <w:t>Целенаправленную работу, пропагандирующую общественное дошкольное воспитание в его разных формах;</w:t>
      </w:r>
    </w:p>
    <w:p w:rsidR="000A2BA9" w:rsidRDefault="000A2BA9" w:rsidP="000A2BA9">
      <w:pPr>
        <w:numPr>
          <w:ilvl w:val="0"/>
          <w:numId w:val="21"/>
        </w:numPr>
        <w:rPr>
          <w:szCs w:val="28"/>
        </w:rPr>
      </w:pPr>
      <w:r w:rsidRPr="006626EB">
        <w:rPr>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занятий.</w:t>
      </w:r>
    </w:p>
    <w:p w:rsidR="00125020" w:rsidRDefault="00125020" w:rsidP="00125020">
      <w:pPr>
        <w:ind w:left="720"/>
        <w:rPr>
          <w:szCs w:val="28"/>
        </w:rPr>
      </w:pPr>
    </w:p>
    <w:p w:rsidR="00C73C80" w:rsidRPr="00C73C80" w:rsidRDefault="00C73C80" w:rsidP="00C73C80">
      <w:pPr>
        <w:jc w:val="right"/>
        <w:rPr>
          <w:rFonts w:eastAsiaTheme="minorHAnsi"/>
          <w:b/>
          <w:lang w:eastAsia="en-US"/>
        </w:rPr>
      </w:pPr>
      <w:r w:rsidRPr="00C73C80">
        <w:rPr>
          <w:rFonts w:eastAsiaTheme="minorHAnsi"/>
          <w:b/>
          <w:lang w:eastAsia="en-US"/>
        </w:rPr>
        <w:t>Введен приказом  № 80 от 02.09.2022 года</w:t>
      </w:r>
    </w:p>
    <w:p w:rsidR="00C73C80" w:rsidRPr="00C73C80" w:rsidRDefault="00C73C80" w:rsidP="00C73C80">
      <w:pPr>
        <w:jc w:val="center"/>
        <w:rPr>
          <w:rFonts w:eastAsiaTheme="minorHAnsi"/>
          <w:b/>
          <w:lang w:eastAsia="en-US"/>
        </w:rPr>
      </w:pPr>
    </w:p>
    <w:p w:rsidR="00C73C80" w:rsidRPr="00C73C80" w:rsidRDefault="00C73C80" w:rsidP="00C73C80">
      <w:pPr>
        <w:jc w:val="center"/>
        <w:rPr>
          <w:rFonts w:eastAsiaTheme="minorHAnsi"/>
          <w:b/>
          <w:lang w:eastAsia="en-US"/>
        </w:rPr>
      </w:pPr>
      <w:r w:rsidRPr="00C73C80">
        <w:rPr>
          <w:rFonts w:eastAsiaTheme="minorHAnsi"/>
          <w:b/>
          <w:lang w:eastAsia="en-US"/>
        </w:rPr>
        <w:t>План работы с родителями в старшей  разновозрастной группе «</w:t>
      </w:r>
      <w:proofErr w:type="spellStart"/>
      <w:r w:rsidRPr="00C73C80">
        <w:rPr>
          <w:rFonts w:eastAsiaTheme="minorHAnsi"/>
          <w:b/>
          <w:lang w:eastAsia="en-US"/>
        </w:rPr>
        <w:t>Дюймовочка</w:t>
      </w:r>
      <w:proofErr w:type="spellEnd"/>
      <w:r w:rsidRPr="00C73C80">
        <w:rPr>
          <w:rFonts w:eastAsiaTheme="minorHAnsi"/>
          <w:b/>
          <w:lang w:eastAsia="en-US"/>
        </w:rPr>
        <w:t>»</w:t>
      </w:r>
    </w:p>
    <w:p w:rsidR="00C73C80" w:rsidRPr="00C73C80" w:rsidRDefault="00C73C80" w:rsidP="00C73C80">
      <w:pPr>
        <w:jc w:val="center"/>
        <w:rPr>
          <w:rFonts w:eastAsiaTheme="minorHAnsi"/>
          <w:b/>
          <w:lang w:eastAsia="en-US"/>
        </w:rPr>
      </w:pPr>
      <w:r w:rsidRPr="00C73C80">
        <w:rPr>
          <w:rFonts w:eastAsiaTheme="minorHAnsi"/>
          <w:b/>
          <w:lang w:eastAsia="en-US"/>
        </w:rPr>
        <w:t xml:space="preserve"> дошкольного отделения МБОУ </w:t>
      </w:r>
      <w:proofErr w:type="spellStart"/>
      <w:r w:rsidRPr="00C73C80">
        <w:rPr>
          <w:rFonts w:eastAsiaTheme="minorHAnsi"/>
          <w:b/>
          <w:lang w:eastAsia="en-US"/>
        </w:rPr>
        <w:t>Творишинская</w:t>
      </w:r>
      <w:proofErr w:type="spellEnd"/>
      <w:r w:rsidRPr="00C73C80">
        <w:rPr>
          <w:rFonts w:eastAsiaTheme="minorHAnsi"/>
          <w:b/>
          <w:lang w:eastAsia="en-US"/>
        </w:rPr>
        <w:t xml:space="preserve"> СОШ</w:t>
      </w:r>
    </w:p>
    <w:p w:rsidR="00C73C80" w:rsidRPr="00C73C80" w:rsidRDefault="00C73C80" w:rsidP="00C73C80">
      <w:pPr>
        <w:jc w:val="center"/>
        <w:rPr>
          <w:rFonts w:eastAsiaTheme="minorHAnsi"/>
          <w:b/>
          <w:lang w:eastAsia="en-US"/>
        </w:rPr>
      </w:pPr>
      <w:r w:rsidRPr="00C73C80">
        <w:rPr>
          <w:rFonts w:eastAsiaTheme="minorHAnsi"/>
          <w:b/>
          <w:lang w:eastAsia="en-US"/>
        </w:rPr>
        <w:lastRenderedPageBreak/>
        <w:t>на 2022-2023год</w:t>
      </w:r>
    </w:p>
    <w:tbl>
      <w:tblPr>
        <w:tblStyle w:val="60"/>
        <w:tblW w:w="5000" w:type="pct"/>
        <w:tblLook w:val="04A0" w:firstRow="1" w:lastRow="0" w:firstColumn="1" w:lastColumn="0" w:noHBand="0" w:noVBand="1"/>
      </w:tblPr>
      <w:tblGrid>
        <w:gridCol w:w="1584"/>
        <w:gridCol w:w="3182"/>
        <w:gridCol w:w="5374"/>
      </w:tblGrid>
      <w:tr w:rsidR="00C73C80" w:rsidRPr="00C73C80" w:rsidTr="002A2C0F">
        <w:tc>
          <w:tcPr>
            <w:tcW w:w="781" w:type="pct"/>
            <w:shd w:val="clear" w:color="auto" w:fill="C4BC96" w:themeFill="background2" w:themeFillShade="BF"/>
          </w:tcPr>
          <w:p w:rsidR="00C73C80" w:rsidRPr="00C73C80" w:rsidRDefault="00C73C80" w:rsidP="00C73C80">
            <w:pPr>
              <w:jc w:val="center"/>
              <w:rPr>
                <w:b/>
                <w:i/>
              </w:rPr>
            </w:pPr>
            <w:r w:rsidRPr="00C73C80">
              <w:rPr>
                <w:b/>
                <w:i/>
              </w:rPr>
              <w:t xml:space="preserve">Месяц </w:t>
            </w:r>
          </w:p>
        </w:tc>
        <w:tc>
          <w:tcPr>
            <w:tcW w:w="1569" w:type="pct"/>
            <w:shd w:val="clear" w:color="auto" w:fill="C4BC96" w:themeFill="background2" w:themeFillShade="BF"/>
          </w:tcPr>
          <w:p w:rsidR="00C73C80" w:rsidRPr="00C73C80" w:rsidRDefault="00C73C80" w:rsidP="00C73C80">
            <w:pPr>
              <w:jc w:val="center"/>
              <w:rPr>
                <w:b/>
                <w:i/>
              </w:rPr>
            </w:pPr>
            <w:r w:rsidRPr="00C73C80">
              <w:rPr>
                <w:b/>
                <w:i/>
              </w:rPr>
              <w:t>Форма проведения</w:t>
            </w:r>
          </w:p>
        </w:tc>
        <w:tc>
          <w:tcPr>
            <w:tcW w:w="2650" w:type="pct"/>
            <w:shd w:val="clear" w:color="auto" w:fill="C4BC96" w:themeFill="background2" w:themeFillShade="BF"/>
          </w:tcPr>
          <w:p w:rsidR="00C73C80" w:rsidRPr="00C73C80" w:rsidRDefault="00C73C80" w:rsidP="00C73C80">
            <w:pPr>
              <w:jc w:val="center"/>
              <w:rPr>
                <w:b/>
                <w:i/>
              </w:rPr>
            </w:pPr>
            <w:r w:rsidRPr="00C73C80">
              <w:rPr>
                <w:b/>
                <w:i/>
              </w:rPr>
              <w:t xml:space="preserve">Содержание </w:t>
            </w:r>
          </w:p>
        </w:tc>
      </w:tr>
      <w:tr w:rsidR="00C73C80" w:rsidRPr="00905DCC" w:rsidTr="002A2C0F">
        <w:trPr>
          <w:trHeight w:val="294"/>
        </w:trPr>
        <w:tc>
          <w:tcPr>
            <w:tcW w:w="781"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Сентябрь </w:t>
            </w: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«Овощи и фрукты – ценные продукты»</w:t>
            </w:r>
          </w:p>
        </w:tc>
      </w:tr>
      <w:tr w:rsidR="00C73C80" w:rsidRPr="00905DCC" w:rsidTr="002A2C0F">
        <w:trPr>
          <w:trHeight w:val="28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«Значение режима дня в жизни дошкольника»</w:t>
            </w:r>
          </w:p>
        </w:tc>
      </w:tr>
      <w:tr w:rsidR="00C73C80" w:rsidRPr="00905DCC" w:rsidTr="002A2C0F">
        <w:trPr>
          <w:trHeight w:val="30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«Грибы. Что мы о них знаем»</w:t>
            </w:r>
          </w:p>
        </w:tc>
      </w:tr>
      <w:tr w:rsidR="00C73C80" w:rsidRPr="00905DCC" w:rsidTr="002A2C0F">
        <w:trPr>
          <w:trHeight w:val="237"/>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«День пожилого человека»</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«Психологический портрет идеального первоклассника»</w:t>
            </w:r>
          </w:p>
        </w:tc>
      </w:tr>
      <w:tr w:rsidR="00C73C80" w:rsidRPr="00905DCC" w:rsidTr="002A2C0F">
        <w:trPr>
          <w:trHeight w:val="30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«Вредные привычки»</w:t>
            </w:r>
          </w:p>
        </w:tc>
      </w:tr>
      <w:tr w:rsidR="00C73C80" w:rsidRPr="00905DCC" w:rsidTr="002A2C0F">
        <w:trPr>
          <w:trHeight w:val="31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«Если в доме животные»</w:t>
            </w:r>
          </w:p>
        </w:tc>
      </w:tr>
      <w:tr w:rsidR="00C73C80" w:rsidRPr="00905DCC" w:rsidTr="002A2C0F">
        <w:trPr>
          <w:trHeight w:val="30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«Темперамент у детей»</w:t>
            </w:r>
          </w:p>
        </w:tc>
      </w:tr>
      <w:tr w:rsidR="00C73C80" w:rsidRPr="00905DCC" w:rsidTr="002A2C0F">
        <w:trPr>
          <w:trHeight w:val="24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«Дедовщина в детском саду»</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vMerge w:val="restart"/>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p>
        </w:tc>
      </w:tr>
      <w:tr w:rsidR="00C73C80" w:rsidRPr="00905DCC" w:rsidTr="002A2C0F">
        <w:trPr>
          <w:trHeight w:val="267"/>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p>
        </w:tc>
      </w:tr>
      <w:tr w:rsidR="00C73C80" w:rsidRPr="00905DCC" w:rsidTr="002A2C0F">
        <w:trPr>
          <w:trHeight w:val="267"/>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p>
        </w:tc>
      </w:tr>
      <w:tr w:rsidR="00C73C80" w:rsidRPr="00905DCC" w:rsidTr="002A2C0F">
        <w:trPr>
          <w:trHeight w:val="213"/>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Памятка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«Отравление грибами»</w:t>
            </w:r>
          </w:p>
        </w:tc>
      </w:tr>
      <w:tr w:rsidR="00C73C80" w:rsidRPr="00905DCC" w:rsidTr="002A2C0F">
        <w:trPr>
          <w:trHeight w:val="285"/>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Буклет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«Воспитание толерантной личности»</w:t>
            </w:r>
          </w:p>
        </w:tc>
      </w:tr>
      <w:tr w:rsidR="00C73C80" w:rsidRPr="00905DCC" w:rsidTr="002A2C0F">
        <w:trPr>
          <w:trHeight w:val="285"/>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rPr>
            </w:pPr>
            <w:r w:rsidRPr="00905DCC">
              <w:rPr>
                <w:rFonts w:ascii="Times New Roman" w:hAnsi="Times New Roman" w:cs="Times New Roman"/>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Семейный фотоконкурс</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Коллаж на тему «Осень в деревне»  </w:t>
            </w:r>
          </w:p>
        </w:tc>
      </w:tr>
      <w:tr w:rsidR="00C73C80" w:rsidRPr="00905DCC" w:rsidTr="002A2C0F">
        <w:trPr>
          <w:trHeight w:val="315"/>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bCs/>
              </w:rPr>
            </w:pPr>
            <w:r w:rsidRPr="00905DCC">
              <w:rPr>
                <w:rFonts w:ascii="Times New Roman" w:hAnsi="Times New Roman" w:cs="Times New Roman"/>
              </w:rPr>
              <w:t>Знакомство родителей с положениями Конвенции о правах ребёнка</w:t>
            </w:r>
          </w:p>
        </w:tc>
      </w:tr>
      <w:tr w:rsidR="00C73C80" w:rsidRPr="00905DCC" w:rsidTr="002A2C0F">
        <w:trPr>
          <w:trHeight w:val="222"/>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rPr>
            </w:pPr>
            <w:r w:rsidRPr="00905DCC">
              <w:rPr>
                <w:rFonts w:ascii="Times New Roman" w:hAnsi="Times New Roman" w:cs="Times New Roman"/>
              </w:rPr>
              <w:t>Конкурс на самую интересную фотографию ребёнка со своим домашним питомцем.</w:t>
            </w:r>
          </w:p>
        </w:tc>
      </w:tr>
      <w:tr w:rsidR="00C73C80" w:rsidRPr="00905DCC" w:rsidTr="002A2C0F">
        <w:trPr>
          <w:trHeight w:val="150"/>
        </w:trPr>
        <w:tc>
          <w:tcPr>
            <w:tcW w:w="781"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Октябрь </w:t>
            </w:r>
          </w:p>
        </w:tc>
        <w:tc>
          <w:tcPr>
            <w:tcW w:w="1569"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«Познавательные игры»</w:t>
            </w:r>
          </w:p>
        </w:tc>
      </w:tr>
      <w:tr w:rsidR="00C73C80" w:rsidRPr="00905DCC" w:rsidTr="002A2C0F">
        <w:trPr>
          <w:trHeight w:val="169"/>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Консультация</w:t>
            </w: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«Детские страхи и их происхождение»</w:t>
            </w:r>
          </w:p>
        </w:tc>
      </w:tr>
      <w:tr w:rsidR="00C73C80" w:rsidRPr="00905DCC" w:rsidTr="002A2C0F">
        <w:trPr>
          <w:trHeight w:val="222"/>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«Ошибки, которые совершать нельзя»</w:t>
            </w:r>
          </w:p>
        </w:tc>
      </w:tr>
      <w:tr w:rsidR="00C73C80" w:rsidRPr="00905DCC" w:rsidTr="002A2C0F">
        <w:trPr>
          <w:trHeight w:val="315"/>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«Воспитание аккуратности»</w:t>
            </w:r>
          </w:p>
        </w:tc>
      </w:tr>
      <w:tr w:rsidR="00C73C80" w:rsidRPr="00905DCC" w:rsidTr="002A2C0F">
        <w:trPr>
          <w:trHeight w:val="222"/>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«Грипп не пройдет»</w:t>
            </w:r>
          </w:p>
        </w:tc>
      </w:tr>
      <w:tr w:rsidR="00C73C80" w:rsidRPr="00905DCC" w:rsidTr="002A2C0F">
        <w:trPr>
          <w:trHeight w:val="252"/>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«Сквернословие», «Изящные выражения в детском лексиконе»</w:t>
            </w:r>
          </w:p>
        </w:tc>
      </w:tr>
      <w:tr w:rsidR="00C73C80" w:rsidRPr="00905DCC" w:rsidTr="002A2C0F">
        <w:trPr>
          <w:trHeight w:val="30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Семейный проект </w:t>
            </w: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«Памятные места моей малой родины»</w:t>
            </w:r>
          </w:p>
        </w:tc>
      </w:tr>
      <w:tr w:rsidR="00C73C80" w:rsidRPr="00905DCC" w:rsidTr="002A2C0F">
        <w:trPr>
          <w:trHeight w:val="30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Оформление фотовыставки </w:t>
            </w: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«Мой город»</w:t>
            </w:r>
          </w:p>
        </w:tc>
      </w:tr>
      <w:tr w:rsidR="00C73C80" w:rsidRPr="00905DCC" w:rsidTr="002A2C0F">
        <w:trPr>
          <w:trHeight w:val="33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Изготовление и презентация семейных газет и фоторепортажей </w:t>
            </w: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«Где я побывал в России»</w:t>
            </w:r>
          </w:p>
        </w:tc>
      </w:tr>
      <w:tr w:rsidR="00C73C80" w:rsidRPr="00905DCC" w:rsidTr="002A2C0F">
        <w:trPr>
          <w:trHeight w:val="33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Буклет </w:t>
            </w: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«Общаться с ребенком? Как?»</w:t>
            </w:r>
          </w:p>
        </w:tc>
      </w:tr>
      <w:tr w:rsidR="00C73C80" w:rsidRPr="00905DCC" w:rsidTr="002A2C0F">
        <w:trPr>
          <w:trHeight w:val="21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«Трудовое воспитание»</w:t>
            </w:r>
          </w:p>
        </w:tc>
      </w:tr>
      <w:tr w:rsidR="00C73C80" w:rsidRPr="00905DCC" w:rsidTr="002A2C0F">
        <w:trPr>
          <w:trHeight w:val="252"/>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Памятка </w:t>
            </w: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«Бытовая техника: безопасность ребёнка прежде всего»</w:t>
            </w:r>
          </w:p>
        </w:tc>
      </w:tr>
      <w:tr w:rsidR="00C73C80" w:rsidRPr="00905DCC" w:rsidTr="002A2C0F">
        <w:trPr>
          <w:trHeight w:val="285"/>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«Родителям о </w:t>
            </w:r>
            <w:proofErr w:type="spellStart"/>
            <w:r w:rsidRPr="00905DCC">
              <w:rPr>
                <w:rFonts w:ascii="Times New Roman" w:hAnsi="Times New Roman" w:cs="Times New Roman"/>
                <w:szCs w:val="28"/>
              </w:rPr>
              <w:t>коронавирусной</w:t>
            </w:r>
            <w:proofErr w:type="spellEnd"/>
            <w:r w:rsidRPr="00905DCC">
              <w:rPr>
                <w:rFonts w:ascii="Times New Roman" w:hAnsi="Times New Roman" w:cs="Times New Roman"/>
                <w:szCs w:val="28"/>
              </w:rPr>
              <w:t xml:space="preserve"> инфекции»</w:t>
            </w:r>
          </w:p>
        </w:tc>
      </w:tr>
      <w:tr w:rsidR="00C73C80" w:rsidRPr="00905DCC" w:rsidTr="002A2C0F">
        <w:trPr>
          <w:trHeight w:val="240"/>
        </w:trPr>
        <w:tc>
          <w:tcPr>
            <w:tcW w:w="781" w:type="pct"/>
            <w:vMerge/>
            <w:shd w:val="clear" w:color="auto" w:fill="auto"/>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bCs/>
                <w:szCs w:val="28"/>
              </w:rPr>
            </w:pPr>
            <w:r w:rsidRPr="00905DCC">
              <w:rPr>
                <w:rFonts w:ascii="Times New Roman" w:hAnsi="Times New Roman" w:cs="Times New Roman"/>
                <w:szCs w:val="28"/>
              </w:rPr>
              <w:t>Привлечение родителей и жителей ближайшего микросоциума к акции «Сделаем родное село чище»</w:t>
            </w:r>
          </w:p>
        </w:tc>
      </w:tr>
      <w:tr w:rsidR="00C73C80" w:rsidRPr="00905DCC" w:rsidTr="002A2C0F">
        <w:trPr>
          <w:trHeight w:val="285"/>
        </w:trPr>
        <w:tc>
          <w:tcPr>
            <w:tcW w:w="781" w:type="pct"/>
            <w:vMerge/>
            <w:shd w:val="clear" w:color="auto" w:fill="auto"/>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bCs/>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C73C80" w:rsidRPr="00905DCC" w:rsidTr="002A2C0F">
        <w:trPr>
          <w:trHeight w:val="525"/>
        </w:trPr>
        <w:tc>
          <w:tcPr>
            <w:tcW w:w="781" w:type="pct"/>
            <w:vMerge/>
            <w:shd w:val="clear" w:color="auto" w:fill="auto"/>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bCs/>
                <w:szCs w:val="28"/>
              </w:rPr>
            </w:pPr>
            <w:r w:rsidRPr="00905DCC">
              <w:rPr>
                <w:rFonts w:ascii="Times New Roman" w:hAnsi="Times New Roman" w:cs="Times New Roman"/>
                <w:bCs/>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C73C80" w:rsidRPr="00905DCC" w:rsidTr="002A2C0F">
        <w:trPr>
          <w:trHeight w:val="288"/>
        </w:trPr>
        <w:tc>
          <w:tcPr>
            <w:tcW w:w="781" w:type="pct"/>
            <w:vMerge/>
            <w:shd w:val="clear" w:color="auto" w:fill="auto"/>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bCs/>
                <w:szCs w:val="28"/>
              </w:rPr>
            </w:pPr>
            <w:r w:rsidRPr="00905DCC">
              <w:rPr>
                <w:rFonts w:ascii="Times New Roman" w:hAnsi="Times New Roman" w:cs="Times New Roman"/>
                <w:bCs/>
                <w:szCs w:val="28"/>
              </w:rPr>
              <w:t>Родительское собрание                                        Патриотическое воспитание в семье. Год до школы.</w:t>
            </w:r>
          </w:p>
          <w:p w:rsidR="00C73C80" w:rsidRPr="00905DCC" w:rsidRDefault="00C73C80" w:rsidP="00C73C80">
            <w:pPr>
              <w:rPr>
                <w:rFonts w:ascii="Times New Roman" w:hAnsi="Times New Roman" w:cs="Times New Roman"/>
                <w:bCs/>
                <w:szCs w:val="28"/>
              </w:rPr>
            </w:pPr>
          </w:p>
          <w:p w:rsidR="00C73C80" w:rsidRPr="00905DCC" w:rsidRDefault="00C73C80" w:rsidP="00C73C80">
            <w:pPr>
              <w:rPr>
                <w:rFonts w:ascii="Times New Roman" w:hAnsi="Times New Roman" w:cs="Times New Roman"/>
                <w:bCs/>
                <w:szCs w:val="28"/>
              </w:rPr>
            </w:pPr>
          </w:p>
        </w:tc>
      </w:tr>
      <w:tr w:rsidR="00C73C80" w:rsidRPr="00905DCC" w:rsidTr="002A2C0F">
        <w:trPr>
          <w:trHeight w:val="303"/>
        </w:trPr>
        <w:tc>
          <w:tcPr>
            <w:tcW w:w="781"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Ноябрь </w:t>
            </w: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p w:rsidR="00C73C80" w:rsidRPr="00905DCC" w:rsidRDefault="00C73C80" w:rsidP="00C73C80">
            <w:pPr>
              <w:rPr>
                <w:rFonts w:ascii="Times New Roman" w:hAnsi="Times New Roman" w:cs="Times New Roman"/>
              </w:rPr>
            </w:pPr>
            <w:r w:rsidRPr="00905DCC">
              <w:rPr>
                <w:rFonts w:ascii="Times New Roman" w:hAnsi="Times New Roman" w:cs="Times New Roman"/>
                <w:szCs w:val="28"/>
              </w:rPr>
              <w:t xml:space="preserve">Консультация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«День народного единства»</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«Веселые упражнения для профилактики заболеваний </w:t>
            </w:r>
            <w:r w:rsidRPr="00905DCC">
              <w:rPr>
                <w:rFonts w:ascii="Times New Roman" w:hAnsi="Times New Roman" w:cs="Times New Roman"/>
              </w:rPr>
              <w:lastRenderedPageBreak/>
              <w:t>верхних дыхательных путей»</w:t>
            </w:r>
          </w:p>
        </w:tc>
      </w:tr>
      <w:tr w:rsidR="00C73C80" w:rsidRPr="00905DCC" w:rsidTr="002A2C0F">
        <w:trPr>
          <w:trHeight w:val="267"/>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«Уроки доброты»</w:t>
            </w:r>
          </w:p>
        </w:tc>
      </w:tr>
      <w:tr w:rsidR="00C73C80" w:rsidRPr="00905DCC" w:rsidTr="002A2C0F">
        <w:trPr>
          <w:trHeight w:val="241"/>
        </w:trPr>
        <w:tc>
          <w:tcPr>
            <w:tcW w:w="781" w:type="pct"/>
            <w:vMerge/>
          </w:tcPr>
          <w:p w:rsidR="00C73C80" w:rsidRPr="00905DCC" w:rsidRDefault="00C73C80" w:rsidP="00C73C80">
            <w:pPr>
              <w:rPr>
                <w:rFonts w:ascii="Times New Roman" w:hAnsi="Times New Roman" w:cs="Times New Roman"/>
              </w:rPr>
            </w:pPr>
          </w:p>
        </w:tc>
        <w:tc>
          <w:tcPr>
            <w:tcW w:w="1569" w:type="pct"/>
            <w:vMerge w:val="restart"/>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Консультация </w:t>
            </w:r>
          </w:p>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Конкурс среди родителей и детей </w:t>
            </w:r>
          </w:p>
        </w:tc>
        <w:tc>
          <w:tcPr>
            <w:tcW w:w="2650" w:type="pct"/>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«Воспитан ли ваш ребенок?»</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szCs w:val="28"/>
              </w:rPr>
            </w:pPr>
          </w:p>
        </w:tc>
        <w:tc>
          <w:tcPr>
            <w:tcW w:w="2650" w:type="pct"/>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«Мама-терапия (лечение маминой любовью)»</w:t>
            </w:r>
          </w:p>
        </w:tc>
      </w:tr>
      <w:tr w:rsidR="00C73C80" w:rsidRPr="00905DCC" w:rsidTr="002A2C0F">
        <w:trPr>
          <w:trHeight w:val="31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szCs w:val="28"/>
              </w:rPr>
            </w:pPr>
          </w:p>
        </w:tc>
        <w:tc>
          <w:tcPr>
            <w:tcW w:w="2650" w:type="pct"/>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0"/>
              </w:rPr>
              <w:t>«Здоровье детей  и взаимоотношения родителей»</w:t>
            </w:r>
          </w:p>
        </w:tc>
      </w:tr>
      <w:tr w:rsidR="00C73C80" w:rsidRPr="00905DCC" w:rsidTr="002A2C0F">
        <w:trPr>
          <w:trHeight w:val="22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szCs w:val="28"/>
              </w:rPr>
            </w:pPr>
          </w:p>
        </w:tc>
        <w:tc>
          <w:tcPr>
            <w:tcW w:w="2650" w:type="pct"/>
          </w:tcPr>
          <w:p w:rsidR="00C73C80" w:rsidRPr="00905DCC" w:rsidRDefault="00C73C80" w:rsidP="00C73C80">
            <w:pPr>
              <w:rPr>
                <w:rFonts w:ascii="Times New Roman" w:hAnsi="Times New Roman" w:cs="Times New Roman"/>
                <w:szCs w:val="20"/>
              </w:rPr>
            </w:pPr>
            <w:r w:rsidRPr="00905DCC">
              <w:rPr>
                <w:rFonts w:ascii="Times New Roman" w:hAnsi="Times New Roman" w:cs="Times New Roman"/>
                <w:szCs w:val="28"/>
              </w:rPr>
              <w:t>«Зеленый мир на окне»</w:t>
            </w:r>
          </w:p>
        </w:tc>
      </w:tr>
      <w:tr w:rsidR="00C73C80" w:rsidRPr="00905DCC" w:rsidTr="002A2C0F">
        <w:trPr>
          <w:trHeight w:val="510"/>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Памятка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«Самая талантливая семья» (презентация опыта творческой деятельности: поделок, кулинарных шедевров, песен, танцев и т. д.)</w:t>
            </w:r>
          </w:p>
        </w:tc>
      </w:tr>
      <w:tr w:rsidR="00C73C80" w:rsidRPr="00905DCC" w:rsidTr="002A2C0F">
        <w:trPr>
          <w:trHeight w:val="184"/>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Конкурс самого оригинального комнатного растения, выращенного родителями</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«Искусство наказывать и прощать»</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rPr>
              <w:t>Встречи, беседы детей с бабушками и дедушками в семейной гостиной</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«Чудо на окошке»</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rPr>
            </w:pPr>
            <w:r w:rsidRPr="00905DCC">
              <w:rPr>
                <w:rFonts w:ascii="Times New Roman" w:hAnsi="Times New Roman" w:cs="Times New Roman"/>
              </w:rPr>
              <w:t>Посещение семей на дому с целью изучения условий и климата семейного воспитания</w:t>
            </w:r>
          </w:p>
        </w:tc>
      </w:tr>
      <w:tr w:rsidR="00C73C80" w:rsidRPr="00905DCC" w:rsidTr="002A2C0F">
        <w:trPr>
          <w:trHeight w:val="267"/>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rPr>
            </w:pPr>
            <w:r w:rsidRPr="00905DCC">
              <w:rPr>
                <w:rFonts w:ascii="Times New Roman" w:hAnsi="Times New Roman" w:cs="Times New Roman"/>
              </w:rPr>
              <w:t>Оказание родителями помощи детскому саду в уходе за растениями и животными «Центра природы»</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rPr>
            </w:pPr>
          </w:p>
        </w:tc>
      </w:tr>
      <w:tr w:rsidR="00C73C80" w:rsidRPr="00905DCC" w:rsidTr="002A2C0F">
        <w:trPr>
          <w:trHeight w:val="28"/>
        </w:trPr>
        <w:tc>
          <w:tcPr>
            <w:tcW w:w="781"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Декабрь </w:t>
            </w:r>
          </w:p>
        </w:tc>
        <w:tc>
          <w:tcPr>
            <w:tcW w:w="1569"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«Здравствуй, зимушка-зима»</w:t>
            </w:r>
          </w:p>
        </w:tc>
      </w:tr>
      <w:tr w:rsidR="00C73C80" w:rsidRPr="00905DCC" w:rsidTr="002A2C0F">
        <w:trPr>
          <w:trHeight w:val="24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«Новый год шагает по планете»</w:t>
            </w:r>
          </w:p>
        </w:tc>
      </w:tr>
      <w:tr w:rsidR="00C73C80" w:rsidRPr="00905DCC" w:rsidTr="002A2C0F">
        <w:trPr>
          <w:trHeight w:val="30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«Пушистая целительница»</w:t>
            </w:r>
          </w:p>
        </w:tc>
      </w:tr>
      <w:tr w:rsidR="00C73C80" w:rsidRPr="00905DCC" w:rsidTr="002A2C0F">
        <w:trPr>
          <w:trHeight w:val="30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p w:rsidR="00C73C80" w:rsidRPr="00905DCC" w:rsidRDefault="00C73C80" w:rsidP="00C73C80">
            <w:pPr>
              <w:rPr>
                <w:rFonts w:ascii="Times New Roman" w:hAnsi="Times New Roman" w:cs="Times New Roman"/>
              </w:rPr>
            </w:pPr>
          </w:p>
          <w:p w:rsidR="00C73C80" w:rsidRPr="00905DCC" w:rsidRDefault="00C73C80" w:rsidP="00C73C80">
            <w:pPr>
              <w:rPr>
                <w:rFonts w:ascii="Times New Roman" w:hAnsi="Times New Roman" w:cs="Times New Roman"/>
              </w:rPr>
            </w:pPr>
          </w:p>
          <w:p w:rsidR="00C73C80" w:rsidRPr="00905DCC" w:rsidRDefault="00C73C80" w:rsidP="00C73C80">
            <w:pPr>
              <w:rPr>
                <w:rFonts w:ascii="Times New Roman" w:hAnsi="Times New Roman" w:cs="Times New Roman"/>
              </w:rPr>
            </w:pPr>
          </w:p>
          <w:p w:rsidR="00C73C80" w:rsidRPr="00905DCC" w:rsidRDefault="00C73C80" w:rsidP="00C73C80">
            <w:pPr>
              <w:rPr>
                <w:rFonts w:ascii="Times New Roman" w:hAnsi="Times New Roman" w:cs="Times New Roman"/>
              </w:rPr>
            </w:pPr>
          </w:p>
          <w:p w:rsidR="00C73C80" w:rsidRPr="00905DCC" w:rsidRDefault="00C73C80" w:rsidP="00C73C80">
            <w:pPr>
              <w:rPr>
                <w:rFonts w:ascii="Times New Roman" w:hAnsi="Times New Roman" w:cs="Times New Roman"/>
              </w:rPr>
            </w:pPr>
            <w:r w:rsidRPr="00905DCC">
              <w:rPr>
                <w:rFonts w:ascii="Times New Roman" w:hAnsi="Times New Roman" w:cs="Times New Roman"/>
                <w:szCs w:val="28"/>
              </w:rPr>
              <w:t xml:space="preserve">Фотоконкурс </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«Встреча с незнакомцем»</w:t>
            </w:r>
          </w:p>
        </w:tc>
      </w:tr>
      <w:tr w:rsidR="00C73C80" w:rsidRPr="00905DCC" w:rsidTr="002A2C0F">
        <w:trPr>
          <w:trHeight w:val="240"/>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«Один дома»</w:t>
            </w:r>
          </w:p>
        </w:tc>
      </w:tr>
      <w:tr w:rsidR="00C73C80" w:rsidRPr="00905DCC" w:rsidTr="002A2C0F">
        <w:trPr>
          <w:trHeight w:val="285"/>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«Гендерное воспитание детей через игру»</w:t>
            </w:r>
          </w:p>
        </w:tc>
      </w:tr>
      <w:tr w:rsidR="00C73C80" w:rsidRPr="00905DCC" w:rsidTr="002A2C0F">
        <w:trPr>
          <w:trHeight w:val="267"/>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w:t>
            </w:r>
            <w:proofErr w:type="spellStart"/>
            <w:r w:rsidRPr="00905DCC">
              <w:rPr>
                <w:rFonts w:ascii="Times New Roman" w:hAnsi="Times New Roman" w:cs="Times New Roman"/>
              </w:rPr>
              <w:t>Культурa</w:t>
            </w:r>
            <w:proofErr w:type="spellEnd"/>
            <w:r w:rsidRPr="00905DCC">
              <w:rPr>
                <w:rFonts w:ascii="Times New Roman" w:hAnsi="Times New Roman" w:cs="Times New Roman"/>
              </w:rPr>
              <w:t xml:space="preserve"> поведения родителей и детей </w:t>
            </w:r>
            <w:proofErr w:type="spellStart"/>
            <w:r w:rsidRPr="00905DCC">
              <w:rPr>
                <w:rFonts w:ascii="Times New Roman" w:hAnsi="Times New Roman" w:cs="Times New Roman"/>
              </w:rPr>
              <w:t>нa</w:t>
            </w:r>
            <w:proofErr w:type="spellEnd"/>
            <w:r w:rsidRPr="00905DCC">
              <w:rPr>
                <w:rFonts w:ascii="Times New Roman" w:hAnsi="Times New Roman" w:cs="Times New Roman"/>
              </w:rPr>
              <w:t xml:space="preserve"> </w:t>
            </w:r>
            <w:proofErr w:type="spellStart"/>
            <w:r w:rsidRPr="00905DCC">
              <w:rPr>
                <w:rFonts w:ascii="Times New Roman" w:hAnsi="Times New Roman" w:cs="Times New Roman"/>
              </w:rPr>
              <w:t>прaзднике</w:t>
            </w:r>
            <w:proofErr w:type="spellEnd"/>
            <w:r w:rsidRPr="00905DCC">
              <w:rPr>
                <w:rFonts w:ascii="Times New Roman" w:hAnsi="Times New Roman" w:cs="Times New Roman"/>
              </w:rPr>
              <w:t xml:space="preserve"> в детском </w:t>
            </w:r>
            <w:proofErr w:type="spellStart"/>
            <w:r w:rsidRPr="00905DCC">
              <w:rPr>
                <w:rFonts w:ascii="Times New Roman" w:hAnsi="Times New Roman" w:cs="Times New Roman"/>
              </w:rPr>
              <w:t>сaду</w:t>
            </w:r>
            <w:proofErr w:type="spellEnd"/>
            <w:r w:rsidRPr="00905DCC">
              <w:rPr>
                <w:rFonts w:ascii="Times New Roman" w:hAnsi="Times New Roman" w:cs="Times New Roman"/>
              </w:rPr>
              <w:t>»</w:t>
            </w:r>
          </w:p>
        </w:tc>
      </w:tr>
      <w:tr w:rsidR="00C73C80" w:rsidRPr="00905DCC" w:rsidTr="002A2C0F">
        <w:trPr>
          <w:trHeight w:val="270"/>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«Новогодние игрушки своими руками»</w:t>
            </w:r>
          </w:p>
        </w:tc>
      </w:tr>
      <w:tr w:rsidR="00C73C80" w:rsidRPr="00905DCC" w:rsidTr="002A2C0F">
        <w:trPr>
          <w:trHeight w:val="267"/>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«Новогодние игры и забавы для всей семьи»</w:t>
            </w:r>
          </w:p>
        </w:tc>
      </w:tr>
      <w:tr w:rsidR="00C73C80" w:rsidRPr="00905DCC" w:rsidTr="002A2C0F">
        <w:trPr>
          <w:trHeight w:val="255"/>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«Интересные факты про Новый год»</w:t>
            </w:r>
          </w:p>
        </w:tc>
      </w:tr>
      <w:tr w:rsidR="00C73C80" w:rsidRPr="00905DCC" w:rsidTr="002A2C0F">
        <w:trPr>
          <w:trHeight w:val="270"/>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Буклеты </w:t>
            </w: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«Волшебница-зима»</w:t>
            </w:r>
          </w:p>
        </w:tc>
      </w:tr>
      <w:tr w:rsidR="00C73C80" w:rsidRPr="00905DCC" w:rsidTr="002A2C0F">
        <w:trPr>
          <w:trHeight w:val="225"/>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 xml:space="preserve">Буклеты </w:t>
            </w:r>
          </w:p>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Семейная мастерская (ремонт детской мебели, пошив одежды для кукол)</w:t>
            </w: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«Детский дорожно-транспортный травматизм и его профилактика»</w:t>
            </w:r>
          </w:p>
        </w:tc>
      </w:tr>
      <w:tr w:rsidR="00C73C80" w:rsidRPr="00905DCC" w:rsidTr="002A2C0F">
        <w:trPr>
          <w:trHeight w:val="315"/>
        </w:trPr>
        <w:tc>
          <w:tcPr>
            <w:tcW w:w="781" w:type="pct"/>
            <w:vMerge/>
            <w:shd w:val="clear" w:color="auto" w:fill="CCC0D9" w:themeFill="accent4" w:themeFillTint="6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«Воспитание девочки»</w:t>
            </w:r>
          </w:p>
        </w:tc>
      </w:tr>
      <w:tr w:rsidR="00C73C80" w:rsidRPr="00905DCC" w:rsidTr="002A2C0F">
        <w:trPr>
          <w:trHeight w:val="225"/>
        </w:trPr>
        <w:tc>
          <w:tcPr>
            <w:tcW w:w="781" w:type="pct"/>
            <w:vMerge/>
            <w:shd w:val="clear" w:color="auto" w:fill="CCC0D9" w:themeFill="accent4" w:themeFillTint="6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szCs w:val="28"/>
              </w:rPr>
            </w:pP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«Из мальчика в мужчину»</w:t>
            </w:r>
          </w:p>
        </w:tc>
      </w:tr>
      <w:tr w:rsidR="00C73C80" w:rsidRPr="00905DCC" w:rsidTr="002A2C0F">
        <w:trPr>
          <w:trHeight w:val="330"/>
        </w:trPr>
        <w:tc>
          <w:tcPr>
            <w:tcW w:w="781" w:type="pct"/>
            <w:vMerge/>
            <w:shd w:val="clear" w:color="auto" w:fill="CCC0D9" w:themeFill="accent4" w:themeFillTint="66"/>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szCs w:val="28"/>
              </w:rPr>
              <w:t>Конкурс среди родителей на самое оригинальное украшение группы к празднику</w:t>
            </w:r>
          </w:p>
        </w:tc>
      </w:tr>
      <w:tr w:rsidR="00C73C80" w:rsidRPr="00905DCC" w:rsidTr="002A2C0F">
        <w:trPr>
          <w:trHeight w:val="210"/>
        </w:trPr>
        <w:tc>
          <w:tcPr>
            <w:tcW w:w="781" w:type="pct"/>
            <w:vMerge/>
            <w:shd w:val="clear" w:color="auto" w:fill="CCC0D9" w:themeFill="accent4" w:themeFillTint="66"/>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szCs w:val="28"/>
              </w:rPr>
            </w:pPr>
            <w:r w:rsidRPr="00905DCC">
              <w:rPr>
                <w:rFonts w:ascii="Times New Roman" w:hAnsi="Times New Roman" w:cs="Times New Roman"/>
                <w:szCs w:val="28"/>
              </w:rPr>
              <w:t>Родительское собрание                                         Развитие речи старших дошкольников.</w:t>
            </w:r>
          </w:p>
        </w:tc>
      </w:tr>
      <w:tr w:rsidR="00C73C80" w:rsidRPr="00905DCC" w:rsidTr="002A2C0F">
        <w:trPr>
          <w:trHeight w:val="144"/>
        </w:trPr>
        <w:tc>
          <w:tcPr>
            <w:tcW w:w="781"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Январь </w:t>
            </w:r>
          </w:p>
        </w:tc>
        <w:tc>
          <w:tcPr>
            <w:tcW w:w="1569"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«Игрушек стало слишком много»</w:t>
            </w:r>
          </w:p>
        </w:tc>
      </w:tr>
      <w:tr w:rsidR="00C73C80" w:rsidRPr="00905DCC" w:rsidTr="002A2C0F">
        <w:trPr>
          <w:trHeight w:val="291"/>
        </w:trPr>
        <w:tc>
          <w:tcPr>
            <w:tcW w:w="781" w:type="pct"/>
            <w:vMerge/>
          </w:tcPr>
          <w:p w:rsidR="00C73C80" w:rsidRPr="00905DCC" w:rsidRDefault="00C73C80" w:rsidP="00C73C80">
            <w:pPr>
              <w:rPr>
                <w:rFonts w:ascii="Times New Roman" w:hAnsi="Times New Roman" w:cs="Times New Roman"/>
              </w:rPr>
            </w:pP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p w:rsidR="00C73C80" w:rsidRPr="00905DCC" w:rsidRDefault="00C73C80" w:rsidP="00C73C80">
            <w:pPr>
              <w:rPr>
                <w:rFonts w:ascii="Times New Roman" w:hAnsi="Times New Roman" w:cs="Times New Roman"/>
              </w:rPr>
            </w:pPr>
            <w:r w:rsidRPr="00905DCC">
              <w:rPr>
                <w:rFonts w:ascii="Times New Roman" w:hAnsi="Times New Roman" w:cs="Times New Roman"/>
                <w:bCs/>
              </w:rPr>
              <w:t>Конкурс детей и родителей «Поделки из бросового материала»</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взрослые портят детям игру»</w:t>
            </w:r>
          </w:p>
        </w:tc>
      </w:tr>
      <w:tr w:rsidR="00C73C80" w:rsidRPr="00905DCC" w:rsidTr="002A2C0F">
        <w:trPr>
          <w:trHeight w:val="25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«Правила игры для детей и родителей»</w:t>
            </w:r>
          </w:p>
        </w:tc>
      </w:tr>
      <w:tr w:rsidR="00C73C80" w:rsidRPr="00905DCC" w:rsidTr="002A2C0F">
        <w:trPr>
          <w:trHeight w:val="25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«Развитие творческих способностей у детей»</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«Переживание детьми дошкольного возраста физического наказания»</w:t>
            </w:r>
          </w:p>
        </w:tc>
      </w:tr>
      <w:tr w:rsidR="00C73C80" w:rsidRPr="00905DCC" w:rsidTr="002A2C0F">
        <w:trPr>
          <w:trHeight w:val="31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«Вирус раннего развития»</w:t>
            </w:r>
          </w:p>
        </w:tc>
      </w:tr>
      <w:tr w:rsidR="00C73C80" w:rsidRPr="00905DCC" w:rsidTr="002A2C0F">
        <w:trPr>
          <w:trHeight w:val="222"/>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правильно одевать ребенка зимой»</w:t>
            </w:r>
          </w:p>
        </w:tc>
      </w:tr>
      <w:tr w:rsidR="00C73C80" w:rsidRPr="00905DCC" w:rsidTr="002A2C0F">
        <w:trPr>
          <w:trHeight w:val="285"/>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bCs/>
              </w:rPr>
            </w:pPr>
            <w:r w:rsidRPr="00905DCC">
              <w:rPr>
                <w:rFonts w:ascii="Times New Roman" w:hAnsi="Times New Roman" w:cs="Times New Roman"/>
              </w:rPr>
              <w:t xml:space="preserve">Анкетирование </w:t>
            </w:r>
          </w:p>
        </w:tc>
      </w:tr>
      <w:tr w:rsidR="00C73C80" w:rsidRPr="00905DCC" w:rsidTr="002A2C0F">
        <w:trPr>
          <w:trHeight w:val="300"/>
        </w:trPr>
        <w:tc>
          <w:tcPr>
            <w:tcW w:w="781" w:type="pct"/>
            <w:vMerge/>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развита фантазия у Вашего ребенка»</w:t>
            </w:r>
          </w:p>
          <w:p w:rsidR="00C73C80" w:rsidRPr="00905DCC" w:rsidRDefault="00C73C80" w:rsidP="00C73C80">
            <w:pPr>
              <w:rPr>
                <w:rFonts w:ascii="Times New Roman" w:hAnsi="Times New Roman" w:cs="Times New Roman"/>
                <w:bCs/>
              </w:rPr>
            </w:pPr>
          </w:p>
        </w:tc>
      </w:tr>
      <w:tr w:rsidR="00C73C80" w:rsidRPr="00905DCC" w:rsidTr="002A2C0F">
        <w:trPr>
          <w:trHeight w:val="39"/>
        </w:trPr>
        <w:tc>
          <w:tcPr>
            <w:tcW w:w="781"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Февраль </w:t>
            </w:r>
          </w:p>
        </w:tc>
        <w:tc>
          <w:tcPr>
            <w:tcW w:w="1569"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«23 февраля»</w:t>
            </w:r>
          </w:p>
        </w:tc>
      </w:tr>
      <w:tr w:rsidR="00C73C80" w:rsidRPr="00905DCC" w:rsidTr="002A2C0F">
        <w:trPr>
          <w:trHeight w:val="234"/>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«Особенности воспитания ребенка мамой и папой»</w:t>
            </w:r>
          </w:p>
        </w:tc>
      </w:tr>
      <w:tr w:rsidR="00C73C80" w:rsidRPr="00905DCC" w:rsidTr="002A2C0F">
        <w:trPr>
          <w:trHeight w:val="202"/>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«Закаливание день за днем»</w:t>
            </w:r>
          </w:p>
        </w:tc>
      </w:tr>
      <w:tr w:rsidR="00C73C80" w:rsidRPr="00905DCC" w:rsidTr="002A2C0F">
        <w:trPr>
          <w:trHeight w:val="27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сохранить осанку»</w:t>
            </w:r>
          </w:p>
        </w:tc>
      </w:tr>
      <w:tr w:rsidR="00C73C80" w:rsidRPr="00905DCC" w:rsidTr="002A2C0F">
        <w:trPr>
          <w:trHeight w:val="27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«Выбираем лыжи для ребенка»</w:t>
            </w:r>
          </w:p>
        </w:tc>
      </w:tr>
      <w:tr w:rsidR="00C73C80" w:rsidRPr="00905DCC" w:rsidTr="002A2C0F">
        <w:trPr>
          <w:trHeight w:val="27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«30 советов по воспитанию сыновей»</w:t>
            </w:r>
          </w:p>
        </w:tc>
      </w:tr>
      <w:tr w:rsidR="00C73C80" w:rsidRPr="00905DCC" w:rsidTr="002A2C0F">
        <w:trPr>
          <w:trHeight w:val="33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«Роль отца в воспитании ребенка»</w:t>
            </w:r>
          </w:p>
        </w:tc>
      </w:tr>
      <w:tr w:rsidR="00C73C80" w:rsidRPr="00905DCC" w:rsidTr="002A2C0F">
        <w:trPr>
          <w:trHeight w:val="21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провести выходные  с ребёнком»</w:t>
            </w:r>
          </w:p>
        </w:tc>
      </w:tr>
      <w:tr w:rsidR="00C73C80" w:rsidRPr="00905DCC" w:rsidTr="002A2C0F">
        <w:trPr>
          <w:trHeight w:val="285"/>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Памятка </w:t>
            </w:r>
          </w:p>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«Основные правила семейного воспитания»</w:t>
            </w:r>
          </w:p>
        </w:tc>
      </w:tr>
      <w:tr w:rsidR="00C73C80" w:rsidRPr="00905DCC" w:rsidTr="002A2C0F">
        <w:trPr>
          <w:trHeight w:val="255"/>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«Секреты воспитания вежливого ребенка»</w:t>
            </w:r>
          </w:p>
        </w:tc>
      </w:tr>
      <w:tr w:rsidR="00C73C80" w:rsidRPr="00905DCC" w:rsidTr="002A2C0F">
        <w:trPr>
          <w:trHeight w:val="27"/>
        </w:trPr>
        <w:tc>
          <w:tcPr>
            <w:tcW w:w="781"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Март </w:t>
            </w: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«Весна-красна»</w:t>
            </w:r>
          </w:p>
        </w:tc>
      </w:tr>
      <w:tr w:rsidR="00C73C80" w:rsidRPr="00905DCC" w:rsidTr="002A2C0F">
        <w:trPr>
          <w:trHeight w:val="24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«8 марта»</w:t>
            </w:r>
          </w:p>
        </w:tc>
      </w:tr>
      <w:tr w:rsidR="00C73C80" w:rsidRPr="00905DCC" w:rsidTr="002A2C0F">
        <w:trPr>
          <w:trHeight w:val="28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«Наши типичные воспитательные ошибки»</w:t>
            </w:r>
          </w:p>
        </w:tc>
      </w:tr>
      <w:tr w:rsidR="00C73C80" w:rsidRPr="00905DCC" w:rsidTr="002A2C0F">
        <w:trPr>
          <w:trHeight w:val="28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«Роль родителей в возрождении русских традиций»</w:t>
            </w:r>
          </w:p>
        </w:tc>
      </w:tr>
      <w:tr w:rsidR="00C73C80" w:rsidRPr="00905DCC" w:rsidTr="002A2C0F">
        <w:trPr>
          <w:trHeight w:val="22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«Как люди на Руси жили»</w:t>
            </w:r>
          </w:p>
        </w:tc>
      </w:tr>
      <w:tr w:rsidR="00C73C80" w:rsidRPr="00905DCC" w:rsidTr="002A2C0F">
        <w:trPr>
          <w:trHeight w:val="315"/>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«Растим будущего читателя»</w:t>
            </w:r>
          </w:p>
        </w:tc>
      </w:tr>
      <w:tr w:rsidR="00C73C80" w:rsidRPr="00905DCC" w:rsidTr="002A2C0F">
        <w:trPr>
          <w:trHeight w:val="238"/>
        </w:trPr>
        <w:tc>
          <w:tcPr>
            <w:tcW w:w="781" w:type="pct"/>
            <w:vMerge/>
          </w:tcPr>
          <w:p w:rsidR="00C73C80" w:rsidRPr="00905DCC" w:rsidRDefault="00C73C80" w:rsidP="00C73C80">
            <w:pPr>
              <w:rPr>
                <w:rFonts w:ascii="Times New Roman" w:hAnsi="Times New Roman" w:cs="Times New Roman"/>
              </w:rPr>
            </w:pP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p w:rsidR="00C73C80" w:rsidRPr="00905DCC" w:rsidRDefault="00C73C80" w:rsidP="00C73C80">
            <w:pPr>
              <w:rPr>
                <w:rFonts w:ascii="Times New Roman" w:hAnsi="Times New Roman" w:cs="Times New Roman"/>
              </w:rPr>
            </w:pPr>
            <w:r w:rsidRPr="00905DCC">
              <w:rPr>
                <w:rFonts w:ascii="Times New Roman" w:hAnsi="Times New Roman" w:cs="Times New Roman"/>
              </w:rPr>
              <w:t>Организация силами педагогов и родителей мини-музея интересных бытовых предметов прошлого</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приобщить ребенка к русской культуре»</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«Весенние игры»</w:t>
            </w:r>
          </w:p>
        </w:tc>
      </w:tr>
      <w:tr w:rsidR="00C73C80" w:rsidRPr="00905DCC" w:rsidTr="002A2C0F">
        <w:trPr>
          <w:trHeight w:val="30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превратить чтение в удовольствие»</w:t>
            </w:r>
          </w:p>
        </w:tc>
      </w:tr>
      <w:tr w:rsidR="00C73C80" w:rsidRPr="00905DCC" w:rsidTr="002A2C0F">
        <w:trPr>
          <w:trHeight w:val="237"/>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«Книжки в вашем доме»</w:t>
            </w:r>
          </w:p>
        </w:tc>
      </w:tr>
      <w:tr w:rsidR="00C73C80" w:rsidRPr="00905DCC" w:rsidTr="002A2C0F">
        <w:trPr>
          <w:trHeight w:val="270"/>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color w:val="FF0000"/>
              </w:rPr>
            </w:pPr>
            <w:r w:rsidRPr="00905DCC">
              <w:rPr>
                <w:rFonts w:ascii="Times New Roman" w:hAnsi="Times New Roman" w:cs="Times New Roman"/>
              </w:rPr>
              <w:t>Семейный фотоконкурс</w:t>
            </w:r>
          </w:p>
        </w:tc>
      </w:tr>
      <w:tr w:rsidR="00C73C80" w:rsidRPr="00905DCC" w:rsidTr="002A2C0F">
        <w:trPr>
          <w:trHeight w:val="465"/>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Организация маршрута выходного дня с детьми, родителями и педагогами в природу (лес, парк, сад).</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Коллаж на тему «Культурная жизнь моей семьи (посещение выставок, музеев)»</w:t>
            </w:r>
          </w:p>
        </w:tc>
      </w:tr>
      <w:tr w:rsidR="00C73C80" w:rsidRPr="00905DCC" w:rsidTr="002A2C0F">
        <w:trPr>
          <w:trHeight w:val="446"/>
        </w:trPr>
        <w:tc>
          <w:tcPr>
            <w:tcW w:w="781" w:type="pct"/>
            <w:vMerge/>
          </w:tcPr>
          <w:p w:rsidR="00C73C80" w:rsidRPr="00905DCC" w:rsidRDefault="00C73C80" w:rsidP="00C73C80">
            <w:pPr>
              <w:rPr>
                <w:rFonts w:ascii="Times New Roman" w:hAnsi="Times New Roman" w:cs="Times New Roman"/>
              </w:rPr>
            </w:pPr>
          </w:p>
        </w:tc>
        <w:tc>
          <w:tcPr>
            <w:tcW w:w="4219" w:type="pct"/>
            <w:gridSpan w:val="2"/>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Родительское собрание                                         </w:t>
            </w:r>
            <w:proofErr w:type="spellStart"/>
            <w:r w:rsidRPr="00905DCC">
              <w:rPr>
                <w:rFonts w:ascii="Times New Roman" w:hAnsi="Times New Roman" w:cs="Times New Roman"/>
              </w:rPr>
              <w:t>Здоровьесбережение</w:t>
            </w:r>
            <w:proofErr w:type="spellEnd"/>
            <w:r w:rsidRPr="00905DCC">
              <w:rPr>
                <w:rFonts w:ascii="Times New Roman" w:hAnsi="Times New Roman" w:cs="Times New Roman"/>
              </w:rPr>
              <w:t xml:space="preserve"> в дошкольном                           отделении и дома.</w:t>
            </w:r>
          </w:p>
        </w:tc>
      </w:tr>
      <w:tr w:rsidR="00C73C80" w:rsidRPr="00905DCC" w:rsidTr="002A2C0F">
        <w:trPr>
          <w:trHeight w:val="300"/>
        </w:trPr>
        <w:tc>
          <w:tcPr>
            <w:tcW w:w="781"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Апрель </w:t>
            </w:r>
          </w:p>
        </w:tc>
        <w:tc>
          <w:tcPr>
            <w:tcW w:w="1569"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«День смеха»</w:t>
            </w:r>
          </w:p>
        </w:tc>
      </w:tr>
      <w:tr w:rsidR="00C73C80" w:rsidRPr="00905DCC" w:rsidTr="002A2C0F">
        <w:trPr>
          <w:trHeight w:val="237"/>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«Первые космонавты»</w:t>
            </w:r>
          </w:p>
        </w:tc>
      </w:tr>
      <w:tr w:rsidR="00C73C80" w:rsidRPr="00905DCC" w:rsidTr="002A2C0F">
        <w:trPr>
          <w:trHeight w:val="285"/>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«Индивидуальные особенности детей»</w:t>
            </w:r>
          </w:p>
        </w:tc>
      </w:tr>
      <w:tr w:rsidR="00C73C80" w:rsidRPr="00905DCC" w:rsidTr="002A2C0F">
        <w:trPr>
          <w:trHeight w:val="270"/>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«Здоровый образ жизни семьи»</w:t>
            </w:r>
          </w:p>
        </w:tc>
      </w:tr>
      <w:tr w:rsidR="00C73C80" w:rsidRPr="00905DCC" w:rsidTr="002A2C0F">
        <w:trPr>
          <w:trHeight w:val="267"/>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«Птицы весной»</w:t>
            </w:r>
          </w:p>
        </w:tc>
      </w:tr>
      <w:tr w:rsidR="00C73C80" w:rsidRPr="00905DCC" w:rsidTr="002A2C0F">
        <w:trPr>
          <w:trHeight w:val="243"/>
        </w:trPr>
        <w:tc>
          <w:tcPr>
            <w:tcW w:w="781" w:type="pct"/>
            <w:vMerge/>
            <w:shd w:val="clear" w:color="auto" w:fill="auto"/>
          </w:tcPr>
          <w:p w:rsidR="00C73C80" w:rsidRPr="00905DCC" w:rsidRDefault="00C73C80" w:rsidP="00C73C80">
            <w:pPr>
              <w:rPr>
                <w:rFonts w:ascii="Times New Roman" w:hAnsi="Times New Roman" w:cs="Times New Roman"/>
              </w:rPr>
            </w:pPr>
          </w:p>
        </w:tc>
        <w:tc>
          <w:tcPr>
            <w:tcW w:w="1569" w:type="pct"/>
            <w:vMerge w:val="restar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Буклет </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«Растим здорового ребенка»</w:t>
            </w:r>
          </w:p>
        </w:tc>
      </w:tr>
      <w:tr w:rsidR="00C73C80" w:rsidRPr="00905DCC" w:rsidTr="002A2C0F">
        <w:trPr>
          <w:trHeight w:val="246"/>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«Оказание первой медицинской помощи»</w:t>
            </w:r>
          </w:p>
        </w:tc>
      </w:tr>
      <w:tr w:rsidR="00C73C80" w:rsidRPr="00905DCC" w:rsidTr="002A2C0F">
        <w:trPr>
          <w:trHeight w:val="225"/>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«Дорожная азбука»</w:t>
            </w:r>
          </w:p>
        </w:tc>
      </w:tr>
      <w:tr w:rsidR="00C73C80" w:rsidRPr="00905DCC" w:rsidTr="002A2C0F">
        <w:trPr>
          <w:trHeight w:val="255"/>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vMerge/>
            <w:shd w:val="clear" w:color="auto" w:fill="auto"/>
          </w:tcPr>
          <w:p w:rsidR="00C73C80" w:rsidRPr="00905DCC" w:rsidRDefault="00C73C80" w:rsidP="00C73C80">
            <w:pPr>
              <w:rPr>
                <w:rFonts w:ascii="Times New Roman" w:hAnsi="Times New Roman" w:cs="Times New Roman"/>
              </w:rPr>
            </w:pP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«Ум на кончиках пальцев»</w:t>
            </w:r>
          </w:p>
        </w:tc>
      </w:tr>
      <w:tr w:rsidR="00C73C80" w:rsidRPr="00905DCC" w:rsidTr="002A2C0F">
        <w:trPr>
          <w:trHeight w:val="318"/>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Семейная мастерская </w:t>
            </w: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«Безопасность на дорогах»</w:t>
            </w:r>
          </w:p>
        </w:tc>
      </w:tr>
      <w:tr w:rsidR="00C73C80" w:rsidRPr="00905DCC" w:rsidTr="002A2C0F">
        <w:trPr>
          <w:trHeight w:val="285"/>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Родительское собрание </w:t>
            </w:r>
          </w:p>
        </w:tc>
        <w:tc>
          <w:tcPr>
            <w:tcW w:w="2650" w:type="pct"/>
            <w:shd w:val="clear" w:color="auto" w:fill="auto"/>
          </w:tcPr>
          <w:p w:rsidR="00C73C80" w:rsidRPr="00905DCC" w:rsidRDefault="00C73C80" w:rsidP="00C73C80">
            <w:pPr>
              <w:rPr>
                <w:rFonts w:ascii="Times New Roman" w:hAnsi="Times New Roman" w:cs="Times New Roman"/>
                <w:bCs/>
              </w:rPr>
            </w:pPr>
            <w:r w:rsidRPr="00905DCC">
              <w:rPr>
                <w:rFonts w:ascii="Times New Roman" w:hAnsi="Times New Roman" w:cs="Times New Roman"/>
              </w:rPr>
              <w:t>«Сделаем скворечник своими руками»</w:t>
            </w:r>
          </w:p>
        </w:tc>
      </w:tr>
      <w:tr w:rsidR="00C73C80" w:rsidRPr="00905DCC" w:rsidTr="002A2C0F">
        <w:trPr>
          <w:trHeight w:val="252"/>
        </w:trPr>
        <w:tc>
          <w:tcPr>
            <w:tcW w:w="781" w:type="pct"/>
            <w:vMerge/>
            <w:shd w:val="clear" w:color="auto" w:fill="DDD9C3" w:themeFill="background2" w:themeFillShade="E6"/>
          </w:tcPr>
          <w:p w:rsidR="00C73C80" w:rsidRPr="00905DCC" w:rsidRDefault="00C73C80" w:rsidP="00C73C80">
            <w:pPr>
              <w:rPr>
                <w:rFonts w:ascii="Times New Roman" w:hAnsi="Times New Roman" w:cs="Times New Roman"/>
              </w:rPr>
            </w:pPr>
          </w:p>
        </w:tc>
        <w:tc>
          <w:tcPr>
            <w:tcW w:w="1569"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Фестиваль любимых семейных подвижных игр</w:t>
            </w:r>
          </w:p>
        </w:tc>
        <w:tc>
          <w:tcPr>
            <w:tcW w:w="2650" w:type="pct"/>
            <w:shd w:val="clear" w:color="auto" w:fill="auto"/>
          </w:tcPr>
          <w:p w:rsidR="00C73C80" w:rsidRPr="00905DCC" w:rsidRDefault="00C73C80" w:rsidP="00C73C80">
            <w:pPr>
              <w:rPr>
                <w:rFonts w:ascii="Times New Roman" w:hAnsi="Times New Roman" w:cs="Times New Roman"/>
              </w:rPr>
            </w:pPr>
            <w:r w:rsidRPr="00905DCC">
              <w:rPr>
                <w:rFonts w:ascii="Times New Roman" w:hAnsi="Times New Roman" w:cs="Times New Roman"/>
              </w:rPr>
              <w:t>«Роль семьи в воспитании грамотного пешехода»</w:t>
            </w:r>
          </w:p>
        </w:tc>
      </w:tr>
      <w:tr w:rsidR="00C73C80" w:rsidRPr="00905DCC" w:rsidTr="002A2C0F">
        <w:trPr>
          <w:trHeight w:val="285"/>
        </w:trPr>
        <w:tc>
          <w:tcPr>
            <w:tcW w:w="781"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Май </w:t>
            </w: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Папка-передвижка </w:t>
            </w:r>
          </w:p>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«9 мая»</w:t>
            </w:r>
          </w:p>
        </w:tc>
      </w:tr>
      <w:tr w:rsidR="00C73C80" w:rsidRPr="00905DCC" w:rsidTr="002A2C0F">
        <w:trPr>
          <w:trHeight w:val="258"/>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«Берегите природу»</w:t>
            </w:r>
          </w:p>
        </w:tc>
      </w:tr>
      <w:tr w:rsidR="00C73C80" w:rsidRPr="00905DCC" w:rsidTr="002A2C0F">
        <w:trPr>
          <w:trHeight w:val="240"/>
        </w:trPr>
        <w:tc>
          <w:tcPr>
            <w:tcW w:w="781" w:type="pct"/>
            <w:vMerge/>
          </w:tcPr>
          <w:p w:rsidR="00C73C80" w:rsidRPr="00905DCC" w:rsidRDefault="00C73C80" w:rsidP="00C73C80">
            <w:pPr>
              <w:rPr>
                <w:rFonts w:ascii="Times New Roman" w:hAnsi="Times New Roman" w:cs="Times New Roman"/>
              </w:rPr>
            </w:pPr>
          </w:p>
        </w:tc>
        <w:tc>
          <w:tcPr>
            <w:tcW w:w="1569" w:type="pct"/>
            <w:vMerge w:val="restart"/>
          </w:tcPr>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Консультация </w:t>
            </w:r>
          </w:p>
          <w:p w:rsidR="00C73C80" w:rsidRPr="00905DCC" w:rsidRDefault="00C73C80" w:rsidP="00C73C80">
            <w:pPr>
              <w:rPr>
                <w:rFonts w:ascii="Times New Roman" w:hAnsi="Times New Roman" w:cs="Times New Roman"/>
              </w:rPr>
            </w:pPr>
            <w:r w:rsidRPr="00905DCC">
              <w:rPr>
                <w:rFonts w:ascii="Times New Roman" w:hAnsi="Times New Roman" w:cs="Times New Roman"/>
              </w:rPr>
              <w:t xml:space="preserve">Буклет </w:t>
            </w:r>
          </w:p>
        </w:tc>
        <w:tc>
          <w:tcPr>
            <w:tcW w:w="2650"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«Как рассказать ребенку о Дне Победы»</w:t>
            </w:r>
          </w:p>
        </w:tc>
      </w:tr>
      <w:tr w:rsidR="00C73C80" w:rsidRPr="00905DCC" w:rsidTr="002A2C0F">
        <w:trPr>
          <w:trHeight w:val="24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«Детское экспериментирование»</w:t>
            </w:r>
          </w:p>
        </w:tc>
      </w:tr>
      <w:tr w:rsidR="00C73C80" w:rsidRPr="00905DCC" w:rsidTr="002A2C0F">
        <w:trPr>
          <w:trHeight w:val="210"/>
        </w:trPr>
        <w:tc>
          <w:tcPr>
            <w:tcW w:w="781" w:type="pct"/>
            <w:vMerge/>
          </w:tcPr>
          <w:p w:rsidR="00C73C80" w:rsidRPr="00905DCC" w:rsidRDefault="00C73C80" w:rsidP="00C73C80">
            <w:pPr>
              <w:rPr>
                <w:rFonts w:ascii="Times New Roman" w:hAnsi="Times New Roman" w:cs="Times New Roman"/>
              </w:rPr>
            </w:pPr>
          </w:p>
        </w:tc>
        <w:tc>
          <w:tcPr>
            <w:tcW w:w="1569" w:type="pct"/>
            <w:vMerge/>
          </w:tcPr>
          <w:p w:rsidR="00C73C80" w:rsidRPr="00905DCC" w:rsidRDefault="00C73C80" w:rsidP="00C73C80">
            <w:pPr>
              <w:rPr>
                <w:rFonts w:ascii="Times New Roman" w:hAnsi="Times New Roman" w:cs="Times New Roman"/>
              </w:rPr>
            </w:pPr>
          </w:p>
        </w:tc>
        <w:tc>
          <w:tcPr>
            <w:tcW w:w="2650" w:type="pct"/>
          </w:tcPr>
          <w:p w:rsidR="00C73C80" w:rsidRPr="00905DCC" w:rsidRDefault="00C73C80" w:rsidP="00C73C80">
            <w:pPr>
              <w:rPr>
                <w:rFonts w:ascii="Times New Roman" w:hAnsi="Times New Roman" w:cs="Times New Roman"/>
                <w:bCs/>
              </w:rPr>
            </w:pPr>
            <w:r w:rsidRPr="00905DCC">
              <w:rPr>
                <w:rFonts w:ascii="Times New Roman" w:hAnsi="Times New Roman" w:cs="Times New Roman"/>
                <w:bCs/>
              </w:rPr>
              <w:t>«Экологическое воспитание»</w:t>
            </w:r>
          </w:p>
        </w:tc>
      </w:tr>
      <w:tr w:rsidR="00C73C80" w:rsidRPr="00905DCC" w:rsidTr="002A2C0F">
        <w:trPr>
          <w:trHeight w:val="255"/>
        </w:trPr>
        <w:tc>
          <w:tcPr>
            <w:tcW w:w="781" w:type="pct"/>
            <w:vMerge/>
          </w:tcPr>
          <w:p w:rsidR="00C73C80" w:rsidRPr="00905DCC" w:rsidRDefault="00C73C80" w:rsidP="00C73C80">
            <w:pPr>
              <w:rPr>
                <w:rFonts w:ascii="Times New Roman" w:hAnsi="Times New Roman" w:cs="Times New Roman"/>
              </w:rPr>
            </w:pPr>
          </w:p>
        </w:tc>
        <w:tc>
          <w:tcPr>
            <w:tcW w:w="1569" w:type="pct"/>
          </w:tcPr>
          <w:p w:rsidR="00C73C80" w:rsidRPr="00905DCC" w:rsidRDefault="00C73C80" w:rsidP="00C73C80">
            <w:pPr>
              <w:rPr>
                <w:rFonts w:ascii="Times New Roman" w:hAnsi="Times New Roman" w:cs="Times New Roman"/>
              </w:rPr>
            </w:pPr>
            <w:r w:rsidRPr="00905DCC">
              <w:rPr>
                <w:rFonts w:ascii="Times New Roman" w:hAnsi="Times New Roman" w:cs="Times New Roman"/>
              </w:rPr>
              <w:t>Поход детей и родителей в библиотеку с целью поиска сведений о героях ВОВ</w:t>
            </w:r>
          </w:p>
        </w:tc>
        <w:tc>
          <w:tcPr>
            <w:tcW w:w="2650" w:type="pct"/>
          </w:tcPr>
          <w:p w:rsidR="00C73C80" w:rsidRPr="00905DCC" w:rsidRDefault="00C73C80" w:rsidP="00C73C80">
            <w:pPr>
              <w:rPr>
                <w:rFonts w:ascii="Times New Roman" w:hAnsi="Times New Roman" w:cs="Times New Roman"/>
              </w:rPr>
            </w:pPr>
          </w:p>
        </w:tc>
      </w:tr>
      <w:tr w:rsidR="00C73C80" w:rsidRPr="00905DCC" w:rsidTr="002A2C0F">
        <w:trPr>
          <w:trHeight w:val="298"/>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color w:val="FF0000"/>
              </w:rPr>
            </w:pPr>
            <w:r w:rsidRPr="00905DCC">
              <w:rPr>
                <w:rFonts w:ascii="Times New Roman" w:hAnsi="Times New Roman" w:cs="Times New Roman"/>
              </w:rPr>
              <w:t>Праздничный концерт «Поздравляем ветеранов, славим Великую Победу!». Ролевое участие родителей в праздничном концерте</w:t>
            </w:r>
          </w:p>
        </w:tc>
      </w:tr>
      <w:tr w:rsidR="00C73C80" w:rsidRPr="00905DCC" w:rsidTr="002A2C0F">
        <w:trPr>
          <w:trHeight w:val="300"/>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rPr>
            </w:pPr>
            <w:r w:rsidRPr="00905DCC">
              <w:rPr>
                <w:rFonts w:ascii="Times New Roman" w:hAnsi="Times New Roman" w:cs="Times New Roman"/>
              </w:rPr>
              <w:t>Вечер прощания выпускников и их родителей с детским садом</w:t>
            </w:r>
          </w:p>
        </w:tc>
      </w:tr>
      <w:tr w:rsidR="00C73C80" w:rsidRPr="00905DCC" w:rsidTr="002A2C0F">
        <w:trPr>
          <w:trHeight w:val="228"/>
        </w:trPr>
        <w:tc>
          <w:tcPr>
            <w:tcW w:w="781" w:type="pct"/>
            <w:vMerge/>
          </w:tcPr>
          <w:p w:rsidR="00C73C80" w:rsidRPr="00905DCC" w:rsidRDefault="00C73C80" w:rsidP="00C73C80">
            <w:pPr>
              <w:rPr>
                <w:rFonts w:ascii="Times New Roman" w:hAnsi="Times New Roman" w:cs="Times New Roman"/>
              </w:rPr>
            </w:pPr>
          </w:p>
        </w:tc>
        <w:tc>
          <w:tcPr>
            <w:tcW w:w="4219" w:type="pct"/>
            <w:gridSpan w:val="2"/>
          </w:tcPr>
          <w:p w:rsidR="00C73C80" w:rsidRPr="00905DCC" w:rsidRDefault="00C73C80" w:rsidP="00C73C80">
            <w:pPr>
              <w:rPr>
                <w:rFonts w:ascii="Times New Roman" w:hAnsi="Times New Roman" w:cs="Times New Roman"/>
                <w:bCs/>
              </w:rPr>
            </w:pPr>
          </w:p>
        </w:tc>
      </w:tr>
    </w:tbl>
    <w:p w:rsidR="00125020" w:rsidRPr="00905DCC" w:rsidRDefault="00125020" w:rsidP="00125020">
      <w:pPr>
        <w:ind w:left="360"/>
        <w:rPr>
          <w:szCs w:val="28"/>
        </w:rPr>
      </w:pPr>
    </w:p>
    <w:p w:rsidR="000A2BA9" w:rsidRPr="00905DCC" w:rsidRDefault="000A2BA9" w:rsidP="000A2BA9">
      <w:pPr>
        <w:shd w:val="clear" w:color="auto" w:fill="FFFFFF"/>
        <w:spacing w:line="360" w:lineRule="auto"/>
        <w:rPr>
          <w:b/>
          <w:bCs/>
          <w:spacing w:val="-2"/>
        </w:rPr>
      </w:pPr>
    </w:p>
    <w:p w:rsidR="000A2BA9" w:rsidRPr="00905DCC" w:rsidRDefault="000A2BA9" w:rsidP="000A2BA9">
      <w:pPr>
        <w:shd w:val="clear" w:color="auto" w:fill="FFFFFF"/>
        <w:spacing w:line="360" w:lineRule="auto"/>
        <w:jc w:val="center"/>
        <w:rPr>
          <w:rStyle w:val="af3"/>
          <w:b/>
          <w:bCs/>
          <w:spacing w:val="-2"/>
        </w:rPr>
      </w:pPr>
      <w:r w:rsidRPr="00905DCC">
        <w:rPr>
          <w:b/>
          <w:bCs/>
          <w:spacing w:val="-2"/>
        </w:rPr>
        <w:lastRenderedPageBreak/>
        <w:t>4. Приложения</w:t>
      </w:r>
    </w:p>
    <w:p w:rsidR="000A2BA9" w:rsidRPr="00905DCC" w:rsidRDefault="000A2BA9" w:rsidP="000A2BA9">
      <w:pPr>
        <w:pStyle w:val="aa"/>
        <w:rPr>
          <w:szCs w:val="36"/>
        </w:rPr>
      </w:pPr>
      <w:r w:rsidRPr="00905DCC">
        <w:rPr>
          <w:rStyle w:val="af3"/>
          <w:szCs w:val="36"/>
        </w:rPr>
        <w:t>Приложение № 1-комплексно-тематическое планирование</w:t>
      </w:r>
    </w:p>
    <w:p w:rsidR="000A2BA9" w:rsidRPr="00905DCC" w:rsidRDefault="000A2BA9" w:rsidP="000A2BA9">
      <w:pPr>
        <w:spacing w:line="276" w:lineRule="auto"/>
        <w:rPr>
          <w:rFonts w:eastAsia="Calibri"/>
          <w:szCs w:val="36"/>
          <w:lang w:eastAsia="en-US"/>
        </w:rPr>
      </w:pPr>
      <w:r w:rsidRPr="00905DCC">
        <w:rPr>
          <w:rFonts w:eastAsia="Calibri"/>
          <w:szCs w:val="36"/>
          <w:lang w:eastAsia="en-US"/>
        </w:rPr>
        <w:t>Приложение № 2- перспективный план работы с родителями</w:t>
      </w:r>
    </w:p>
    <w:p w:rsidR="000A2BA9" w:rsidRPr="00905DCC" w:rsidRDefault="000A2BA9" w:rsidP="000A2BA9">
      <w:pPr>
        <w:spacing w:line="276" w:lineRule="auto"/>
        <w:rPr>
          <w:rFonts w:eastAsia="Calibri"/>
          <w:szCs w:val="36"/>
          <w:lang w:eastAsia="en-US"/>
        </w:rPr>
      </w:pPr>
      <w:r w:rsidRPr="00905DCC">
        <w:rPr>
          <w:rFonts w:eastAsia="Calibri"/>
          <w:szCs w:val="36"/>
          <w:lang w:eastAsia="en-US"/>
        </w:rPr>
        <w:t>Приложение № 3- картотека прогулок</w:t>
      </w:r>
    </w:p>
    <w:p w:rsidR="000A2BA9" w:rsidRPr="00905DCC" w:rsidRDefault="000A2BA9" w:rsidP="000A2BA9">
      <w:pPr>
        <w:spacing w:line="276" w:lineRule="auto"/>
        <w:rPr>
          <w:rFonts w:eastAsia="Calibri"/>
          <w:szCs w:val="36"/>
          <w:lang w:eastAsia="en-US"/>
        </w:rPr>
      </w:pPr>
      <w:r w:rsidRPr="00905DCC">
        <w:rPr>
          <w:rFonts w:eastAsia="Calibri"/>
          <w:szCs w:val="36"/>
          <w:lang w:eastAsia="en-US"/>
        </w:rPr>
        <w:t>Приложение № 4- картотека подвижных и малоподвижных игр</w:t>
      </w:r>
    </w:p>
    <w:p w:rsidR="000A2BA9" w:rsidRPr="00905DCC" w:rsidRDefault="000A2BA9" w:rsidP="000A2BA9">
      <w:pPr>
        <w:spacing w:line="276" w:lineRule="auto"/>
        <w:rPr>
          <w:rFonts w:eastAsia="Calibri"/>
          <w:szCs w:val="36"/>
          <w:lang w:eastAsia="en-US"/>
        </w:rPr>
      </w:pPr>
      <w:r w:rsidRPr="00905DCC">
        <w:rPr>
          <w:rFonts w:eastAsia="Calibri"/>
          <w:szCs w:val="36"/>
          <w:lang w:eastAsia="en-US"/>
        </w:rPr>
        <w:t>Приложение № 5- план работы по профилактике детского дорожно-транспортного травматизма</w:t>
      </w:r>
    </w:p>
    <w:p w:rsidR="000A2BA9" w:rsidRPr="00905DCC" w:rsidRDefault="000A2BA9" w:rsidP="000A2BA9">
      <w:pPr>
        <w:spacing w:line="276" w:lineRule="auto"/>
        <w:rPr>
          <w:rFonts w:eastAsia="Calibri"/>
          <w:szCs w:val="36"/>
          <w:lang w:eastAsia="en-US"/>
        </w:rPr>
      </w:pPr>
      <w:r w:rsidRPr="00905DCC">
        <w:rPr>
          <w:rFonts w:eastAsia="Calibri"/>
          <w:szCs w:val="36"/>
          <w:lang w:eastAsia="en-US"/>
        </w:rPr>
        <w:t>Приложение №6- перспективный план работы с детьми по пожарной безопасности</w:t>
      </w:r>
    </w:p>
    <w:p w:rsidR="000A2BA9" w:rsidRPr="00905DCC" w:rsidRDefault="00EE6B22" w:rsidP="000A2BA9">
      <w:pPr>
        <w:spacing w:line="276" w:lineRule="auto"/>
        <w:rPr>
          <w:rFonts w:eastAsia="Calibri"/>
          <w:szCs w:val="36"/>
          <w:lang w:eastAsia="en-US"/>
        </w:rPr>
        <w:sectPr w:rsidR="000A2BA9" w:rsidRPr="00905DCC" w:rsidSect="006E719C">
          <w:footerReference w:type="even" r:id="rId9"/>
          <w:footerReference w:type="default" r:id="rId10"/>
          <w:pgSz w:w="11909" w:h="16834"/>
          <w:pgMar w:top="1134" w:right="567" w:bottom="1418" w:left="1418" w:header="720" w:footer="720" w:gutter="0"/>
          <w:pgBorders w:display="firstPage" w:offsetFrom="page">
            <w:top w:val="starsBlack" w:sz="8" w:space="24" w:color="auto"/>
            <w:left w:val="starsBlack" w:sz="8" w:space="24" w:color="auto"/>
            <w:bottom w:val="starsBlack" w:sz="8" w:space="24" w:color="auto"/>
            <w:right w:val="starsBlack" w:sz="8" w:space="24" w:color="auto"/>
          </w:pgBorders>
          <w:cols w:space="60"/>
          <w:noEndnote/>
          <w:titlePg/>
        </w:sectPr>
      </w:pPr>
      <w:r w:rsidRPr="00905DCC">
        <w:rPr>
          <w:rFonts w:eastAsia="Calibri"/>
          <w:szCs w:val="36"/>
          <w:lang w:eastAsia="en-US"/>
        </w:rPr>
        <w:t>Приложение №7</w:t>
      </w:r>
      <w:r w:rsidR="000A2BA9" w:rsidRPr="00905DCC">
        <w:rPr>
          <w:rFonts w:eastAsia="Calibri"/>
          <w:szCs w:val="36"/>
          <w:lang w:eastAsia="en-US"/>
        </w:rPr>
        <w:t>- комплексы утренней ги</w:t>
      </w:r>
      <w:r w:rsidR="00F232F9" w:rsidRPr="00905DCC">
        <w:rPr>
          <w:rFonts w:eastAsia="Calibri"/>
          <w:szCs w:val="36"/>
          <w:lang w:eastAsia="en-US"/>
        </w:rPr>
        <w:t xml:space="preserve">мнастики </w:t>
      </w:r>
      <w:proofErr w:type="gramStart"/>
      <w:r w:rsidR="00F232F9" w:rsidRPr="00905DCC">
        <w:rPr>
          <w:rFonts w:eastAsia="Calibri"/>
          <w:szCs w:val="36"/>
          <w:lang w:eastAsia="en-US"/>
        </w:rPr>
        <w:t>в</w:t>
      </w:r>
      <w:proofErr w:type="gramEnd"/>
      <w:r w:rsidR="00CC7200" w:rsidRPr="00905DCC">
        <w:rPr>
          <w:rFonts w:eastAsia="Calibri"/>
          <w:szCs w:val="36"/>
          <w:lang w:eastAsia="en-US"/>
        </w:rPr>
        <w:t xml:space="preserve"> старшей разновоз</w:t>
      </w:r>
      <w:r w:rsidR="00D342C4">
        <w:rPr>
          <w:rFonts w:eastAsia="Calibri"/>
          <w:szCs w:val="36"/>
          <w:lang w:eastAsia="en-US"/>
        </w:rPr>
        <w:t>растной групп.</w:t>
      </w:r>
      <w:bookmarkStart w:id="0" w:name="_GoBack"/>
      <w:bookmarkEnd w:id="0"/>
    </w:p>
    <w:p w:rsidR="009E40A3" w:rsidRPr="00EE6B22" w:rsidRDefault="009E40A3" w:rsidP="00EE6B22">
      <w:pPr>
        <w:rPr>
          <w:sz w:val="28"/>
          <w:szCs w:val="28"/>
        </w:rPr>
      </w:pPr>
    </w:p>
    <w:sectPr w:rsidR="009E40A3" w:rsidRPr="00EE6B22" w:rsidSect="006E719C">
      <w:footerReference w:type="even" r:id="rId11"/>
      <w:footerReference w:type="default" r:id="rId12"/>
      <w:pgSz w:w="11906" w:h="16838" w:code="9"/>
      <w:pgMar w:top="539" w:right="568" w:bottom="1134" w:left="357" w:header="720" w:footer="720" w:gutter="0"/>
      <w:pgBorders w:offsetFrom="page">
        <w:top w:val="starsBlack" w:sz="8" w:space="24" w:color="auto"/>
        <w:left w:val="starsBlack" w:sz="8" w:space="24" w:color="auto"/>
        <w:bottom w:val="starsBlack" w:sz="8" w:space="24" w:color="auto"/>
        <w:right w:val="starsBlack" w:sz="8" w:space="24" w:color="auto"/>
      </w:pgBorders>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BF" w:rsidRDefault="001E23BF" w:rsidP="00C85984">
      <w:r>
        <w:separator/>
      </w:r>
    </w:p>
  </w:endnote>
  <w:endnote w:type="continuationSeparator" w:id="0">
    <w:p w:rsidR="001E23BF" w:rsidRDefault="001E23BF" w:rsidP="00C8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9C" w:rsidRDefault="006E719C" w:rsidP="006B259F">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E719C" w:rsidRDefault="006E719C" w:rsidP="006D645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9C" w:rsidRDefault="006E719C" w:rsidP="006B259F">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D342C4">
      <w:rPr>
        <w:rStyle w:val="af3"/>
        <w:noProof/>
      </w:rPr>
      <w:t>71</w:t>
    </w:r>
    <w:r>
      <w:rPr>
        <w:rStyle w:val="af3"/>
      </w:rPr>
      <w:fldChar w:fldCharType="end"/>
    </w:r>
  </w:p>
  <w:p w:rsidR="006E719C" w:rsidRDefault="006E719C" w:rsidP="006D645E">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9C" w:rsidRDefault="006E719C" w:rsidP="009E40A3">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E719C" w:rsidRDefault="006E719C">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9C" w:rsidRDefault="006E719C" w:rsidP="009E40A3">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69</w:t>
    </w:r>
    <w:r>
      <w:rPr>
        <w:rStyle w:val="af3"/>
      </w:rPr>
      <w:fldChar w:fldCharType="end"/>
    </w:r>
  </w:p>
  <w:p w:rsidR="006E719C" w:rsidRDefault="006E719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BF" w:rsidRDefault="001E23BF" w:rsidP="00C85984">
      <w:r>
        <w:separator/>
      </w:r>
    </w:p>
  </w:footnote>
  <w:footnote w:type="continuationSeparator" w:id="0">
    <w:p w:rsidR="001E23BF" w:rsidRDefault="001E23BF" w:rsidP="00C85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clip_image001"/>
      </v:shape>
    </w:pict>
  </w:numPicBullet>
  <w:abstractNum w:abstractNumId="0">
    <w:nsid w:val="05D85180"/>
    <w:multiLevelType w:val="hybridMultilevel"/>
    <w:tmpl w:val="62EEA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6D091D"/>
    <w:multiLevelType w:val="multilevel"/>
    <w:tmpl w:val="A4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C1A96"/>
    <w:multiLevelType w:val="hybridMultilevel"/>
    <w:tmpl w:val="98046DB4"/>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977190F"/>
    <w:multiLevelType w:val="hybridMultilevel"/>
    <w:tmpl w:val="2C5A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33609"/>
    <w:multiLevelType w:val="multilevel"/>
    <w:tmpl w:val="8E70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936B3"/>
    <w:multiLevelType w:val="hybridMultilevel"/>
    <w:tmpl w:val="8E968A26"/>
    <w:lvl w:ilvl="0" w:tplc="566CC470">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F5364B6"/>
    <w:multiLevelType w:val="hybridMultilevel"/>
    <w:tmpl w:val="AEA0BC3A"/>
    <w:lvl w:ilvl="0" w:tplc="0419000F">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1904790"/>
    <w:multiLevelType w:val="hybridMultilevel"/>
    <w:tmpl w:val="C64261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6FB1DFA"/>
    <w:multiLevelType w:val="multilevel"/>
    <w:tmpl w:val="0590DB6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F1328"/>
    <w:multiLevelType w:val="hybridMultilevel"/>
    <w:tmpl w:val="8E2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1044CB"/>
    <w:multiLevelType w:val="hybridMultilevel"/>
    <w:tmpl w:val="C95EAD4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E430BE1"/>
    <w:multiLevelType w:val="hybridMultilevel"/>
    <w:tmpl w:val="268C20AE"/>
    <w:lvl w:ilvl="0" w:tplc="0E0AE9B6">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4">
    <w:nsid w:val="32AA52A7"/>
    <w:multiLevelType w:val="multilevel"/>
    <w:tmpl w:val="2DBC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D436D"/>
    <w:multiLevelType w:val="hybridMultilevel"/>
    <w:tmpl w:val="685275D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48C28BE"/>
    <w:multiLevelType w:val="hybridMultilevel"/>
    <w:tmpl w:val="0B9E31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90650FA"/>
    <w:multiLevelType w:val="hybridMultilevel"/>
    <w:tmpl w:val="B718B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7E78C8"/>
    <w:multiLevelType w:val="multilevel"/>
    <w:tmpl w:val="E3780E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95A518D"/>
    <w:multiLevelType w:val="multilevel"/>
    <w:tmpl w:val="8848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96097"/>
    <w:multiLevelType w:val="multilevel"/>
    <w:tmpl w:val="95BA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43180"/>
    <w:multiLevelType w:val="hybridMultilevel"/>
    <w:tmpl w:val="88F0DBF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4B287AA8"/>
    <w:multiLevelType w:val="hybridMultilevel"/>
    <w:tmpl w:val="36F83148"/>
    <w:lvl w:ilvl="0" w:tplc="F14A4E82">
      <w:start w:val="1"/>
      <w:numFmt w:val="decimal"/>
      <w:lvlText w:val="%1."/>
      <w:lvlJc w:val="left"/>
      <w:pPr>
        <w:ind w:left="360"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C4067F8"/>
    <w:multiLevelType w:val="hybridMultilevel"/>
    <w:tmpl w:val="48BE2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9F5993"/>
    <w:multiLevelType w:val="multilevel"/>
    <w:tmpl w:val="3374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5F2051"/>
    <w:multiLevelType w:val="multilevel"/>
    <w:tmpl w:val="D8C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0B371C"/>
    <w:multiLevelType w:val="multilevel"/>
    <w:tmpl w:val="D4D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760407"/>
    <w:multiLevelType w:val="multilevel"/>
    <w:tmpl w:val="71C4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395E57"/>
    <w:multiLevelType w:val="multilevel"/>
    <w:tmpl w:val="D97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67EF18A5"/>
    <w:multiLevelType w:val="hybridMultilevel"/>
    <w:tmpl w:val="51DE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6D00E9"/>
    <w:multiLevelType w:val="hybridMultilevel"/>
    <w:tmpl w:val="99BC5F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727011AB"/>
    <w:multiLevelType w:val="multilevel"/>
    <w:tmpl w:val="05F0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1F5567"/>
    <w:multiLevelType w:val="multilevel"/>
    <w:tmpl w:val="52A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671F6F"/>
    <w:multiLevelType w:val="hybridMultilevel"/>
    <w:tmpl w:val="8F065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C2D2E"/>
    <w:multiLevelType w:val="hybridMultilevel"/>
    <w:tmpl w:val="E81E79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7722089"/>
    <w:multiLevelType w:val="hybridMultilevel"/>
    <w:tmpl w:val="060C50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7AE2C45"/>
    <w:multiLevelType w:val="hybridMultilevel"/>
    <w:tmpl w:val="F5846B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9"/>
  </w:num>
  <w:num w:numId="4">
    <w:abstractNumId w:val="28"/>
  </w:num>
  <w:num w:numId="5">
    <w:abstractNumId w:val="9"/>
  </w:num>
  <w:num w:numId="6">
    <w:abstractNumId w:val="30"/>
  </w:num>
  <w:num w:numId="7">
    <w:abstractNumId w:val="19"/>
  </w:num>
  <w:num w:numId="8">
    <w:abstractNumId w:val="25"/>
  </w:num>
  <w:num w:numId="9">
    <w:abstractNumId w:val="5"/>
  </w:num>
  <w:num w:numId="10">
    <w:abstractNumId w:val="14"/>
  </w:num>
  <w:num w:numId="11">
    <w:abstractNumId w:val="33"/>
  </w:num>
  <w:num w:numId="12">
    <w:abstractNumId w:val="2"/>
  </w:num>
  <w:num w:numId="13">
    <w:abstractNumId w:val="20"/>
  </w:num>
  <w:num w:numId="14">
    <w:abstractNumId w:val="32"/>
  </w:num>
  <w:num w:numId="15">
    <w:abstractNumId w:val="27"/>
  </w:num>
  <w:num w:numId="16">
    <w:abstractNumId w:val="24"/>
  </w:num>
  <w:num w:numId="17">
    <w:abstractNumId w:val="26"/>
  </w:num>
  <w:num w:numId="18">
    <w:abstractNumId w:val="4"/>
  </w:num>
  <w:num w:numId="19">
    <w:abstractNumId w:val="1"/>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39"/>
  </w:num>
  <w:num w:numId="22">
    <w:abstractNumId w:val="8"/>
  </w:num>
  <w:num w:numId="23">
    <w:abstractNumId w:val="17"/>
  </w:num>
  <w:num w:numId="24">
    <w:abstractNumId w:val="10"/>
  </w:num>
  <w:num w:numId="25">
    <w:abstractNumId w:val="38"/>
  </w:num>
  <w:num w:numId="26">
    <w:abstractNumId w:val="21"/>
  </w:num>
  <w:num w:numId="27">
    <w:abstractNumId w:val="35"/>
  </w:num>
  <w:num w:numId="28">
    <w:abstractNumId w:val="16"/>
  </w:num>
  <w:num w:numId="29">
    <w:abstractNumId w:val="12"/>
  </w:num>
  <w:num w:numId="30">
    <w:abstractNumId w:val="7"/>
  </w:num>
  <w:num w:numId="31">
    <w:abstractNumId w:val="6"/>
  </w:num>
  <w:num w:numId="32">
    <w:abstractNumId w:val="3"/>
  </w:num>
  <w:num w:numId="33">
    <w:abstractNumId w:val="37"/>
  </w:num>
  <w:num w:numId="34">
    <w:abstractNumId w:val="22"/>
  </w:num>
  <w:num w:numId="35">
    <w:abstractNumId w:val="15"/>
  </w:num>
  <w:num w:numId="36">
    <w:abstractNumId w:val="31"/>
  </w:num>
  <w:num w:numId="37">
    <w:abstractNumId w:val="11"/>
  </w:num>
  <w:num w:numId="38">
    <w:abstractNumId w:val="18"/>
  </w:num>
  <w:num w:numId="39">
    <w:abstractNumId w:val="23"/>
  </w:num>
  <w:num w:numId="40">
    <w:abstractNumId w:val="34"/>
  </w:num>
  <w:num w:numId="41">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71A1"/>
    <w:rsid w:val="000002A6"/>
    <w:rsid w:val="00014AB8"/>
    <w:rsid w:val="00014D72"/>
    <w:rsid w:val="0001625F"/>
    <w:rsid w:val="00023975"/>
    <w:rsid w:val="00036A03"/>
    <w:rsid w:val="00036E55"/>
    <w:rsid w:val="00042DD2"/>
    <w:rsid w:val="00046E0C"/>
    <w:rsid w:val="00046E7E"/>
    <w:rsid w:val="00065C53"/>
    <w:rsid w:val="000702D7"/>
    <w:rsid w:val="00082B03"/>
    <w:rsid w:val="00084AD7"/>
    <w:rsid w:val="00086610"/>
    <w:rsid w:val="000866A8"/>
    <w:rsid w:val="000A096D"/>
    <w:rsid w:val="000A2BA9"/>
    <w:rsid w:val="000A5854"/>
    <w:rsid w:val="000B1AE6"/>
    <w:rsid w:val="000B777A"/>
    <w:rsid w:val="000C1CC2"/>
    <w:rsid w:val="000C3B9E"/>
    <w:rsid w:val="000D1487"/>
    <w:rsid w:val="000D57FD"/>
    <w:rsid w:val="000E3DFD"/>
    <w:rsid w:val="000E55CB"/>
    <w:rsid w:val="000E760C"/>
    <w:rsid w:val="000F0E43"/>
    <w:rsid w:val="000F367E"/>
    <w:rsid w:val="00102385"/>
    <w:rsid w:val="00103DC4"/>
    <w:rsid w:val="001146D3"/>
    <w:rsid w:val="00121386"/>
    <w:rsid w:val="0012410F"/>
    <w:rsid w:val="00125020"/>
    <w:rsid w:val="00136DA0"/>
    <w:rsid w:val="00146817"/>
    <w:rsid w:val="00151792"/>
    <w:rsid w:val="00152BDD"/>
    <w:rsid w:val="00154F5B"/>
    <w:rsid w:val="00155C81"/>
    <w:rsid w:val="00162234"/>
    <w:rsid w:val="00173016"/>
    <w:rsid w:val="00177ECD"/>
    <w:rsid w:val="0018331E"/>
    <w:rsid w:val="00187993"/>
    <w:rsid w:val="00196F21"/>
    <w:rsid w:val="001A15A2"/>
    <w:rsid w:val="001B3EA4"/>
    <w:rsid w:val="001C2A22"/>
    <w:rsid w:val="001C69C0"/>
    <w:rsid w:val="001E096E"/>
    <w:rsid w:val="001E23BF"/>
    <w:rsid w:val="001E30EF"/>
    <w:rsid w:val="001F1549"/>
    <w:rsid w:val="001F2237"/>
    <w:rsid w:val="001F52D0"/>
    <w:rsid w:val="001F7666"/>
    <w:rsid w:val="00200F26"/>
    <w:rsid w:val="002028A0"/>
    <w:rsid w:val="00202AA0"/>
    <w:rsid w:val="0021219D"/>
    <w:rsid w:val="00217D23"/>
    <w:rsid w:val="0023104A"/>
    <w:rsid w:val="002320A4"/>
    <w:rsid w:val="0024241F"/>
    <w:rsid w:val="00242FE0"/>
    <w:rsid w:val="0024309E"/>
    <w:rsid w:val="00253F1D"/>
    <w:rsid w:val="00256A83"/>
    <w:rsid w:val="00257E08"/>
    <w:rsid w:val="002614A3"/>
    <w:rsid w:val="00270C3C"/>
    <w:rsid w:val="0027286F"/>
    <w:rsid w:val="00286944"/>
    <w:rsid w:val="002949B9"/>
    <w:rsid w:val="00296540"/>
    <w:rsid w:val="002A1047"/>
    <w:rsid w:val="002A2C0F"/>
    <w:rsid w:val="002A3BD2"/>
    <w:rsid w:val="002A6509"/>
    <w:rsid w:val="002B21F8"/>
    <w:rsid w:val="002B23EA"/>
    <w:rsid w:val="002C0619"/>
    <w:rsid w:val="002D1FE3"/>
    <w:rsid w:val="002D6552"/>
    <w:rsid w:val="002D7913"/>
    <w:rsid w:val="002E0224"/>
    <w:rsid w:val="002F0D85"/>
    <w:rsid w:val="002F12D5"/>
    <w:rsid w:val="002F4B1A"/>
    <w:rsid w:val="00300719"/>
    <w:rsid w:val="00300E9F"/>
    <w:rsid w:val="00313971"/>
    <w:rsid w:val="00313FC7"/>
    <w:rsid w:val="00316226"/>
    <w:rsid w:val="00316C62"/>
    <w:rsid w:val="0032248A"/>
    <w:rsid w:val="00325B80"/>
    <w:rsid w:val="003312AC"/>
    <w:rsid w:val="00334C85"/>
    <w:rsid w:val="00335084"/>
    <w:rsid w:val="00337CE3"/>
    <w:rsid w:val="00340646"/>
    <w:rsid w:val="003409E1"/>
    <w:rsid w:val="00354F18"/>
    <w:rsid w:val="00360C27"/>
    <w:rsid w:val="00366806"/>
    <w:rsid w:val="0037538B"/>
    <w:rsid w:val="00380756"/>
    <w:rsid w:val="0038523E"/>
    <w:rsid w:val="00385CEB"/>
    <w:rsid w:val="003926CE"/>
    <w:rsid w:val="00393B9F"/>
    <w:rsid w:val="003941F1"/>
    <w:rsid w:val="00394A02"/>
    <w:rsid w:val="003A1D3F"/>
    <w:rsid w:val="003A3D1B"/>
    <w:rsid w:val="003A7657"/>
    <w:rsid w:val="003B16D2"/>
    <w:rsid w:val="003D0929"/>
    <w:rsid w:val="003E27BC"/>
    <w:rsid w:val="003E5171"/>
    <w:rsid w:val="004238B6"/>
    <w:rsid w:val="00431A7D"/>
    <w:rsid w:val="004322C6"/>
    <w:rsid w:val="00434D3E"/>
    <w:rsid w:val="004354AD"/>
    <w:rsid w:val="00437C38"/>
    <w:rsid w:val="00453AAB"/>
    <w:rsid w:val="00465BAD"/>
    <w:rsid w:val="00470DBD"/>
    <w:rsid w:val="004773B9"/>
    <w:rsid w:val="00495BEF"/>
    <w:rsid w:val="00496103"/>
    <w:rsid w:val="004A25C1"/>
    <w:rsid w:val="004A547C"/>
    <w:rsid w:val="004C579A"/>
    <w:rsid w:val="004D6AD8"/>
    <w:rsid w:val="004E19C7"/>
    <w:rsid w:val="004E24B6"/>
    <w:rsid w:val="004E24E5"/>
    <w:rsid w:val="005064FC"/>
    <w:rsid w:val="005071DD"/>
    <w:rsid w:val="00512694"/>
    <w:rsid w:val="00534A49"/>
    <w:rsid w:val="00545438"/>
    <w:rsid w:val="00550FE4"/>
    <w:rsid w:val="00551F92"/>
    <w:rsid w:val="00553AA0"/>
    <w:rsid w:val="00556F0E"/>
    <w:rsid w:val="005730A3"/>
    <w:rsid w:val="005751F7"/>
    <w:rsid w:val="00580D23"/>
    <w:rsid w:val="00583FAB"/>
    <w:rsid w:val="005862CF"/>
    <w:rsid w:val="005A3DCA"/>
    <w:rsid w:val="005A580C"/>
    <w:rsid w:val="005B16D0"/>
    <w:rsid w:val="005B5192"/>
    <w:rsid w:val="005C0178"/>
    <w:rsid w:val="005C24BA"/>
    <w:rsid w:val="005C3107"/>
    <w:rsid w:val="005D5B31"/>
    <w:rsid w:val="005E5EAC"/>
    <w:rsid w:val="005E75E4"/>
    <w:rsid w:val="005F4403"/>
    <w:rsid w:val="005F463C"/>
    <w:rsid w:val="00600790"/>
    <w:rsid w:val="006020CE"/>
    <w:rsid w:val="00616F06"/>
    <w:rsid w:val="006214B7"/>
    <w:rsid w:val="006376F1"/>
    <w:rsid w:val="00641601"/>
    <w:rsid w:val="00643BD8"/>
    <w:rsid w:val="00650EAC"/>
    <w:rsid w:val="00654496"/>
    <w:rsid w:val="006626EB"/>
    <w:rsid w:val="00666237"/>
    <w:rsid w:val="00671194"/>
    <w:rsid w:val="00675E66"/>
    <w:rsid w:val="00677C85"/>
    <w:rsid w:val="00683610"/>
    <w:rsid w:val="00684094"/>
    <w:rsid w:val="006855F2"/>
    <w:rsid w:val="006874A9"/>
    <w:rsid w:val="006B259F"/>
    <w:rsid w:val="006C3293"/>
    <w:rsid w:val="006C5D10"/>
    <w:rsid w:val="006D1008"/>
    <w:rsid w:val="006D4C19"/>
    <w:rsid w:val="006D57A6"/>
    <w:rsid w:val="006D645E"/>
    <w:rsid w:val="006E4E83"/>
    <w:rsid w:val="006E719C"/>
    <w:rsid w:val="006F47A4"/>
    <w:rsid w:val="007136FE"/>
    <w:rsid w:val="007176AA"/>
    <w:rsid w:val="00720AA9"/>
    <w:rsid w:val="00731FD9"/>
    <w:rsid w:val="00744B39"/>
    <w:rsid w:val="00753ED6"/>
    <w:rsid w:val="00761FD0"/>
    <w:rsid w:val="007643E7"/>
    <w:rsid w:val="00767665"/>
    <w:rsid w:val="00767ABB"/>
    <w:rsid w:val="00773086"/>
    <w:rsid w:val="00774772"/>
    <w:rsid w:val="0077488F"/>
    <w:rsid w:val="0078292A"/>
    <w:rsid w:val="00782BE7"/>
    <w:rsid w:val="00785529"/>
    <w:rsid w:val="00786FDE"/>
    <w:rsid w:val="007A1E3A"/>
    <w:rsid w:val="007A30A3"/>
    <w:rsid w:val="007A6C6C"/>
    <w:rsid w:val="007B2344"/>
    <w:rsid w:val="007B707C"/>
    <w:rsid w:val="007D0B2C"/>
    <w:rsid w:val="007D1B0F"/>
    <w:rsid w:val="007D7A38"/>
    <w:rsid w:val="007E1FF9"/>
    <w:rsid w:val="007F03CA"/>
    <w:rsid w:val="007F1CB0"/>
    <w:rsid w:val="00804BAF"/>
    <w:rsid w:val="00815AEB"/>
    <w:rsid w:val="00820443"/>
    <w:rsid w:val="00820FA7"/>
    <w:rsid w:val="00823CB4"/>
    <w:rsid w:val="0084211A"/>
    <w:rsid w:val="00842BE6"/>
    <w:rsid w:val="008432E2"/>
    <w:rsid w:val="00854DED"/>
    <w:rsid w:val="008642E7"/>
    <w:rsid w:val="0086760A"/>
    <w:rsid w:val="00870369"/>
    <w:rsid w:val="00874E17"/>
    <w:rsid w:val="008845F6"/>
    <w:rsid w:val="008874AA"/>
    <w:rsid w:val="008914A1"/>
    <w:rsid w:val="00894E66"/>
    <w:rsid w:val="008A080E"/>
    <w:rsid w:val="008A35DB"/>
    <w:rsid w:val="008B6C5C"/>
    <w:rsid w:val="008B7E53"/>
    <w:rsid w:val="008C735F"/>
    <w:rsid w:val="008D3F34"/>
    <w:rsid w:val="008D57B5"/>
    <w:rsid w:val="008D5DD3"/>
    <w:rsid w:val="008E1F73"/>
    <w:rsid w:val="008E5EFA"/>
    <w:rsid w:val="008E71A1"/>
    <w:rsid w:val="008F32A8"/>
    <w:rsid w:val="009028A8"/>
    <w:rsid w:val="00904FAD"/>
    <w:rsid w:val="00905DCC"/>
    <w:rsid w:val="00910F56"/>
    <w:rsid w:val="00924FAF"/>
    <w:rsid w:val="0093596A"/>
    <w:rsid w:val="00936A11"/>
    <w:rsid w:val="009377F2"/>
    <w:rsid w:val="009422C9"/>
    <w:rsid w:val="00951609"/>
    <w:rsid w:val="00954527"/>
    <w:rsid w:val="009568C8"/>
    <w:rsid w:val="0095752B"/>
    <w:rsid w:val="009607EA"/>
    <w:rsid w:val="009615C4"/>
    <w:rsid w:val="00965750"/>
    <w:rsid w:val="00966C12"/>
    <w:rsid w:val="0097111B"/>
    <w:rsid w:val="0097231A"/>
    <w:rsid w:val="00982190"/>
    <w:rsid w:val="0099258A"/>
    <w:rsid w:val="00993D75"/>
    <w:rsid w:val="00997750"/>
    <w:rsid w:val="00997D1F"/>
    <w:rsid w:val="009A5EA5"/>
    <w:rsid w:val="009A63E6"/>
    <w:rsid w:val="009A76E9"/>
    <w:rsid w:val="009B049B"/>
    <w:rsid w:val="009B21C4"/>
    <w:rsid w:val="009B2249"/>
    <w:rsid w:val="009B3814"/>
    <w:rsid w:val="009B7ED4"/>
    <w:rsid w:val="009D17FA"/>
    <w:rsid w:val="009E32F7"/>
    <w:rsid w:val="009E40A3"/>
    <w:rsid w:val="009E5330"/>
    <w:rsid w:val="009F630A"/>
    <w:rsid w:val="009F67C7"/>
    <w:rsid w:val="00A042AA"/>
    <w:rsid w:val="00A05DAB"/>
    <w:rsid w:val="00A23D0F"/>
    <w:rsid w:val="00A26801"/>
    <w:rsid w:val="00A41806"/>
    <w:rsid w:val="00A45338"/>
    <w:rsid w:val="00A53B71"/>
    <w:rsid w:val="00A64ADA"/>
    <w:rsid w:val="00A65AD0"/>
    <w:rsid w:val="00A70C8E"/>
    <w:rsid w:val="00A778CD"/>
    <w:rsid w:val="00A9325F"/>
    <w:rsid w:val="00AA6F2F"/>
    <w:rsid w:val="00AA7F6F"/>
    <w:rsid w:val="00AB1133"/>
    <w:rsid w:val="00AB6586"/>
    <w:rsid w:val="00AC21E6"/>
    <w:rsid w:val="00AC5667"/>
    <w:rsid w:val="00AD039A"/>
    <w:rsid w:val="00AD0BA6"/>
    <w:rsid w:val="00AD4254"/>
    <w:rsid w:val="00AE4618"/>
    <w:rsid w:val="00AE5FA4"/>
    <w:rsid w:val="00AE6B49"/>
    <w:rsid w:val="00B00998"/>
    <w:rsid w:val="00B10B4B"/>
    <w:rsid w:val="00B12466"/>
    <w:rsid w:val="00B17A62"/>
    <w:rsid w:val="00B22BAA"/>
    <w:rsid w:val="00B330EA"/>
    <w:rsid w:val="00B354C5"/>
    <w:rsid w:val="00B51801"/>
    <w:rsid w:val="00B549D1"/>
    <w:rsid w:val="00B5671D"/>
    <w:rsid w:val="00B62FA7"/>
    <w:rsid w:val="00B6462A"/>
    <w:rsid w:val="00B67897"/>
    <w:rsid w:val="00B70FA1"/>
    <w:rsid w:val="00B82562"/>
    <w:rsid w:val="00BA27CB"/>
    <w:rsid w:val="00BA3793"/>
    <w:rsid w:val="00BA4477"/>
    <w:rsid w:val="00BA56E9"/>
    <w:rsid w:val="00BA6182"/>
    <w:rsid w:val="00BA76D1"/>
    <w:rsid w:val="00BA7901"/>
    <w:rsid w:val="00BB37B5"/>
    <w:rsid w:val="00BC4ADA"/>
    <w:rsid w:val="00BC56A5"/>
    <w:rsid w:val="00BD0AEC"/>
    <w:rsid w:val="00BD716F"/>
    <w:rsid w:val="00BE1ED4"/>
    <w:rsid w:val="00BE40FD"/>
    <w:rsid w:val="00BE46F0"/>
    <w:rsid w:val="00C00268"/>
    <w:rsid w:val="00C05A45"/>
    <w:rsid w:val="00C0745D"/>
    <w:rsid w:val="00C12948"/>
    <w:rsid w:val="00C17427"/>
    <w:rsid w:val="00C33335"/>
    <w:rsid w:val="00C35AAE"/>
    <w:rsid w:val="00C41A73"/>
    <w:rsid w:val="00C50176"/>
    <w:rsid w:val="00C5495A"/>
    <w:rsid w:val="00C57623"/>
    <w:rsid w:val="00C7366A"/>
    <w:rsid w:val="00C73727"/>
    <w:rsid w:val="00C73C80"/>
    <w:rsid w:val="00C85984"/>
    <w:rsid w:val="00C95D16"/>
    <w:rsid w:val="00CA01D6"/>
    <w:rsid w:val="00CA3CB9"/>
    <w:rsid w:val="00CB24C8"/>
    <w:rsid w:val="00CC1933"/>
    <w:rsid w:val="00CC7200"/>
    <w:rsid w:val="00CC720D"/>
    <w:rsid w:val="00CD16B3"/>
    <w:rsid w:val="00CE58A2"/>
    <w:rsid w:val="00CF03B9"/>
    <w:rsid w:val="00CF08F6"/>
    <w:rsid w:val="00CF65C3"/>
    <w:rsid w:val="00CF7FC4"/>
    <w:rsid w:val="00D342C4"/>
    <w:rsid w:val="00D3732C"/>
    <w:rsid w:val="00D50184"/>
    <w:rsid w:val="00D56F2F"/>
    <w:rsid w:val="00D576B9"/>
    <w:rsid w:val="00D67F74"/>
    <w:rsid w:val="00D709B9"/>
    <w:rsid w:val="00D7350C"/>
    <w:rsid w:val="00D73CCE"/>
    <w:rsid w:val="00D807F0"/>
    <w:rsid w:val="00D93B4C"/>
    <w:rsid w:val="00D97513"/>
    <w:rsid w:val="00DC2AD2"/>
    <w:rsid w:val="00DD6030"/>
    <w:rsid w:val="00DE1399"/>
    <w:rsid w:val="00E0040E"/>
    <w:rsid w:val="00E0280D"/>
    <w:rsid w:val="00E02C58"/>
    <w:rsid w:val="00E15412"/>
    <w:rsid w:val="00E158E8"/>
    <w:rsid w:val="00E17D58"/>
    <w:rsid w:val="00E23BDD"/>
    <w:rsid w:val="00E31321"/>
    <w:rsid w:val="00E33F5B"/>
    <w:rsid w:val="00E609B3"/>
    <w:rsid w:val="00E64856"/>
    <w:rsid w:val="00E731BA"/>
    <w:rsid w:val="00E740F9"/>
    <w:rsid w:val="00E757FD"/>
    <w:rsid w:val="00E90A1A"/>
    <w:rsid w:val="00EA31CC"/>
    <w:rsid w:val="00EA7EBE"/>
    <w:rsid w:val="00EC7F47"/>
    <w:rsid w:val="00ED079C"/>
    <w:rsid w:val="00EE1119"/>
    <w:rsid w:val="00EE1905"/>
    <w:rsid w:val="00EE54BE"/>
    <w:rsid w:val="00EE6B22"/>
    <w:rsid w:val="00EF3EC0"/>
    <w:rsid w:val="00EF7C78"/>
    <w:rsid w:val="00F044D9"/>
    <w:rsid w:val="00F06834"/>
    <w:rsid w:val="00F13CC9"/>
    <w:rsid w:val="00F20290"/>
    <w:rsid w:val="00F20C0E"/>
    <w:rsid w:val="00F232F9"/>
    <w:rsid w:val="00F24ADB"/>
    <w:rsid w:val="00F300C0"/>
    <w:rsid w:val="00F303BE"/>
    <w:rsid w:val="00F32124"/>
    <w:rsid w:val="00F3388D"/>
    <w:rsid w:val="00F37CE9"/>
    <w:rsid w:val="00F41DE2"/>
    <w:rsid w:val="00F4565E"/>
    <w:rsid w:val="00F53FB4"/>
    <w:rsid w:val="00F55F08"/>
    <w:rsid w:val="00F76F20"/>
    <w:rsid w:val="00F86830"/>
    <w:rsid w:val="00F95E8E"/>
    <w:rsid w:val="00FA3FB6"/>
    <w:rsid w:val="00FA643F"/>
    <w:rsid w:val="00FA7EAE"/>
    <w:rsid w:val="00FB08D8"/>
    <w:rsid w:val="00FB226D"/>
    <w:rsid w:val="00FC457C"/>
    <w:rsid w:val="00FD111E"/>
    <w:rsid w:val="00FD1E2A"/>
    <w:rsid w:val="00FD28FC"/>
    <w:rsid w:val="00FD29D2"/>
    <w:rsid w:val="00FD3697"/>
    <w:rsid w:val="00FF0B0C"/>
    <w:rsid w:val="00FF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30A3"/>
    <w:rPr>
      <w:sz w:val="24"/>
      <w:szCs w:val="24"/>
    </w:rPr>
  </w:style>
  <w:style w:type="paragraph" w:styleId="1">
    <w:name w:val="heading 1"/>
    <w:basedOn w:val="a0"/>
    <w:next w:val="a0"/>
    <w:qFormat/>
    <w:rsid w:val="006D4C19"/>
    <w:pPr>
      <w:keepNext/>
      <w:spacing w:before="240" w:after="60"/>
      <w:outlineLvl w:val="0"/>
    </w:pPr>
    <w:rPr>
      <w:rFonts w:ascii="Arial" w:hAnsi="Arial" w:cs="Arial"/>
      <w:b/>
      <w:bCs/>
      <w:kern w:val="32"/>
      <w:sz w:val="32"/>
      <w:szCs w:val="32"/>
    </w:rPr>
  </w:style>
  <w:style w:type="paragraph" w:styleId="2">
    <w:name w:val="heading 2"/>
    <w:basedOn w:val="a0"/>
    <w:next w:val="a0"/>
    <w:qFormat/>
    <w:rsid w:val="009E40A3"/>
    <w:pPr>
      <w:keepNext/>
      <w:ind w:left="1152" w:hanging="1152"/>
      <w:outlineLvl w:val="1"/>
    </w:pPr>
    <w:rPr>
      <w:b/>
      <w:szCs w:val="20"/>
      <w:lang w:val="en-US"/>
    </w:rPr>
  </w:style>
  <w:style w:type="paragraph" w:styleId="3">
    <w:name w:val="heading 3"/>
    <w:basedOn w:val="a0"/>
    <w:next w:val="a0"/>
    <w:qFormat/>
    <w:rsid w:val="006D4C19"/>
    <w:pPr>
      <w:keepNext/>
      <w:spacing w:before="240" w:after="60"/>
      <w:outlineLvl w:val="2"/>
    </w:pPr>
    <w:rPr>
      <w:rFonts w:ascii="Arial" w:hAnsi="Arial" w:cs="Arial"/>
      <w:b/>
      <w:bCs/>
      <w:sz w:val="26"/>
      <w:szCs w:val="26"/>
    </w:rPr>
  </w:style>
  <w:style w:type="paragraph" w:styleId="4">
    <w:name w:val="heading 4"/>
    <w:basedOn w:val="a0"/>
    <w:next w:val="a0"/>
    <w:qFormat/>
    <w:rsid w:val="009E40A3"/>
    <w:pPr>
      <w:keepNext/>
      <w:spacing w:before="240" w:after="60"/>
      <w:outlineLvl w:val="3"/>
    </w:pPr>
    <w:rPr>
      <w:b/>
      <w:bCs/>
      <w:sz w:val="28"/>
      <w:szCs w:val="28"/>
    </w:rPr>
  </w:style>
  <w:style w:type="paragraph" w:styleId="5">
    <w:name w:val="heading 5"/>
    <w:basedOn w:val="a0"/>
    <w:next w:val="a0"/>
    <w:qFormat/>
    <w:rsid w:val="007D7A38"/>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870369"/>
    <w:pPr>
      <w:spacing w:after="160" w:line="240" w:lineRule="exact"/>
    </w:pPr>
    <w:rPr>
      <w:rFonts w:ascii="Verdana" w:hAnsi="Verdana"/>
      <w:sz w:val="20"/>
      <w:szCs w:val="20"/>
      <w:lang w:val="en-US" w:eastAsia="en-US"/>
    </w:rPr>
  </w:style>
  <w:style w:type="paragraph" w:styleId="a5">
    <w:name w:val="Normal (Web)"/>
    <w:basedOn w:val="a0"/>
    <w:rsid w:val="008E71A1"/>
    <w:pPr>
      <w:spacing w:before="100" w:beforeAutospacing="1" w:after="115"/>
    </w:pPr>
    <w:rPr>
      <w:color w:val="000000"/>
    </w:rPr>
  </w:style>
  <w:style w:type="paragraph" w:customStyle="1" w:styleId="western">
    <w:name w:val="western"/>
    <w:basedOn w:val="a0"/>
    <w:rsid w:val="008E71A1"/>
    <w:pPr>
      <w:spacing w:before="100" w:beforeAutospacing="1" w:after="115"/>
    </w:pPr>
    <w:rPr>
      <w:color w:val="000000"/>
    </w:rPr>
  </w:style>
  <w:style w:type="paragraph" w:customStyle="1" w:styleId="cjk">
    <w:name w:val="cjk"/>
    <w:basedOn w:val="a0"/>
    <w:rsid w:val="008E71A1"/>
    <w:pPr>
      <w:spacing w:before="100" w:beforeAutospacing="1" w:after="115"/>
    </w:pPr>
    <w:rPr>
      <w:color w:val="000000"/>
    </w:rPr>
  </w:style>
  <w:style w:type="paragraph" w:customStyle="1" w:styleId="ctl">
    <w:name w:val="ctl"/>
    <w:basedOn w:val="a0"/>
    <w:rsid w:val="008E71A1"/>
    <w:pPr>
      <w:spacing w:before="100" w:beforeAutospacing="1" w:after="115"/>
    </w:pPr>
    <w:rPr>
      <w:color w:val="000000"/>
    </w:rPr>
  </w:style>
  <w:style w:type="paragraph" w:styleId="a6">
    <w:name w:val="Title"/>
    <w:basedOn w:val="a0"/>
    <w:next w:val="a0"/>
    <w:link w:val="a7"/>
    <w:qFormat/>
    <w:rsid w:val="00842BE6"/>
    <w:pPr>
      <w:spacing w:before="240" w:after="60"/>
      <w:jc w:val="center"/>
      <w:outlineLvl w:val="0"/>
    </w:pPr>
    <w:rPr>
      <w:rFonts w:ascii="Cambria" w:hAnsi="Cambria"/>
      <w:b/>
      <w:bCs/>
      <w:kern w:val="28"/>
      <w:sz w:val="32"/>
      <w:szCs w:val="32"/>
    </w:rPr>
  </w:style>
  <w:style w:type="character" w:customStyle="1" w:styleId="a7">
    <w:name w:val="Название Знак"/>
    <w:link w:val="a6"/>
    <w:rsid w:val="00842BE6"/>
    <w:rPr>
      <w:rFonts w:ascii="Cambria" w:hAnsi="Cambria"/>
      <w:b/>
      <w:bCs/>
      <w:kern w:val="28"/>
      <w:sz w:val="32"/>
      <w:szCs w:val="32"/>
      <w:lang w:val="ru-RU" w:eastAsia="ru-RU" w:bidi="ar-SA"/>
    </w:rPr>
  </w:style>
  <w:style w:type="paragraph" w:styleId="a8">
    <w:name w:val="List Paragraph"/>
    <w:basedOn w:val="a0"/>
    <w:qFormat/>
    <w:rsid w:val="00842BE6"/>
    <w:pPr>
      <w:spacing w:after="200" w:line="276"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a"/>
    <w:locked/>
    <w:rsid w:val="008D57B5"/>
    <w:rPr>
      <w:sz w:val="24"/>
      <w:lang w:val="ru-RU" w:eastAsia="ru-RU" w:bidi="ar-SA"/>
    </w:rPr>
  </w:style>
  <w:style w:type="paragraph" w:styleId="aa">
    <w:name w:val="header"/>
    <w:basedOn w:val="a0"/>
    <w:link w:val="a9"/>
    <w:rsid w:val="008D57B5"/>
    <w:pPr>
      <w:tabs>
        <w:tab w:val="center" w:pos="4677"/>
        <w:tab w:val="right" w:pos="9355"/>
      </w:tabs>
    </w:pPr>
    <w:rPr>
      <w:szCs w:val="20"/>
    </w:rPr>
  </w:style>
  <w:style w:type="table" w:styleId="ab">
    <w:name w:val="Table Grid"/>
    <w:basedOn w:val="a2"/>
    <w:rsid w:val="00392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semiHidden/>
    <w:rsid w:val="00FA643F"/>
    <w:rPr>
      <w:sz w:val="20"/>
      <w:szCs w:val="20"/>
    </w:rPr>
  </w:style>
  <w:style w:type="character" w:styleId="ad">
    <w:name w:val="endnote reference"/>
    <w:semiHidden/>
    <w:rsid w:val="00FA643F"/>
    <w:rPr>
      <w:vertAlign w:val="superscript"/>
    </w:rPr>
  </w:style>
  <w:style w:type="paragraph" w:styleId="ae">
    <w:name w:val="Body Text Indent"/>
    <w:basedOn w:val="a0"/>
    <w:rsid w:val="00152BDD"/>
    <w:pPr>
      <w:ind w:firstLine="1260"/>
      <w:jc w:val="both"/>
    </w:pPr>
    <w:rPr>
      <w:sz w:val="28"/>
    </w:rPr>
  </w:style>
  <w:style w:type="paragraph" w:styleId="30">
    <w:name w:val="Body Text 3"/>
    <w:basedOn w:val="a0"/>
    <w:link w:val="31"/>
    <w:rsid w:val="00152BDD"/>
    <w:pPr>
      <w:spacing w:after="120"/>
    </w:pPr>
    <w:rPr>
      <w:sz w:val="16"/>
      <w:szCs w:val="16"/>
    </w:rPr>
  </w:style>
  <w:style w:type="character" w:customStyle="1" w:styleId="31">
    <w:name w:val="Основной текст 3 Знак"/>
    <w:link w:val="30"/>
    <w:rsid w:val="005F4403"/>
    <w:rPr>
      <w:sz w:val="16"/>
      <w:szCs w:val="16"/>
      <w:lang w:val="ru-RU" w:eastAsia="ru-RU" w:bidi="ar-SA"/>
    </w:rPr>
  </w:style>
  <w:style w:type="paragraph" w:styleId="20">
    <w:name w:val="Body Text 2"/>
    <w:basedOn w:val="a0"/>
    <w:rsid w:val="005F4403"/>
    <w:pPr>
      <w:spacing w:after="120" w:line="480" w:lineRule="auto"/>
    </w:pPr>
  </w:style>
  <w:style w:type="character" w:customStyle="1" w:styleId="text1">
    <w:name w:val="text1"/>
    <w:rsid w:val="00936A11"/>
    <w:rPr>
      <w:rFonts w:ascii="Verdana" w:hAnsi="Verdana" w:hint="default"/>
      <w:sz w:val="20"/>
      <w:szCs w:val="20"/>
      <w:lang w:val="en-US" w:eastAsia="en-US" w:bidi="ar-SA"/>
    </w:rPr>
  </w:style>
  <w:style w:type="paragraph" w:styleId="af">
    <w:name w:val="Body Text"/>
    <w:basedOn w:val="a0"/>
    <w:rsid w:val="006D4C19"/>
    <w:pPr>
      <w:spacing w:after="120"/>
    </w:pPr>
  </w:style>
  <w:style w:type="character" w:customStyle="1" w:styleId="FontStyle207">
    <w:name w:val="Font Style207"/>
    <w:rsid w:val="006D4C19"/>
    <w:rPr>
      <w:rFonts w:ascii="Century Schoolbook" w:hAnsi="Century Schoolbook" w:cs="Century Schoolbook"/>
      <w:sz w:val="18"/>
      <w:szCs w:val="18"/>
    </w:rPr>
  </w:style>
  <w:style w:type="paragraph" w:customStyle="1" w:styleId="Style11">
    <w:name w:val="Style11"/>
    <w:basedOn w:val="a0"/>
    <w:rsid w:val="006D4C19"/>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0"/>
    <w:rsid w:val="006D4C19"/>
    <w:pPr>
      <w:widowControl w:val="0"/>
      <w:autoSpaceDE w:val="0"/>
      <w:autoSpaceDN w:val="0"/>
      <w:adjustRightInd w:val="0"/>
      <w:spacing w:line="691" w:lineRule="exact"/>
      <w:jc w:val="center"/>
    </w:pPr>
    <w:rPr>
      <w:rFonts w:ascii="Tahoma" w:hAnsi="Tahoma" w:cs="Tahoma"/>
    </w:rPr>
  </w:style>
  <w:style w:type="character" w:customStyle="1" w:styleId="FontStyle202">
    <w:name w:val="Font Style202"/>
    <w:rsid w:val="006D4C19"/>
    <w:rPr>
      <w:rFonts w:ascii="Century Schoolbook" w:hAnsi="Century Schoolbook" w:cs="Century Schoolbook"/>
      <w:b/>
      <w:bCs/>
      <w:sz w:val="20"/>
      <w:szCs w:val="20"/>
    </w:rPr>
  </w:style>
  <w:style w:type="paragraph" w:customStyle="1" w:styleId="Style90">
    <w:name w:val="Style90"/>
    <w:basedOn w:val="a0"/>
    <w:rsid w:val="006D4C19"/>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rsid w:val="006D4C19"/>
    <w:rPr>
      <w:rFonts w:ascii="Century Schoolbook" w:hAnsi="Century Schoolbook" w:cs="Century Schoolbook"/>
      <w:sz w:val="20"/>
      <w:szCs w:val="20"/>
    </w:rPr>
  </w:style>
  <w:style w:type="paragraph" w:customStyle="1" w:styleId="21">
    <w:name w:val="Стиль2"/>
    <w:basedOn w:val="a0"/>
    <w:rsid w:val="006D4C19"/>
    <w:pPr>
      <w:tabs>
        <w:tab w:val="num" w:pos="537"/>
        <w:tab w:val="num" w:pos="1080"/>
      </w:tabs>
      <w:spacing w:line="360" w:lineRule="auto"/>
      <w:ind w:left="1080" w:hanging="371"/>
    </w:pPr>
  </w:style>
  <w:style w:type="character" w:customStyle="1" w:styleId="FontStyle209">
    <w:name w:val="Font Style209"/>
    <w:rsid w:val="006D4C19"/>
    <w:rPr>
      <w:rFonts w:ascii="Microsoft Sans Serif" w:hAnsi="Microsoft Sans Serif" w:cs="Microsoft Sans Serif"/>
      <w:b/>
      <w:bCs/>
      <w:sz w:val="26"/>
      <w:szCs w:val="26"/>
    </w:rPr>
  </w:style>
  <w:style w:type="paragraph" w:customStyle="1" w:styleId="Style103">
    <w:name w:val="Style103"/>
    <w:basedOn w:val="a0"/>
    <w:rsid w:val="006D4C19"/>
    <w:pPr>
      <w:widowControl w:val="0"/>
      <w:autoSpaceDE w:val="0"/>
      <w:autoSpaceDN w:val="0"/>
      <w:adjustRightInd w:val="0"/>
      <w:spacing w:line="259" w:lineRule="exact"/>
    </w:pPr>
    <w:rPr>
      <w:rFonts w:ascii="Tahoma" w:hAnsi="Tahoma" w:cs="Tahoma"/>
    </w:rPr>
  </w:style>
  <w:style w:type="paragraph" w:customStyle="1" w:styleId="af0">
    <w:name w:val="Новый"/>
    <w:basedOn w:val="a0"/>
    <w:rsid w:val="00D97513"/>
    <w:pPr>
      <w:spacing w:line="360" w:lineRule="auto"/>
      <w:ind w:firstLine="454"/>
      <w:jc w:val="both"/>
    </w:pPr>
    <w:rPr>
      <w:sz w:val="28"/>
    </w:rPr>
  </w:style>
  <w:style w:type="character" w:styleId="af1">
    <w:name w:val="annotation reference"/>
    <w:rsid w:val="000D1487"/>
    <w:rPr>
      <w:sz w:val="16"/>
      <w:szCs w:val="16"/>
    </w:rPr>
  </w:style>
  <w:style w:type="paragraph" w:customStyle="1" w:styleId="msonormalcxspmiddlecxspmiddle">
    <w:name w:val="msonormalcxspmiddlecxspmiddle"/>
    <w:basedOn w:val="a0"/>
    <w:rsid w:val="00DE1399"/>
    <w:pPr>
      <w:spacing w:before="100" w:beforeAutospacing="1" w:after="100" w:afterAutospacing="1"/>
    </w:pPr>
  </w:style>
  <w:style w:type="paragraph" w:customStyle="1" w:styleId="msonormalcxspmiddlecxsplast">
    <w:name w:val="msonormalcxspmiddlecxsplast"/>
    <w:basedOn w:val="a0"/>
    <w:rsid w:val="00DE1399"/>
    <w:pPr>
      <w:spacing w:before="100" w:beforeAutospacing="1" w:after="100" w:afterAutospacing="1"/>
    </w:pPr>
  </w:style>
  <w:style w:type="paragraph" w:styleId="af2">
    <w:name w:val="footer"/>
    <w:basedOn w:val="a0"/>
    <w:rsid w:val="006D645E"/>
    <w:pPr>
      <w:tabs>
        <w:tab w:val="center" w:pos="4677"/>
        <w:tab w:val="right" w:pos="9355"/>
      </w:tabs>
    </w:pPr>
  </w:style>
  <w:style w:type="character" w:styleId="af3">
    <w:name w:val="page number"/>
    <w:basedOn w:val="a1"/>
    <w:rsid w:val="006D645E"/>
  </w:style>
  <w:style w:type="paragraph" w:styleId="af4">
    <w:name w:val="footnote text"/>
    <w:basedOn w:val="a0"/>
    <w:link w:val="af5"/>
    <w:uiPriority w:val="99"/>
    <w:rsid w:val="009E40A3"/>
    <w:rPr>
      <w:sz w:val="20"/>
      <w:szCs w:val="20"/>
    </w:rPr>
  </w:style>
  <w:style w:type="paragraph" w:styleId="32">
    <w:name w:val="Body Text Indent 3"/>
    <w:basedOn w:val="a0"/>
    <w:rsid w:val="009E40A3"/>
    <w:pPr>
      <w:spacing w:after="120"/>
      <w:ind w:left="283"/>
    </w:pPr>
    <w:rPr>
      <w:sz w:val="16"/>
      <w:szCs w:val="16"/>
    </w:rPr>
  </w:style>
  <w:style w:type="paragraph" w:customStyle="1" w:styleId="10">
    <w:name w:val="Абзац списка1"/>
    <w:basedOn w:val="a0"/>
    <w:qFormat/>
    <w:rsid w:val="009E40A3"/>
    <w:pPr>
      <w:spacing w:after="200" w:line="276" w:lineRule="auto"/>
      <w:ind w:left="720"/>
      <w:contextualSpacing/>
    </w:pPr>
    <w:rPr>
      <w:rFonts w:ascii="Calibri" w:hAnsi="Calibri"/>
      <w:sz w:val="22"/>
      <w:szCs w:val="22"/>
    </w:rPr>
  </w:style>
  <w:style w:type="paragraph" w:customStyle="1" w:styleId="a">
    <w:name w:val="Знак Знак"/>
    <w:basedOn w:val="a0"/>
    <w:rsid w:val="009E40A3"/>
    <w:pPr>
      <w:numPr>
        <w:numId w:val="1"/>
      </w:numPr>
      <w:spacing w:after="160" w:line="240" w:lineRule="exact"/>
      <w:ind w:left="0" w:firstLine="0"/>
    </w:pPr>
    <w:rPr>
      <w:rFonts w:ascii="Verdana" w:hAnsi="Verdana"/>
      <w:sz w:val="20"/>
      <w:lang w:val="en-US" w:eastAsia="en-US"/>
    </w:rPr>
  </w:style>
  <w:style w:type="character" w:customStyle="1" w:styleId="100">
    <w:name w:val="Основной текст (10)"/>
    <w:link w:val="101"/>
    <w:rsid w:val="009E40A3"/>
    <w:rPr>
      <w:b/>
      <w:bCs/>
      <w:sz w:val="24"/>
      <w:szCs w:val="24"/>
      <w:shd w:val="clear" w:color="auto" w:fill="FFFFFF"/>
      <w:lang w:bidi="ar-SA"/>
    </w:rPr>
  </w:style>
  <w:style w:type="paragraph" w:customStyle="1" w:styleId="101">
    <w:name w:val="Основной текст (10)1"/>
    <w:basedOn w:val="a0"/>
    <w:link w:val="100"/>
    <w:rsid w:val="009E40A3"/>
    <w:pPr>
      <w:shd w:val="clear" w:color="auto" w:fill="FFFFFF"/>
      <w:spacing w:line="274" w:lineRule="exact"/>
    </w:pPr>
    <w:rPr>
      <w:b/>
      <w:bCs/>
      <w:shd w:val="clear" w:color="auto" w:fill="FFFFFF"/>
    </w:rPr>
  </w:style>
  <w:style w:type="character" w:customStyle="1" w:styleId="40">
    <w:name w:val="Основной текст (4)"/>
    <w:link w:val="41"/>
    <w:rsid w:val="009E40A3"/>
    <w:rPr>
      <w:i/>
      <w:iCs/>
      <w:sz w:val="24"/>
      <w:szCs w:val="24"/>
      <w:shd w:val="clear" w:color="auto" w:fill="FFFFFF"/>
      <w:lang w:bidi="ar-SA"/>
    </w:rPr>
  </w:style>
  <w:style w:type="paragraph" w:customStyle="1" w:styleId="41">
    <w:name w:val="Основной текст (4)1"/>
    <w:basedOn w:val="a0"/>
    <w:link w:val="40"/>
    <w:rsid w:val="009E40A3"/>
    <w:pPr>
      <w:shd w:val="clear" w:color="auto" w:fill="FFFFFF"/>
      <w:spacing w:line="288" w:lineRule="exact"/>
    </w:pPr>
    <w:rPr>
      <w:i/>
      <w:iCs/>
      <w:shd w:val="clear" w:color="auto" w:fill="FFFFFF"/>
    </w:rPr>
  </w:style>
  <w:style w:type="character" w:customStyle="1" w:styleId="50">
    <w:name w:val="Основной текст (5)"/>
    <w:link w:val="51"/>
    <w:rsid w:val="009E40A3"/>
    <w:rPr>
      <w:sz w:val="24"/>
      <w:szCs w:val="24"/>
      <w:shd w:val="clear" w:color="auto" w:fill="FFFFFF"/>
      <w:lang w:bidi="ar-SA"/>
    </w:rPr>
  </w:style>
  <w:style w:type="paragraph" w:customStyle="1" w:styleId="51">
    <w:name w:val="Основной текст (5)1"/>
    <w:basedOn w:val="a0"/>
    <w:link w:val="50"/>
    <w:rsid w:val="009E40A3"/>
    <w:pPr>
      <w:shd w:val="clear" w:color="auto" w:fill="FFFFFF"/>
      <w:spacing w:line="274" w:lineRule="exact"/>
    </w:pPr>
    <w:rPr>
      <w:shd w:val="clear" w:color="auto" w:fill="FFFFFF"/>
    </w:rPr>
  </w:style>
  <w:style w:type="character" w:customStyle="1" w:styleId="33">
    <w:name w:val="Основной текст (3)"/>
    <w:link w:val="310"/>
    <w:rsid w:val="009E40A3"/>
    <w:rPr>
      <w:b/>
      <w:bCs/>
      <w:i/>
      <w:iCs/>
      <w:sz w:val="24"/>
      <w:szCs w:val="24"/>
      <w:shd w:val="clear" w:color="auto" w:fill="FFFFFF"/>
      <w:lang w:bidi="ar-SA"/>
    </w:rPr>
  </w:style>
  <w:style w:type="paragraph" w:customStyle="1" w:styleId="310">
    <w:name w:val="Основной текст (3)1"/>
    <w:basedOn w:val="a0"/>
    <w:link w:val="33"/>
    <w:rsid w:val="009E40A3"/>
    <w:pPr>
      <w:shd w:val="clear" w:color="auto" w:fill="FFFFFF"/>
      <w:spacing w:before="120" w:after="120" w:line="240" w:lineRule="atLeast"/>
    </w:pPr>
    <w:rPr>
      <w:b/>
      <w:bCs/>
      <w:i/>
      <w:iCs/>
      <w:shd w:val="clear" w:color="auto" w:fill="FFFFFF"/>
    </w:rPr>
  </w:style>
  <w:style w:type="character" w:customStyle="1" w:styleId="af6">
    <w:name w:val="Основной текст + Полужирный"/>
    <w:rsid w:val="009E40A3"/>
    <w:rPr>
      <w:rFonts w:ascii="Times New Roman" w:hAnsi="Times New Roman" w:cs="Times New Roman"/>
      <w:b/>
      <w:bCs/>
      <w:sz w:val="24"/>
      <w:szCs w:val="24"/>
    </w:rPr>
  </w:style>
  <w:style w:type="character" w:customStyle="1" w:styleId="11">
    <w:name w:val="Заголовок №1"/>
    <w:link w:val="110"/>
    <w:rsid w:val="009E40A3"/>
    <w:rPr>
      <w:b/>
      <w:bCs/>
      <w:sz w:val="24"/>
      <w:szCs w:val="24"/>
      <w:shd w:val="clear" w:color="auto" w:fill="FFFFFF"/>
      <w:lang w:bidi="ar-SA"/>
    </w:rPr>
  </w:style>
  <w:style w:type="paragraph" w:customStyle="1" w:styleId="110">
    <w:name w:val="Заголовок №11"/>
    <w:basedOn w:val="a0"/>
    <w:link w:val="11"/>
    <w:rsid w:val="009E40A3"/>
    <w:pPr>
      <w:shd w:val="clear" w:color="auto" w:fill="FFFFFF"/>
      <w:spacing w:line="278" w:lineRule="exact"/>
      <w:ind w:firstLine="360"/>
      <w:jc w:val="both"/>
      <w:outlineLvl w:val="0"/>
    </w:pPr>
    <w:rPr>
      <w:b/>
      <w:bCs/>
      <w:shd w:val="clear" w:color="auto" w:fill="FFFFFF"/>
    </w:rPr>
  </w:style>
  <w:style w:type="character" w:customStyle="1" w:styleId="42">
    <w:name w:val="Подпись к таблице (4)"/>
    <w:link w:val="410"/>
    <w:rsid w:val="009E40A3"/>
    <w:rPr>
      <w:b/>
      <w:bCs/>
      <w:sz w:val="24"/>
      <w:szCs w:val="24"/>
      <w:shd w:val="clear" w:color="auto" w:fill="FFFFFF"/>
      <w:lang w:bidi="ar-SA"/>
    </w:rPr>
  </w:style>
  <w:style w:type="paragraph" w:customStyle="1" w:styleId="410">
    <w:name w:val="Подпись к таблице (4)1"/>
    <w:basedOn w:val="a0"/>
    <w:link w:val="42"/>
    <w:rsid w:val="009E40A3"/>
    <w:pPr>
      <w:shd w:val="clear" w:color="auto" w:fill="FFFFFF"/>
      <w:spacing w:before="120" w:line="240" w:lineRule="atLeast"/>
    </w:pPr>
    <w:rPr>
      <w:b/>
      <w:bCs/>
      <w:shd w:val="clear" w:color="auto" w:fill="FFFFFF"/>
    </w:rPr>
  </w:style>
  <w:style w:type="character" w:customStyle="1" w:styleId="510">
    <w:name w:val="Основной текст (5) + Полужирный1"/>
    <w:rsid w:val="009E40A3"/>
    <w:rPr>
      <w:b/>
      <w:bCs/>
      <w:sz w:val="24"/>
      <w:szCs w:val="24"/>
      <w:shd w:val="clear" w:color="auto" w:fill="FFFFFF"/>
      <w:lang w:bidi="ar-SA"/>
    </w:rPr>
  </w:style>
  <w:style w:type="character" w:customStyle="1" w:styleId="13">
    <w:name w:val="Заголовок №1 (3)"/>
    <w:link w:val="131"/>
    <w:rsid w:val="009E40A3"/>
    <w:rPr>
      <w:b/>
      <w:bCs/>
      <w:i/>
      <w:iCs/>
      <w:sz w:val="24"/>
      <w:szCs w:val="24"/>
      <w:shd w:val="clear" w:color="auto" w:fill="FFFFFF"/>
      <w:lang w:bidi="ar-SA"/>
    </w:rPr>
  </w:style>
  <w:style w:type="paragraph" w:customStyle="1" w:styleId="131">
    <w:name w:val="Заголовок №1 (3)1"/>
    <w:basedOn w:val="a0"/>
    <w:link w:val="13"/>
    <w:rsid w:val="009E40A3"/>
    <w:pPr>
      <w:shd w:val="clear" w:color="auto" w:fill="FFFFFF"/>
      <w:spacing w:after="120" w:line="240" w:lineRule="atLeast"/>
      <w:outlineLvl w:val="0"/>
    </w:pPr>
    <w:rPr>
      <w:b/>
      <w:bCs/>
      <w:i/>
      <w:iCs/>
      <w:shd w:val="clear" w:color="auto" w:fill="FFFFFF"/>
    </w:rPr>
  </w:style>
  <w:style w:type="character" w:customStyle="1" w:styleId="22">
    <w:name w:val="Основной текст (2)"/>
    <w:link w:val="210"/>
    <w:rsid w:val="009E40A3"/>
    <w:rPr>
      <w:i/>
      <w:iCs/>
      <w:sz w:val="24"/>
      <w:szCs w:val="24"/>
      <w:shd w:val="clear" w:color="auto" w:fill="FFFFFF"/>
      <w:lang w:bidi="ar-SA"/>
    </w:rPr>
  </w:style>
  <w:style w:type="paragraph" w:customStyle="1" w:styleId="210">
    <w:name w:val="Основной текст (2)1"/>
    <w:basedOn w:val="a0"/>
    <w:link w:val="22"/>
    <w:rsid w:val="009E40A3"/>
    <w:pPr>
      <w:shd w:val="clear" w:color="auto" w:fill="FFFFFF"/>
      <w:spacing w:line="288" w:lineRule="exact"/>
    </w:pPr>
    <w:rPr>
      <w:i/>
      <w:iCs/>
      <w:shd w:val="clear" w:color="auto" w:fill="FFFFFF"/>
    </w:rPr>
  </w:style>
  <w:style w:type="character" w:customStyle="1" w:styleId="af7">
    <w:name w:val="Основной текст + Курсив"/>
    <w:rsid w:val="009E40A3"/>
    <w:rPr>
      <w:rFonts w:ascii="Times New Roman" w:hAnsi="Times New Roman" w:cs="Times New Roman"/>
      <w:i/>
      <w:iCs/>
      <w:sz w:val="24"/>
      <w:szCs w:val="24"/>
    </w:rPr>
  </w:style>
  <w:style w:type="character" w:customStyle="1" w:styleId="6">
    <w:name w:val="Основной текст (6)"/>
    <w:link w:val="61"/>
    <w:rsid w:val="009E40A3"/>
    <w:rPr>
      <w:b/>
      <w:bCs/>
      <w:sz w:val="24"/>
      <w:szCs w:val="24"/>
      <w:shd w:val="clear" w:color="auto" w:fill="FFFFFF"/>
      <w:lang w:bidi="ar-SA"/>
    </w:rPr>
  </w:style>
  <w:style w:type="paragraph" w:customStyle="1" w:styleId="61">
    <w:name w:val="Основной текст (6)1"/>
    <w:basedOn w:val="a0"/>
    <w:link w:val="6"/>
    <w:rsid w:val="009E40A3"/>
    <w:pPr>
      <w:shd w:val="clear" w:color="auto" w:fill="FFFFFF"/>
      <w:spacing w:line="302" w:lineRule="exact"/>
    </w:pPr>
    <w:rPr>
      <w:b/>
      <w:bCs/>
      <w:shd w:val="clear" w:color="auto" w:fill="FFFFFF"/>
    </w:rPr>
  </w:style>
  <w:style w:type="character" w:customStyle="1" w:styleId="12">
    <w:name w:val="Заголовок №1 (2)"/>
    <w:link w:val="121"/>
    <w:rsid w:val="009E40A3"/>
    <w:rPr>
      <w:b/>
      <w:bCs/>
      <w:sz w:val="24"/>
      <w:szCs w:val="24"/>
      <w:shd w:val="clear" w:color="auto" w:fill="FFFFFF"/>
      <w:lang w:bidi="ar-SA"/>
    </w:rPr>
  </w:style>
  <w:style w:type="paragraph" w:customStyle="1" w:styleId="121">
    <w:name w:val="Заголовок №1 (2)1"/>
    <w:basedOn w:val="a0"/>
    <w:link w:val="12"/>
    <w:rsid w:val="009E40A3"/>
    <w:pPr>
      <w:shd w:val="clear" w:color="auto" w:fill="FFFFFF"/>
      <w:spacing w:after="120" w:line="307" w:lineRule="exact"/>
      <w:ind w:firstLine="360"/>
      <w:jc w:val="both"/>
      <w:outlineLvl w:val="0"/>
    </w:pPr>
    <w:rPr>
      <w:b/>
      <w:bCs/>
      <w:shd w:val="clear" w:color="auto" w:fill="FFFFFF"/>
    </w:rPr>
  </w:style>
  <w:style w:type="character" w:customStyle="1" w:styleId="14">
    <w:name w:val="Заголовок №1 (4)"/>
    <w:link w:val="141"/>
    <w:rsid w:val="009E40A3"/>
    <w:rPr>
      <w:b/>
      <w:bCs/>
      <w:i/>
      <w:iCs/>
      <w:sz w:val="24"/>
      <w:szCs w:val="24"/>
      <w:shd w:val="clear" w:color="auto" w:fill="FFFFFF"/>
      <w:lang w:bidi="ar-SA"/>
    </w:rPr>
  </w:style>
  <w:style w:type="paragraph" w:customStyle="1" w:styleId="141">
    <w:name w:val="Заголовок №1 (4)1"/>
    <w:basedOn w:val="a0"/>
    <w:link w:val="14"/>
    <w:rsid w:val="009E40A3"/>
    <w:pPr>
      <w:shd w:val="clear" w:color="auto" w:fill="FFFFFF"/>
      <w:spacing w:before="180" w:after="180" w:line="240" w:lineRule="atLeast"/>
      <w:jc w:val="center"/>
      <w:outlineLvl w:val="0"/>
    </w:pPr>
    <w:rPr>
      <w:b/>
      <w:bCs/>
      <w:i/>
      <w:iCs/>
      <w:shd w:val="clear" w:color="auto" w:fill="FFFFFF"/>
    </w:rPr>
  </w:style>
  <w:style w:type="character" w:customStyle="1" w:styleId="58">
    <w:name w:val="Основной текст (5)8"/>
    <w:rsid w:val="009E40A3"/>
    <w:rPr>
      <w:sz w:val="24"/>
      <w:szCs w:val="24"/>
      <w:u w:val="single"/>
      <w:shd w:val="clear" w:color="auto" w:fill="FFFFFF"/>
      <w:lang w:bidi="ar-SA"/>
    </w:rPr>
  </w:style>
  <w:style w:type="character" w:customStyle="1" w:styleId="15">
    <w:name w:val="Заголовок №1 (5)"/>
    <w:link w:val="151"/>
    <w:rsid w:val="009E40A3"/>
    <w:rPr>
      <w:sz w:val="24"/>
      <w:szCs w:val="24"/>
      <w:shd w:val="clear" w:color="auto" w:fill="FFFFFF"/>
      <w:lang w:bidi="ar-SA"/>
    </w:rPr>
  </w:style>
  <w:style w:type="paragraph" w:customStyle="1" w:styleId="151">
    <w:name w:val="Заголовок №1 (5)1"/>
    <w:basedOn w:val="a0"/>
    <w:link w:val="15"/>
    <w:rsid w:val="009E40A3"/>
    <w:pPr>
      <w:shd w:val="clear" w:color="auto" w:fill="FFFFFF"/>
      <w:spacing w:after="120" w:line="240" w:lineRule="atLeast"/>
      <w:outlineLvl w:val="0"/>
    </w:pPr>
    <w:rPr>
      <w:shd w:val="clear" w:color="auto" w:fill="FFFFFF"/>
    </w:rPr>
  </w:style>
  <w:style w:type="character" w:customStyle="1" w:styleId="57">
    <w:name w:val="Основной текст (5)7"/>
    <w:rsid w:val="009E40A3"/>
    <w:rPr>
      <w:sz w:val="24"/>
      <w:szCs w:val="24"/>
      <w:u w:val="single"/>
      <w:shd w:val="clear" w:color="auto" w:fill="FFFFFF"/>
      <w:lang w:bidi="ar-SA"/>
    </w:rPr>
  </w:style>
  <w:style w:type="character" w:customStyle="1" w:styleId="56">
    <w:name w:val="Основной текст (5) + Курсив6"/>
    <w:rsid w:val="009E40A3"/>
    <w:rPr>
      <w:i/>
      <w:iCs/>
      <w:sz w:val="24"/>
      <w:szCs w:val="24"/>
      <w:shd w:val="clear" w:color="auto" w:fill="FFFFFF"/>
      <w:lang w:bidi="ar-SA"/>
    </w:rPr>
  </w:style>
  <w:style w:type="character" w:customStyle="1" w:styleId="63">
    <w:name w:val="Основной текст (6) + Не полужирный3"/>
    <w:basedOn w:val="6"/>
    <w:rsid w:val="009E40A3"/>
    <w:rPr>
      <w:b/>
      <w:bCs/>
      <w:sz w:val="24"/>
      <w:szCs w:val="24"/>
      <w:shd w:val="clear" w:color="auto" w:fill="FFFFFF"/>
      <w:lang w:bidi="ar-SA"/>
    </w:rPr>
  </w:style>
  <w:style w:type="character" w:customStyle="1" w:styleId="54">
    <w:name w:val="Основной текст (5) + Полужирный4"/>
    <w:rsid w:val="009E40A3"/>
    <w:rPr>
      <w:b/>
      <w:bCs/>
      <w:sz w:val="24"/>
      <w:szCs w:val="24"/>
      <w:shd w:val="clear" w:color="auto" w:fill="FFFFFF"/>
      <w:lang w:bidi="ar-SA"/>
    </w:rPr>
  </w:style>
  <w:style w:type="character" w:customStyle="1" w:styleId="53">
    <w:name w:val="Основной текст (5) + Полужирный3"/>
    <w:rsid w:val="009E40A3"/>
    <w:rPr>
      <w:b/>
      <w:bCs/>
      <w:sz w:val="24"/>
      <w:szCs w:val="24"/>
      <w:shd w:val="clear" w:color="auto" w:fill="FFFFFF"/>
      <w:lang w:bidi="ar-SA"/>
    </w:rPr>
  </w:style>
  <w:style w:type="character" w:customStyle="1" w:styleId="62">
    <w:name w:val="Основной текст (6) + Не полужирный2"/>
    <w:basedOn w:val="6"/>
    <w:rsid w:val="009E40A3"/>
    <w:rPr>
      <w:b/>
      <w:bCs/>
      <w:sz w:val="24"/>
      <w:szCs w:val="24"/>
      <w:shd w:val="clear" w:color="auto" w:fill="FFFFFF"/>
      <w:lang w:bidi="ar-SA"/>
    </w:rPr>
  </w:style>
  <w:style w:type="character" w:customStyle="1" w:styleId="560">
    <w:name w:val="Основной текст (5)6"/>
    <w:rsid w:val="009E40A3"/>
    <w:rPr>
      <w:sz w:val="24"/>
      <w:szCs w:val="24"/>
      <w:u w:val="single"/>
      <w:shd w:val="clear" w:color="auto" w:fill="FFFFFF"/>
      <w:lang w:bidi="ar-SA"/>
    </w:rPr>
  </w:style>
  <w:style w:type="character" w:customStyle="1" w:styleId="55">
    <w:name w:val="Основной текст (5) + Курсив5"/>
    <w:rsid w:val="009E40A3"/>
    <w:rPr>
      <w:i/>
      <w:iCs/>
      <w:sz w:val="24"/>
      <w:szCs w:val="24"/>
      <w:shd w:val="clear" w:color="auto" w:fill="FFFFFF"/>
      <w:lang w:bidi="ar-SA"/>
    </w:rPr>
  </w:style>
  <w:style w:type="character" w:customStyle="1" w:styleId="211">
    <w:name w:val="Основной текст (2) + Не курсив1"/>
    <w:basedOn w:val="22"/>
    <w:rsid w:val="009E40A3"/>
    <w:rPr>
      <w:i/>
      <w:iCs/>
      <w:sz w:val="24"/>
      <w:szCs w:val="24"/>
      <w:shd w:val="clear" w:color="auto" w:fill="FFFFFF"/>
      <w:lang w:bidi="ar-SA"/>
    </w:rPr>
  </w:style>
  <w:style w:type="character" w:customStyle="1" w:styleId="23">
    <w:name w:val="Основной текст (23)"/>
    <w:link w:val="231"/>
    <w:rsid w:val="009E40A3"/>
    <w:rPr>
      <w:i/>
      <w:iCs/>
      <w:sz w:val="24"/>
      <w:szCs w:val="24"/>
      <w:shd w:val="clear" w:color="auto" w:fill="FFFFFF"/>
      <w:lang w:bidi="ar-SA"/>
    </w:rPr>
  </w:style>
  <w:style w:type="paragraph" w:customStyle="1" w:styleId="231">
    <w:name w:val="Основной текст (23)1"/>
    <w:basedOn w:val="a0"/>
    <w:link w:val="23"/>
    <w:rsid w:val="009E40A3"/>
    <w:pPr>
      <w:shd w:val="clear" w:color="auto" w:fill="FFFFFF"/>
      <w:spacing w:after="60" w:line="278" w:lineRule="exact"/>
      <w:ind w:firstLine="360"/>
      <w:jc w:val="both"/>
    </w:pPr>
    <w:rPr>
      <w:i/>
      <w:iCs/>
      <w:shd w:val="clear" w:color="auto" w:fill="FFFFFF"/>
    </w:rPr>
  </w:style>
  <w:style w:type="character" w:customStyle="1" w:styleId="230">
    <w:name w:val="Основной текст (23) + Не курсив"/>
    <w:basedOn w:val="23"/>
    <w:rsid w:val="009E40A3"/>
    <w:rPr>
      <w:i/>
      <w:iCs/>
      <w:sz w:val="24"/>
      <w:szCs w:val="24"/>
      <w:shd w:val="clear" w:color="auto" w:fill="FFFFFF"/>
      <w:lang w:bidi="ar-SA"/>
    </w:rPr>
  </w:style>
  <w:style w:type="character" w:customStyle="1" w:styleId="540">
    <w:name w:val="Основной текст (5) + Курсив4"/>
    <w:rsid w:val="009E40A3"/>
    <w:rPr>
      <w:i/>
      <w:iCs/>
      <w:sz w:val="24"/>
      <w:szCs w:val="24"/>
      <w:shd w:val="clear" w:color="auto" w:fill="FFFFFF"/>
      <w:lang w:bidi="ar-SA"/>
    </w:rPr>
  </w:style>
  <w:style w:type="character" w:customStyle="1" w:styleId="550">
    <w:name w:val="Основной текст (5)5"/>
    <w:rsid w:val="009E40A3"/>
    <w:rPr>
      <w:sz w:val="24"/>
      <w:szCs w:val="24"/>
      <w:u w:val="single"/>
      <w:shd w:val="clear" w:color="auto" w:fill="FFFFFF"/>
      <w:lang w:bidi="ar-SA"/>
    </w:rPr>
  </w:style>
  <w:style w:type="character" w:customStyle="1" w:styleId="530">
    <w:name w:val="Основной текст (5) + Курсив3"/>
    <w:rsid w:val="009E40A3"/>
    <w:rPr>
      <w:i/>
      <w:iCs/>
      <w:sz w:val="24"/>
      <w:szCs w:val="24"/>
      <w:shd w:val="clear" w:color="auto" w:fill="FFFFFF"/>
      <w:lang w:bidi="ar-SA"/>
    </w:rPr>
  </w:style>
  <w:style w:type="character" w:customStyle="1" w:styleId="2310">
    <w:name w:val="Основной текст (23) + Не курсив1"/>
    <w:rsid w:val="009E40A3"/>
    <w:rPr>
      <w:rFonts w:cs="Times New Roman"/>
      <w:i/>
      <w:iCs/>
      <w:sz w:val="24"/>
      <w:szCs w:val="24"/>
      <w:shd w:val="clear" w:color="auto" w:fill="FFFFFF"/>
      <w:lang w:bidi="ar-SA"/>
    </w:rPr>
  </w:style>
  <w:style w:type="character" w:customStyle="1" w:styleId="52">
    <w:name w:val="Основной текст (5) + Полужирный2"/>
    <w:rsid w:val="009E40A3"/>
    <w:rPr>
      <w:b/>
      <w:bCs/>
      <w:sz w:val="24"/>
      <w:szCs w:val="24"/>
      <w:shd w:val="clear" w:color="auto" w:fill="FFFFFF"/>
      <w:lang w:bidi="ar-SA"/>
    </w:rPr>
  </w:style>
  <w:style w:type="character" w:customStyle="1" w:styleId="541">
    <w:name w:val="Основной текст (5)4"/>
    <w:rsid w:val="009E40A3"/>
    <w:rPr>
      <w:sz w:val="24"/>
      <w:szCs w:val="24"/>
      <w:u w:val="single"/>
      <w:shd w:val="clear" w:color="auto" w:fill="FFFFFF"/>
      <w:lang w:bidi="ar-SA"/>
    </w:rPr>
  </w:style>
  <w:style w:type="character" w:customStyle="1" w:styleId="531">
    <w:name w:val="Основной текст (5)3"/>
    <w:rsid w:val="009E40A3"/>
    <w:rPr>
      <w:sz w:val="24"/>
      <w:szCs w:val="24"/>
      <w:u w:val="single"/>
      <w:shd w:val="clear" w:color="auto" w:fill="FFFFFF"/>
      <w:lang w:bidi="ar-SA"/>
    </w:rPr>
  </w:style>
  <w:style w:type="character" w:customStyle="1" w:styleId="520">
    <w:name w:val="Основной текст (5) + Курсив2"/>
    <w:rsid w:val="009E40A3"/>
    <w:rPr>
      <w:i/>
      <w:iCs/>
      <w:sz w:val="24"/>
      <w:szCs w:val="24"/>
      <w:shd w:val="clear" w:color="auto" w:fill="FFFFFF"/>
      <w:lang w:bidi="ar-SA"/>
    </w:rPr>
  </w:style>
  <w:style w:type="character" w:customStyle="1" w:styleId="521">
    <w:name w:val="Основной текст (5)2"/>
    <w:rsid w:val="009E40A3"/>
    <w:rPr>
      <w:sz w:val="24"/>
      <w:szCs w:val="24"/>
      <w:u w:val="single"/>
      <w:shd w:val="clear" w:color="auto" w:fill="FFFFFF"/>
      <w:lang w:bidi="ar-SA"/>
    </w:rPr>
  </w:style>
  <w:style w:type="character" w:customStyle="1" w:styleId="511">
    <w:name w:val="Основной текст (5) + Курсив1"/>
    <w:rsid w:val="009E40A3"/>
    <w:rPr>
      <w:i/>
      <w:iCs/>
      <w:sz w:val="24"/>
      <w:szCs w:val="24"/>
      <w:shd w:val="clear" w:color="auto" w:fill="FFFFFF"/>
      <w:lang w:bidi="ar-SA"/>
    </w:rPr>
  </w:style>
  <w:style w:type="character" w:customStyle="1" w:styleId="610">
    <w:name w:val="Основной текст (6) + Не полужирный1"/>
    <w:basedOn w:val="6"/>
    <w:rsid w:val="009E40A3"/>
    <w:rPr>
      <w:b/>
      <w:bCs/>
      <w:sz w:val="24"/>
      <w:szCs w:val="24"/>
      <w:shd w:val="clear" w:color="auto" w:fill="FFFFFF"/>
      <w:lang w:bidi="ar-SA"/>
    </w:rPr>
  </w:style>
  <w:style w:type="paragraph" w:styleId="af8">
    <w:name w:val="No Spacing"/>
    <w:qFormat/>
    <w:rsid w:val="009E40A3"/>
    <w:rPr>
      <w:rFonts w:ascii="Calibri" w:eastAsia="Calibri" w:hAnsi="Calibri"/>
      <w:sz w:val="22"/>
      <w:szCs w:val="22"/>
      <w:lang w:eastAsia="en-US"/>
    </w:rPr>
  </w:style>
  <w:style w:type="paragraph" w:styleId="24">
    <w:name w:val="Body Text Indent 2"/>
    <w:basedOn w:val="a0"/>
    <w:link w:val="25"/>
    <w:uiPriority w:val="99"/>
    <w:unhideWhenUsed/>
    <w:rsid w:val="008D3F34"/>
    <w:pPr>
      <w:spacing w:after="120" w:line="480" w:lineRule="auto"/>
      <w:ind w:left="283" w:firstLine="1134"/>
      <w:jc w:val="center"/>
    </w:pPr>
    <w:rPr>
      <w:rFonts w:eastAsia="Calibri"/>
      <w:sz w:val="28"/>
      <w:szCs w:val="22"/>
      <w:lang w:eastAsia="en-US"/>
    </w:rPr>
  </w:style>
  <w:style w:type="character" w:customStyle="1" w:styleId="25">
    <w:name w:val="Основной текст с отступом 2 Знак"/>
    <w:link w:val="24"/>
    <w:uiPriority w:val="99"/>
    <w:rsid w:val="008D3F34"/>
    <w:rPr>
      <w:rFonts w:eastAsia="Calibri"/>
      <w:sz w:val="28"/>
      <w:szCs w:val="22"/>
      <w:lang w:eastAsia="en-US"/>
    </w:rPr>
  </w:style>
  <w:style w:type="character" w:customStyle="1" w:styleId="af5">
    <w:name w:val="Текст сноски Знак"/>
    <w:basedOn w:val="a1"/>
    <w:link w:val="af4"/>
    <w:uiPriority w:val="99"/>
    <w:rsid w:val="008D3F34"/>
  </w:style>
  <w:style w:type="character" w:styleId="af9">
    <w:name w:val="footnote reference"/>
    <w:uiPriority w:val="99"/>
    <w:unhideWhenUsed/>
    <w:rsid w:val="008D3F34"/>
    <w:rPr>
      <w:vertAlign w:val="superscript"/>
    </w:rPr>
  </w:style>
  <w:style w:type="table" w:customStyle="1" w:styleId="16">
    <w:name w:val="Сетка таблицы1"/>
    <w:basedOn w:val="a2"/>
    <w:next w:val="ab"/>
    <w:uiPriority w:val="59"/>
    <w:rsid w:val="00BA37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0"/>
    <w:link w:val="afb"/>
    <w:rsid w:val="005064FC"/>
    <w:rPr>
      <w:rFonts w:ascii="Tahoma" w:hAnsi="Tahoma"/>
      <w:sz w:val="16"/>
      <w:szCs w:val="16"/>
    </w:rPr>
  </w:style>
  <w:style w:type="character" w:customStyle="1" w:styleId="afb">
    <w:name w:val="Текст выноски Знак"/>
    <w:link w:val="afa"/>
    <w:rsid w:val="005064FC"/>
    <w:rPr>
      <w:rFonts w:ascii="Tahoma" w:hAnsi="Tahoma" w:cs="Tahoma"/>
      <w:sz w:val="16"/>
      <w:szCs w:val="16"/>
    </w:rPr>
  </w:style>
  <w:style w:type="paragraph" w:customStyle="1" w:styleId="Default">
    <w:name w:val="Default"/>
    <w:rsid w:val="005751F7"/>
    <w:pPr>
      <w:autoSpaceDE w:val="0"/>
      <w:autoSpaceDN w:val="0"/>
      <w:adjustRightInd w:val="0"/>
    </w:pPr>
    <w:rPr>
      <w:color w:val="000000"/>
      <w:sz w:val="24"/>
      <w:szCs w:val="24"/>
    </w:rPr>
  </w:style>
  <w:style w:type="table" w:customStyle="1" w:styleId="26">
    <w:name w:val="Сетка таблицы2"/>
    <w:basedOn w:val="a2"/>
    <w:next w:val="ab"/>
    <w:uiPriority w:val="59"/>
    <w:rsid w:val="004354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b"/>
    <w:uiPriority w:val="59"/>
    <w:rsid w:val="00CC19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rsid w:val="00EE6B22"/>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2"/>
    <w:next w:val="ab"/>
    <w:uiPriority w:val="59"/>
    <w:rsid w:val="00A9325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Сетка таблицы6"/>
    <w:basedOn w:val="a2"/>
    <w:next w:val="ab"/>
    <w:uiPriority w:val="59"/>
    <w:rsid w:val="00C73C8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989">
      <w:bodyDiv w:val="1"/>
      <w:marLeft w:val="0"/>
      <w:marRight w:val="0"/>
      <w:marTop w:val="0"/>
      <w:marBottom w:val="0"/>
      <w:divBdr>
        <w:top w:val="none" w:sz="0" w:space="0" w:color="auto"/>
        <w:left w:val="none" w:sz="0" w:space="0" w:color="auto"/>
        <w:bottom w:val="none" w:sz="0" w:space="0" w:color="auto"/>
        <w:right w:val="none" w:sz="0" w:space="0" w:color="auto"/>
      </w:divBdr>
    </w:div>
    <w:div w:id="65343606">
      <w:bodyDiv w:val="1"/>
      <w:marLeft w:val="0"/>
      <w:marRight w:val="0"/>
      <w:marTop w:val="0"/>
      <w:marBottom w:val="0"/>
      <w:divBdr>
        <w:top w:val="none" w:sz="0" w:space="0" w:color="auto"/>
        <w:left w:val="none" w:sz="0" w:space="0" w:color="auto"/>
        <w:bottom w:val="none" w:sz="0" w:space="0" w:color="auto"/>
        <w:right w:val="none" w:sz="0" w:space="0" w:color="auto"/>
      </w:divBdr>
    </w:div>
    <w:div w:id="112554638">
      <w:bodyDiv w:val="1"/>
      <w:marLeft w:val="0"/>
      <w:marRight w:val="0"/>
      <w:marTop w:val="0"/>
      <w:marBottom w:val="0"/>
      <w:divBdr>
        <w:top w:val="none" w:sz="0" w:space="0" w:color="auto"/>
        <w:left w:val="none" w:sz="0" w:space="0" w:color="auto"/>
        <w:bottom w:val="none" w:sz="0" w:space="0" w:color="auto"/>
        <w:right w:val="none" w:sz="0" w:space="0" w:color="auto"/>
      </w:divBdr>
    </w:div>
    <w:div w:id="158933486">
      <w:bodyDiv w:val="1"/>
      <w:marLeft w:val="0"/>
      <w:marRight w:val="0"/>
      <w:marTop w:val="0"/>
      <w:marBottom w:val="0"/>
      <w:divBdr>
        <w:top w:val="none" w:sz="0" w:space="0" w:color="auto"/>
        <w:left w:val="none" w:sz="0" w:space="0" w:color="auto"/>
        <w:bottom w:val="none" w:sz="0" w:space="0" w:color="auto"/>
        <w:right w:val="none" w:sz="0" w:space="0" w:color="auto"/>
      </w:divBdr>
      <w:divsChild>
        <w:div w:id="1534339949">
          <w:marLeft w:val="0"/>
          <w:marRight w:val="0"/>
          <w:marTop w:val="0"/>
          <w:marBottom w:val="0"/>
          <w:divBdr>
            <w:top w:val="none" w:sz="0" w:space="0" w:color="auto"/>
            <w:left w:val="none" w:sz="0" w:space="0" w:color="auto"/>
            <w:bottom w:val="none" w:sz="0" w:space="0" w:color="auto"/>
            <w:right w:val="none" w:sz="0" w:space="0" w:color="auto"/>
          </w:divBdr>
          <w:divsChild>
            <w:div w:id="605506515">
              <w:marLeft w:val="0"/>
              <w:marRight w:val="0"/>
              <w:marTop w:val="0"/>
              <w:marBottom w:val="0"/>
              <w:divBdr>
                <w:top w:val="none" w:sz="0" w:space="0" w:color="auto"/>
                <w:left w:val="none" w:sz="0" w:space="0" w:color="auto"/>
                <w:bottom w:val="none" w:sz="0" w:space="0" w:color="auto"/>
                <w:right w:val="none" w:sz="0" w:space="0" w:color="auto"/>
              </w:divBdr>
            </w:div>
            <w:div w:id="1133408259">
              <w:marLeft w:val="0"/>
              <w:marRight w:val="0"/>
              <w:marTop w:val="0"/>
              <w:marBottom w:val="0"/>
              <w:divBdr>
                <w:top w:val="none" w:sz="0" w:space="0" w:color="auto"/>
                <w:left w:val="none" w:sz="0" w:space="0" w:color="auto"/>
                <w:bottom w:val="none" w:sz="0" w:space="0" w:color="auto"/>
                <w:right w:val="none" w:sz="0" w:space="0" w:color="auto"/>
              </w:divBdr>
            </w:div>
            <w:div w:id="18666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6556">
      <w:bodyDiv w:val="1"/>
      <w:marLeft w:val="0"/>
      <w:marRight w:val="0"/>
      <w:marTop w:val="0"/>
      <w:marBottom w:val="0"/>
      <w:divBdr>
        <w:top w:val="none" w:sz="0" w:space="0" w:color="auto"/>
        <w:left w:val="none" w:sz="0" w:space="0" w:color="auto"/>
        <w:bottom w:val="none" w:sz="0" w:space="0" w:color="auto"/>
        <w:right w:val="none" w:sz="0" w:space="0" w:color="auto"/>
      </w:divBdr>
    </w:div>
    <w:div w:id="457644797">
      <w:bodyDiv w:val="1"/>
      <w:marLeft w:val="0"/>
      <w:marRight w:val="0"/>
      <w:marTop w:val="0"/>
      <w:marBottom w:val="0"/>
      <w:divBdr>
        <w:top w:val="none" w:sz="0" w:space="0" w:color="auto"/>
        <w:left w:val="none" w:sz="0" w:space="0" w:color="auto"/>
        <w:bottom w:val="none" w:sz="0" w:space="0" w:color="auto"/>
        <w:right w:val="none" w:sz="0" w:space="0" w:color="auto"/>
      </w:divBdr>
    </w:div>
    <w:div w:id="672534821">
      <w:bodyDiv w:val="1"/>
      <w:marLeft w:val="0"/>
      <w:marRight w:val="0"/>
      <w:marTop w:val="0"/>
      <w:marBottom w:val="0"/>
      <w:divBdr>
        <w:top w:val="none" w:sz="0" w:space="0" w:color="auto"/>
        <w:left w:val="none" w:sz="0" w:space="0" w:color="auto"/>
        <w:bottom w:val="none" w:sz="0" w:space="0" w:color="auto"/>
        <w:right w:val="none" w:sz="0" w:space="0" w:color="auto"/>
      </w:divBdr>
    </w:div>
    <w:div w:id="682053236">
      <w:bodyDiv w:val="1"/>
      <w:marLeft w:val="0"/>
      <w:marRight w:val="0"/>
      <w:marTop w:val="0"/>
      <w:marBottom w:val="0"/>
      <w:divBdr>
        <w:top w:val="none" w:sz="0" w:space="0" w:color="auto"/>
        <w:left w:val="none" w:sz="0" w:space="0" w:color="auto"/>
        <w:bottom w:val="none" w:sz="0" w:space="0" w:color="auto"/>
        <w:right w:val="none" w:sz="0" w:space="0" w:color="auto"/>
      </w:divBdr>
    </w:div>
    <w:div w:id="783841895">
      <w:bodyDiv w:val="1"/>
      <w:marLeft w:val="0"/>
      <w:marRight w:val="0"/>
      <w:marTop w:val="0"/>
      <w:marBottom w:val="0"/>
      <w:divBdr>
        <w:top w:val="none" w:sz="0" w:space="0" w:color="auto"/>
        <w:left w:val="none" w:sz="0" w:space="0" w:color="auto"/>
        <w:bottom w:val="none" w:sz="0" w:space="0" w:color="auto"/>
        <w:right w:val="none" w:sz="0" w:space="0" w:color="auto"/>
      </w:divBdr>
    </w:div>
    <w:div w:id="839806734">
      <w:bodyDiv w:val="1"/>
      <w:marLeft w:val="0"/>
      <w:marRight w:val="0"/>
      <w:marTop w:val="0"/>
      <w:marBottom w:val="0"/>
      <w:divBdr>
        <w:top w:val="none" w:sz="0" w:space="0" w:color="auto"/>
        <w:left w:val="none" w:sz="0" w:space="0" w:color="auto"/>
        <w:bottom w:val="none" w:sz="0" w:space="0" w:color="auto"/>
        <w:right w:val="none" w:sz="0" w:space="0" w:color="auto"/>
      </w:divBdr>
    </w:div>
    <w:div w:id="854806478">
      <w:bodyDiv w:val="1"/>
      <w:marLeft w:val="0"/>
      <w:marRight w:val="0"/>
      <w:marTop w:val="0"/>
      <w:marBottom w:val="0"/>
      <w:divBdr>
        <w:top w:val="none" w:sz="0" w:space="0" w:color="auto"/>
        <w:left w:val="none" w:sz="0" w:space="0" w:color="auto"/>
        <w:bottom w:val="none" w:sz="0" w:space="0" w:color="auto"/>
        <w:right w:val="none" w:sz="0" w:space="0" w:color="auto"/>
      </w:divBdr>
      <w:divsChild>
        <w:div w:id="1595896094">
          <w:marLeft w:val="0"/>
          <w:marRight w:val="0"/>
          <w:marTop w:val="0"/>
          <w:marBottom w:val="0"/>
          <w:divBdr>
            <w:top w:val="none" w:sz="0" w:space="0" w:color="auto"/>
            <w:left w:val="none" w:sz="0" w:space="0" w:color="auto"/>
            <w:bottom w:val="none" w:sz="0" w:space="0" w:color="auto"/>
            <w:right w:val="none" w:sz="0" w:space="0" w:color="auto"/>
          </w:divBdr>
          <w:divsChild>
            <w:div w:id="48193367">
              <w:marLeft w:val="0"/>
              <w:marRight w:val="0"/>
              <w:marTop w:val="0"/>
              <w:marBottom w:val="0"/>
              <w:divBdr>
                <w:top w:val="none" w:sz="0" w:space="0" w:color="auto"/>
                <w:left w:val="none" w:sz="0" w:space="0" w:color="auto"/>
                <w:bottom w:val="none" w:sz="0" w:space="0" w:color="auto"/>
                <w:right w:val="none" w:sz="0" w:space="0" w:color="auto"/>
              </w:divBdr>
            </w:div>
            <w:div w:id="234946946">
              <w:marLeft w:val="0"/>
              <w:marRight w:val="0"/>
              <w:marTop w:val="0"/>
              <w:marBottom w:val="0"/>
              <w:divBdr>
                <w:top w:val="none" w:sz="0" w:space="0" w:color="auto"/>
                <w:left w:val="none" w:sz="0" w:space="0" w:color="auto"/>
                <w:bottom w:val="none" w:sz="0" w:space="0" w:color="auto"/>
                <w:right w:val="none" w:sz="0" w:space="0" w:color="auto"/>
              </w:divBdr>
            </w:div>
            <w:div w:id="370376013">
              <w:marLeft w:val="0"/>
              <w:marRight w:val="0"/>
              <w:marTop w:val="0"/>
              <w:marBottom w:val="0"/>
              <w:divBdr>
                <w:top w:val="none" w:sz="0" w:space="0" w:color="auto"/>
                <w:left w:val="none" w:sz="0" w:space="0" w:color="auto"/>
                <w:bottom w:val="none" w:sz="0" w:space="0" w:color="auto"/>
                <w:right w:val="none" w:sz="0" w:space="0" w:color="auto"/>
              </w:divBdr>
            </w:div>
            <w:div w:id="387387260">
              <w:marLeft w:val="0"/>
              <w:marRight w:val="0"/>
              <w:marTop w:val="0"/>
              <w:marBottom w:val="0"/>
              <w:divBdr>
                <w:top w:val="none" w:sz="0" w:space="0" w:color="auto"/>
                <w:left w:val="none" w:sz="0" w:space="0" w:color="auto"/>
                <w:bottom w:val="none" w:sz="0" w:space="0" w:color="auto"/>
                <w:right w:val="none" w:sz="0" w:space="0" w:color="auto"/>
              </w:divBdr>
            </w:div>
            <w:div w:id="457652468">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1012605580">
              <w:marLeft w:val="0"/>
              <w:marRight w:val="0"/>
              <w:marTop w:val="0"/>
              <w:marBottom w:val="0"/>
              <w:divBdr>
                <w:top w:val="none" w:sz="0" w:space="0" w:color="auto"/>
                <w:left w:val="none" w:sz="0" w:space="0" w:color="auto"/>
                <w:bottom w:val="none" w:sz="0" w:space="0" w:color="auto"/>
                <w:right w:val="none" w:sz="0" w:space="0" w:color="auto"/>
              </w:divBdr>
            </w:div>
            <w:div w:id="1086460825">
              <w:marLeft w:val="0"/>
              <w:marRight w:val="0"/>
              <w:marTop w:val="0"/>
              <w:marBottom w:val="0"/>
              <w:divBdr>
                <w:top w:val="none" w:sz="0" w:space="0" w:color="auto"/>
                <w:left w:val="none" w:sz="0" w:space="0" w:color="auto"/>
                <w:bottom w:val="none" w:sz="0" w:space="0" w:color="auto"/>
                <w:right w:val="none" w:sz="0" w:space="0" w:color="auto"/>
              </w:divBdr>
            </w:div>
            <w:div w:id="1491481661">
              <w:marLeft w:val="0"/>
              <w:marRight w:val="0"/>
              <w:marTop w:val="0"/>
              <w:marBottom w:val="0"/>
              <w:divBdr>
                <w:top w:val="none" w:sz="0" w:space="0" w:color="auto"/>
                <w:left w:val="none" w:sz="0" w:space="0" w:color="auto"/>
                <w:bottom w:val="none" w:sz="0" w:space="0" w:color="auto"/>
                <w:right w:val="none" w:sz="0" w:space="0" w:color="auto"/>
              </w:divBdr>
            </w:div>
            <w:div w:id="19927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9778">
      <w:bodyDiv w:val="1"/>
      <w:marLeft w:val="0"/>
      <w:marRight w:val="0"/>
      <w:marTop w:val="0"/>
      <w:marBottom w:val="0"/>
      <w:divBdr>
        <w:top w:val="none" w:sz="0" w:space="0" w:color="auto"/>
        <w:left w:val="none" w:sz="0" w:space="0" w:color="auto"/>
        <w:bottom w:val="none" w:sz="0" w:space="0" w:color="auto"/>
        <w:right w:val="none" w:sz="0" w:space="0" w:color="auto"/>
      </w:divBdr>
    </w:div>
    <w:div w:id="1190677572">
      <w:bodyDiv w:val="1"/>
      <w:marLeft w:val="0"/>
      <w:marRight w:val="0"/>
      <w:marTop w:val="0"/>
      <w:marBottom w:val="0"/>
      <w:divBdr>
        <w:top w:val="none" w:sz="0" w:space="0" w:color="auto"/>
        <w:left w:val="none" w:sz="0" w:space="0" w:color="auto"/>
        <w:bottom w:val="none" w:sz="0" w:space="0" w:color="auto"/>
        <w:right w:val="none" w:sz="0" w:space="0" w:color="auto"/>
      </w:divBdr>
    </w:div>
    <w:div w:id="1256750460">
      <w:bodyDiv w:val="1"/>
      <w:marLeft w:val="0"/>
      <w:marRight w:val="0"/>
      <w:marTop w:val="0"/>
      <w:marBottom w:val="0"/>
      <w:divBdr>
        <w:top w:val="none" w:sz="0" w:space="0" w:color="auto"/>
        <w:left w:val="none" w:sz="0" w:space="0" w:color="auto"/>
        <w:bottom w:val="none" w:sz="0" w:space="0" w:color="auto"/>
        <w:right w:val="none" w:sz="0" w:space="0" w:color="auto"/>
      </w:divBdr>
    </w:div>
    <w:div w:id="1279068798">
      <w:bodyDiv w:val="1"/>
      <w:marLeft w:val="0"/>
      <w:marRight w:val="0"/>
      <w:marTop w:val="0"/>
      <w:marBottom w:val="0"/>
      <w:divBdr>
        <w:top w:val="none" w:sz="0" w:space="0" w:color="auto"/>
        <w:left w:val="none" w:sz="0" w:space="0" w:color="auto"/>
        <w:bottom w:val="none" w:sz="0" w:space="0" w:color="auto"/>
        <w:right w:val="none" w:sz="0" w:space="0" w:color="auto"/>
      </w:divBdr>
    </w:div>
    <w:div w:id="1392774511">
      <w:bodyDiv w:val="1"/>
      <w:marLeft w:val="0"/>
      <w:marRight w:val="0"/>
      <w:marTop w:val="0"/>
      <w:marBottom w:val="0"/>
      <w:divBdr>
        <w:top w:val="none" w:sz="0" w:space="0" w:color="auto"/>
        <w:left w:val="none" w:sz="0" w:space="0" w:color="auto"/>
        <w:bottom w:val="none" w:sz="0" w:space="0" w:color="auto"/>
        <w:right w:val="none" w:sz="0" w:space="0" w:color="auto"/>
      </w:divBdr>
    </w:div>
    <w:div w:id="1569077716">
      <w:bodyDiv w:val="1"/>
      <w:marLeft w:val="0"/>
      <w:marRight w:val="0"/>
      <w:marTop w:val="0"/>
      <w:marBottom w:val="0"/>
      <w:divBdr>
        <w:top w:val="none" w:sz="0" w:space="0" w:color="auto"/>
        <w:left w:val="none" w:sz="0" w:space="0" w:color="auto"/>
        <w:bottom w:val="none" w:sz="0" w:space="0" w:color="auto"/>
        <w:right w:val="none" w:sz="0" w:space="0" w:color="auto"/>
      </w:divBdr>
    </w:div>
    <w:div w:id="1586573511">
      <w:bodyDiv w:val="1"/>
      <w:marLeft w:val="0"/>
      <w:marRight w:val="0"/>
      <w:marTop w:val="0"/>
      <w:marBottom w:val="0"/>
      <w:divBdr>
        <w:top w:val="none" w:sz="0" w:space="0" w:color="auto"/>
        <w:left w:val="none" w:sz="0" w:space="0" w:color="auto"/>
        <w:bottom w:val="none" w:sz="0" w:space="0" w:color="auto"/>
        <w:right w:val="none" w:sz="0" w:space="0" w:color="auto"/>
      </w:divBdr>
    </w:div>
    <w:div w:id="1698889773">
      <w:bodyDiv w:val="1"/>
      <w:marLeft w:val="0"/>
      <w:marRight w:val="0"/>
      <w:marTop w:val="0"/>
      <w:marBottom w:val="0"/>
      <w:divBdr>
        <w:top w:val="none" w:sz="0" w:space="0" w:color="auto"/>
        <w:left w:val="none" w:sz="0" w:space="0" w:color="auto"/>
        <w:bottom w:val="none" w:sz="0" w:space="0" w:color="auto"/>
        <w:right w:val="none" w:sz="0" w:space="0" w:color="auto"/>
      </w:divBdr>
    </w:div>
    <w:div w:id="1828859548">
      <w:bodyDiv w:val="1"/>
      <w:marLeft w:val="0"/>
      <w:marRight w:val="0"/>
      <w:marTop w:val="0"/>
      <w:marBottom w:val="0"/>
      <w:divBdr>
        <w:top w:val="none" w:sz="0" w:space="0" w:color="auto"/>
        <w:left w:val="none" w:sz="0" w:space="0" w:color="auto"/>
        <w:bottom w:val="none" w:sz="0" w:space="0" w:color="auto"/>
        <w:right w:val="none" w:sz="0" w:space="0" w:color="auto"/>
      </w:divBdr>
    </w:div>
    <w:div w:id="19193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8827-26F6-4F5E-9889-FEEAB5A0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19496</Words>
  <Characters>111132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Dnsoft</Company>
  <LinksUpToDate>false</LinksUpToDate>
  <CharactersWithSpaces>130368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Мой-ПК</dc:creator>
  <cp:keywords/>
  <dc:description/>
  <cp:lastModifiedBy>User</cp:lastModifiedBy>
  <cp:revision>15</cp:revision>
  <cp:lastPrinted>2022-10-06T09:18:00Z</cp:lastPrinted>
  <dcterms:created xsi:type="dcterms:W3CDTF">2019-09-23T17:56:00Z</dcterms:created>
  <dcterms:modified xsi:type="dcterms:W3CDTF">2025-05-12T06:45:00Z</dcterms:modified>
</cp:coreProperties>
</file>